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F37E" w14:textId="77777777" w:rsidR="00F91135" w:rsidRPr="00F91135" w:rsidRDefault="00F91135" w:rsidP="00F91135">
      <w:pPr>
        <w:jc w:val="center"/>
        <w:rPr>
          <w:rFonts w:asciiTheme="majorHAnsi" w:hAnsiTheme="majorHAnsi"/>
          <w:b/>
          <w:sz w:val="22"/>
          <w:szCs w:val="22"/>
        </w:rPr>
      </w:pPr>
      <w:r w:rsidRPr="00F91135">
        <w:rPr>
          <w:rFonts w:asciiTheme="majorHAnsi" w:hAnsiTheme="majorHAnsi"/>
          <w:b/>
          <w:sz w:val="22"/>
          <w:szCs w:val="22"/>
        </w:rPr>
        <w:t>AOL Subcommittee Meeting</w:t>
      </w:r>
    </w:p>
    <w:p w14:paraId="18B30C95" w14:textId="77777777" w:rsidR="00F91135" w:rsidRPr="00F91135" w:rsidRDefault="00F91135" w:rsidP="00F91135">
      <w:pPr>
        <w:jc w:val="center"/>
        <w:rPr>
          <w:rFonts w:asciiTheme="majorHAnsi" w:hAnsiTheme="majorHAnsi"/>
          <w:b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>Spring 2018</w:t>
      </w:r>
    </w:p>
    <w:p w14:paraId="27F66182" w14:textId="77777777" w:rsidR="00F91135" w:rsidRPr="00F91135" w:rsidRDefault="00F91135" w:rsidP="00F91135">
      <w:pPr>
        <w:rPr>
          <w:rFonts w:asciiTheme="majorHAnsi" w:hAnsiTheme="majorHAnsi"/>
          <w:sz w:val="22"/>
          <w:szCs w:val="22"/>
        </w:rPr>
      </w:pPr>
    </w:p>
    <w:p w14:paraId="3207869A" w14:textId="77777777" w:rsidR="00F91135" w:rsidRPr="00F91135" w:rsidRDefault="00F91135" w:rsidP="00F91135">
      <w:pPr>
        <w:rPr>
          <w:rFonts w:asciiTheme="majorHAnsi" w:hAnsiTheme="majorHAnsi"/>
          <w:b/>
          <w:sz w:val="22"/>
          <w:szCs w:val="22"/>
        </w:rPr>
      </w:pPr>
      <w:r w:rsidRPr="00F91135">
        <w:rPr>
          <w:rFonts w:asciiTheme="majorHAnsi" w:hAnsiTheme="majorHAnsi"/>
          <w:b/>
          <w:sz w:val="22"/>
          <w:szCs w:val="22"/>
        </w:rPr>
        <w:t>Attendees:</w:t>
      </w:r>
    </w:p>
    <w:p w14:paraId="65C39BA2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>Eric Fricke</w:t>
      </w:r>
    </w:p>
    <w:p w14:paraId="1C367FF4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>Sandy Luong</w:t>
      </w:r>
    </w:p>
    <w:p w14:paraId="71D76EE8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>Ekin Alakent</w:t>
      </w:r>
    </w:p>
    <w:p w14:paraId="70C6AE1E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 xml:space="preserve">Robert Lin </w:t>
      </w:r>
    </w:p>
    <w:p w14:paraId="1112AE36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 xml:space="preserve">Filippo Rebessi </w:t>
      </w:r>
    </w:p>
    <w:p w14:paraId="14B20418" w14:textId="77777777" w:rsidR="00F91135" w:rsidRPr="00F91135" w:rsidRDefault="00F91135" w:rsidP="00F911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 xml:space="preserve">Joanna Lee </w:t>
      </w:r>
    </w:p>
    <w:p w14:paraId="0C53C239" w14:textId="77777777" w:rsidR="00F91135" w:rsidRPr="00F91135" w:rsidRDefault="00F91135" w:rsidP="00F91135">
      <w:pPr>
        <w:rPr>
          <w:rFonts w:asciiTheme="majorHAnsi" w:hAnsiTheme="majorHAnsi"/>
          <w:i/>
          <w:sz w:val="22"/>
          <w:szCs w:val="22"/>
        </w:rPr>
      </w:pPr>
      <w:r w:rsidRPr="00F91135">
        <w:rPr>
          <w:rFonts w:asciiTheme="majorHAnsi" w:hAnsiTheme="majorHAnsi"/>
          <w:i/>
          <w:sz w:val="22"/>
          <w:szCs w:val="22"/>
        </w:rPr>
        <w:t>Invited Guest:</w:t>
      </w:r>
    </w:p>
    <w:p w14:paraId="044EAC59" w14:textId="77777777" w:rsidR="00F91135" w:rsidRPr="00F91135" w:rsidRDefault="00F91135" w:rsidP="00F9113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91135">
        <w:rPr>
          <w:rFonts w:asciiTheme="majorHAnsi" w:hAnsiTheme="majorHAnsi"/>
          <w:sz w:val="22"/>
          <w:szCs w:val="22"/>
        </w:rPr>
        <w:t>Glen Taylor</w:t>
      </w:r>
    </w:p>
    <w:p w14:paraId="5936892E" w14:textId="77777777" w:rsidR="00F91135" w:rsidRPr="00F91135" w:rsidRDefault="00F91135" w:rsidP="00F91135">
      <w:pPr>
        <w:rPr>
          <w:rFonts w:asciiTheme="majorHAnsi" w:hAnsiTheme="majorHAnsi"/>
          <w:b/>
          <w:sz w:val="22"/>
          <w:szCs w:val="22"/>
        </w:rPr>
      </w:pPr>
    </w:p>
    <w:p w14:paraId="1C39820E" w14:textId="77777777" w:rsidR="00F91135" w:rsidRPr="00F91135" w:rsidRDefault="00F91135" w:rsidP="00F91135">
      <w:pPr>
        <w:rPr>
          <w:rFonts w:asciiTheme="majorHAnsi" w:hAnsiTheme="majorHAnsi"/>
          <w:b/>
          <w:sz w:val="22"/>
          <w:szCs w:val="22"/>
        </w:rPr>
      </w:pPr>
      <w:r w:rsidRPr="00F91135">
        <w:rPr>
          <w:rFonts w:asciiTheme="majorHAnsi" w:hAnsiTheme="majorHAnsi"/>
          <w:b/>
          <w:sz w:val="22"/>
          <w:szCs w:val="22"/>
        </w:rPr>
        <w:t>Agenda &amp; Notes</w:t>
      </w:r>
    </w:p>
    <w:p w14:paraId="653F0C7B" w14:textId="77777777" w:rsidR="00BB120B" w:rsidRPr="00F91135" w:rsidRDefault="00BB120B">
      <w:pPr>
        <w:rPr>
          <w:rFonts w:asciiTheme="majorHAnsi" w:hAnsiTheme="majorHAnsi"/>
          <w:sz w:val="22"/>
          <w:szCs w:val="22"/>
        </w:rPr>
      </w:pPr>
    </w:p>
    <w:p w14:paraId="3ECEA9C5" w14:textId="77777777" w:rsidR="00F91135" w:rsidRPr="00F91135" w:rsidRDefault="00F91135" w:rsidP="00F91135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BSBA Quant Closing the Loop</w:t>
      </w:r>
    </w:p>
    <w:p w14:paraId="1953B14D" w14:textId="77777777" w:rsidR="00F91135" w:rsidRPr="00F91135" w:rsidRDefault="00F91135" w:rsidP="00F91135">
      <w:pPr>
        <w:numPr>
          <w:ilvl w:val="1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Reviewed Closing the Loop document with edits made</w:t>
      </w:r>
    </w:p>
    <w:p w14:paraId="3AC59C6F" w14:textId="77777777" w:rsidR="00F91135" w:rsidRPr="00F91135" w:rsidRDefault="00F91135" w:rsidP="00F91135">
      <w:pPr>
        <w:numPr>
          <w:ilvl w:val="2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All approved to move forward to curriculum committee</w:t>
      </w:r>
    </w:p>
    <w:p w14:paraId="4A0F1069" w14:textId="77777777" w:rsidR="00F91135" w:rsidRPr="00F91135" w:rsidRDefault="00F91135" w:rsidP="00F91135">
      <w:pPr>
        <w:numPr>
          <w:ilvl w:val="1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 xml:space="preserve">Discussed action items discussed during BSBA faculty meeting </w:t>
      </w:r>
    </w:p>
    <w:p w14:paraId="3EF56DED" w14:textId="77777777" w:rsidR="00F91135" w:rsidRPr="00F91135" w:rsidRDefault="00F91135" w:rsidP="00F91135">
      <w:pPr>
        <w:numPr>
          <w:ilvl w:val="1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Other issues raised:</w:t>
      </w:r>
    </w:p>
    <w:p w14:paraId="6886F882" w14:textId="77777777" w:rsidR="00F91135" w:rsidRPr="00F91135" w:rsidRDefault="00F91135" w:rsidP="00F91135">
      <w:pPr>
        <w:numPr>
          <w:ilvl w:val="2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 xml:space="preserve">Adding videos for Capsim when addressing closing the loop for 1A and 1B. </w:t>
      </w:r>
    </w:p>
    <w:p w14:paraId="1CF88425" w14:textId="77777777" w:rsidR="00F91135" w:rsidRPr="00F91135" w:rsidRDefault="00F91135" w:rsidP="00F91135">
      <w:pPr>
        <w:numPr>
          <w:ilvl w:val="2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 xml:space="preserve">Obstacles with supplemental instruction and getting students </w:t>
      </w:r>
      <w:r w:rsidRPr="00F91135">
        <w:rPr>
          <w:rFonts w:asciiTheme="majorHAnsi" w:hAnsiTheme="majorHAnsi"/>
          <w:sz w:val="22"/>
          <w:szCs w:val="22"/>
        </w:rPr>
        <w:tab/>
      </w:r>
      <w:r w:rsidRPr="00F91135">
        <w:rPr>
          <w:rFonts w:asciiTheme="majorHAnsi" w:hAnsiTheme="majorHAnsi"/>
          <w:sz w:val="22"/>
          <w:szCs w:val="22"/>
        </w:rPr>
        <w:tab/>
      </w:r>
      <w:r w:rsidRPr="00F91135">
        <w:rPr>
          <w:rFonts w:asciiTheme="majorHAnsi" w:hAnsiTheme="majorHAnsi"/>
          <w:sz w:val="22"/>
          <w:szCs w:val="22"/>
        </w:rPr>
        <w:tab/>
        <w:t xml:space="preserve">motivated. </w:t>
      </w:r>
    </w:p>
    <w:p w14:paraId="04F24F05" w14:textId="77777777" w:rsidR="00F91135" w:rsidRPr="00F91135" w:rsidRDefault="00F91135" w:rsidP="00F91135">
      <w:pPr>
        <w:numPr>
          <w:ilvl w:val="2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Addressing PC proficiency knowledge</w:t>
      </w:r>
    </w:p>
    <w:p w14:paraId="5ECE228B" w14:textId="77777777" w:rsidR="00F91135" w:rsidRPr="00F91135" w:rsidRDefault="00B532DE" w:rsidP="00F91135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>
        <w:rPr>
          <w:rFonts w:asciiTheme="majorHAnsi" w:hAnsiTheme="majorHAnsi"/>
          <w:sz w:val="22"/>
          <w:szCs w:val="22"/>
        </w:rPr>
        <w:t xml:space="preserve">Curriculum Handbook </w:t>
      </w:r>
      <w:bookmarkStart w:id="0" w:name="_GoBack"/>
      <w:bookmarkEnd w:id="0"/>
    </w:p>
    <w:p w14:paraId="25102363" w14:textId="77777777" w:rsidR="00F91135" w:rsidRPr="00F91135" w:rsidRDefault="00F91135" w:rsidP="00F91135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>MBA Written Communication Assessment</w:t>
      </w:r>
    </w:p>
    <w:p w14:paraId="772A4E39" w14:textId="77777777" w:rsidR="00F91135" w:rsidRPr="00F91135" w:rsidRDefault="00F91135" w:rsidP="00F91135">
      <w:pPr>
        <w:numPr>
          <w:ilvl w:val="1"/>
          <w:numId w:val="3"/>
        </w:numPr>
        <w:rPr>
          <w:rFonts w:asciiTheme="majorHAnsi" w:hAnsiTheme="majorHAnsi"/>
          <w:sz w:val="22"/>
          <w:szCs w:val="22"/>
          <w:lang w:bidi="uz-Cyrl-UZ"/>
        </w:rPr>
      </w:pPr>
      <w:r w:rsidRPr="00F91135">
        <w:rPr>
          <w:rFonts w:asciiTheme="majorHAnsi" w:hAnsiTheme="majorHAnsi"/>
          <w:sz w:val="22"/>
          <w:szCs w:val="22"/>
        </w:rPr>
        <w:t xml:space="preserve">Procedures for how to address AOL procedures for all three MBA campuses. </w:t>
      </w:r>
    </w:p>
    <w:p w14:paraId="2D07E8EE" w14:textId="77777777" w:rsidR="00F91135" w:rsidRPr="00F91135" w:rsidRDefault="00F91135">
      <w:pPr>
        <w:rPr>
          <w:rFonts w:asciiTheme="majorHAnsi" w:hAnsiTheme="majorHAnsi"/>
          <w:sz w:val="22"/>
          <w:szCs w:val="22"/>
        </w:rPr>
      </w:pPr>
    </w:p>
    <w:sectPr w:rsidR="00F91135" w:rsidRPr="00F91135" w:rsidSect="00283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7E0"/>
    <w:multiLevelType w:val="hybridMultilevel"/>
    <w:tmpl w:val="00000000"/>
    <w:lvl w:ilvl="0" w:tplc="B9324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C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E7C7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A7ACE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B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41E66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B9A69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08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2254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6D45"/>
    <w:multiLevelType w:val="hybridMultilevel"/>
    <w:tmpl w:val="59F8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14FE6"/>
    <w:multiLevelType w:val="hybridMultilevel"/>
    <w:tmpl w:val="F3A47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5"/>
    <w:rsid w:val="00283E3A"/>
    <w:rsid w:val="00B532DE"/>
    <w:rsid w:val="00BB120B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B2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>CSU East Bay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Luong</dc:creator>
  <cp:keywords/>
  <dc:description/>
  <cp:lastModifiedBy>Sandy Luong</cp:lastModifiedBy>
  <cp:revision>2</cp:revision>
  <dcterms:created xsi:type="dcterms:W3CDTF">2018-05-10T21:45:00Z</dcterms:created>
  <dcterms:modified xsi:type="dcterms:W3CDTF">2018-05-23T21:19:00Z</dcterms:modified>
</cp:coreProperties>
</file>