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53"/>
        <w:gridCol w:w="1767"/>
        <w:gridCol w:w="1683"/>
        <w:gridCol w:w="1353"/>
        <w:gridCol w:w="1353"/>
      </w:tblGrid>
      <w:tr w:rsidR="00815726" w:rsidTr="00815726">
        <w:tc>
          <w:tcPr>
            <w:tcW w:w="1476" w:type="dxa"/>
          </w:tcPr>
          <w:p w:rsidR="00815726" w:rsidRDefault="00815726">
            <w:bookmarkStart w:id="0" w:name="_GoBack" w:colFirst="4" w:colLast="4"/>
            <w:r>
              <w:t>PLO’s</w:t>
            </w:r>
          </w:p>
        </w:tc>
        <w:tc>
          <w:tcPr>
            <w:tcW w:w="1476" w:type="dxa"/>
          </w:tcPr>
          <w:p w:rsidR="00815726" w:rsidRDefault="00815726">
            <w:r>
              <w:t>2018-2019</w:t>
            </w:r>
          </w:p>
        </w:tc>
        <w:tc>
          <w:tcPr>
            <w:tcW w:w="1476" w:type="dxa"/>
          </w:tcPr>
          <w:p w:rsidR="00815726" w:rsidRDefault="00815726">
            <w:r>
              <w:t>2019-2020</w:t>
            </w:r>
          </w:p>
        </w:tc>
        <w:tc>
          <w:tcPr>
            <w:tcW w:w="1476" w:type="dxa"/>
          </w:tcPr>
          <w:p w:rsidR="00815726" w:rsidRDefault="00815726">
            <w:r>
              <w:t>2020-2021</w:t>
            </w:r>
          </w:p>
        </w:tc>
        <w:tc>
          <w:tcPr>
            <w:tcW w:w="1476" w:type="dxa"/>
          </w:tcPr>
          <w:p w:rsidR="00815726" w:rsidRDefault="00815726">
            <w:r>
              <w:t>2021-2022</w:t>
            </w:r>
          </w:p>
        </w:tc>
        <w:tc>
          <w:tcPr>
            <w:tcW w:w="1476" w:type="dxa"/>
          </w:tcPr>
          <w:p w:rsidR="00815726" w:rsidRDefault="00815726">
            <w:r>
              <w:t>2022-2023</w:t>
            </w:r>
          </w:p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PLO 1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Pr="00815726" w:rsidRDefault="00815726" w:rsidP="00815726">
            <w:r w:rsidRPr="00815726">
              <w:t>All 9 PLOs will be assessed in EDLD 6</w:t>
            </w:r>
          </w:p>
          <w:p w:rsidR="00815726" w:rsidRPr="00815726" w:rsidRDefault="00815726" w:rsidP="00815726">
            <w:r w:rsidRPr="00815726">
              <w:t xml:space="preserve">Qualifying Examination Writing Prompt II Students are expected to define an issue that they are considering as a possible dissertation topic. Through multiple lens, students are expected to: 1. Clearly define/identify the problem of inquiry using multiple perspectives. 2. Describe how this problem relates to local community, school and/or district needs, particularly with respect to equity and social justice. 3. Explore, critique and synthesize how this topic has been conceptualized and researched </w:t>
            </w:r>
            <w:r w:rsidRPr="00815726">
              <w:lastRenderedPageBreak/>
              <w:t>using various perspectives. 4. Draw from the body of work (e.g., literature, data, analyses) developed throughout the program. 5. Demonstrate knowledge of the current APA Manual sty</w:t>
            </w:r>
          </w:p>
          <w:p w:rsidR="00815726" w:rsidRDefault="00815726"/>
        </w:tc>
        <w:tc>
          <w:tcPr>
            <w:tcW w:w="1476" w:type="dxa"/>
          </w:tcPr>
          <w:p w:rsidR="00815726" w:rsidRDefault="00815726" w:rsidP="00815726">
            <w:r>
              <w:lastRenderedPageBreak/>
              <w:t xml:space="preserve">All PLOs will be assessed with the dissertation project. The dissertation committee will assess students’ projects. The course associated with the dissertation project is </w:t>
            </w:r>
            <w:r w:rsidRPr="00815726">
              <w:t>Dissertation Studies: Disseminating Research (EDLD 799)</w:t>
            </w:r>
            <w:r>
              <w:t>.</w:t>
            </w:r>
          </w:p>
          <w:p w:rsidR="00815726" w:rsidRDefault="00815726" w:rsidP="00815726"/>
          <w:p w:rsidR="00815726" w:rsidRPr="00815726" w:rsidRDefault="00815726" w:rsidP="00815726">
            <w:r w:rsidRPr="00815726">
              <w:t>Dissertations may consist of various research designs; however all research projects for the purpose of a dissertation should include a rigorous production of knowledge</w:t>
            </w:r>
          </w:p>
          <w:p w:rsidR="00815726" w:rsidRDefault="00815726" w:rsidP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PLO 2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PLO 3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PLO 4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PLO 5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PLO 6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PL0 7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PL0 8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tr w:rsidR="00815726" w:rsidTr="00815726">
        <w:tc>
          <w:tcPr>
            <w:tcW w:w="1476" w:type="dxa"/>
          </w:tcPr>
          <w:p w:rsidR="00815726" w:rsidRDefault="00815726">
            <w:r>
              <w:t>PLO 9</w:t>
            </w:r>
          </w:p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  <w:tc>
          <w:tcPr>
            <w:tcW w:w="1476" w:type="dxa"/>
          </w:tcPr>
          <w:p w:rsidR="00815726" w:rsidRDefault="00815726"/>
        </w:tc>
      </w:tr>
      <w:bookmarkEnd w:id="0"/>
    </w:tbl>
    <w:p w:rsidR="00794FD7" w:rsidRDefault="00794FD7"/>
    <w:sectPr w:rsidR="00794FD7" w:rsidSect="00794FD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B5" w:rsidRDefault="002F4BB5" w:rsidP="00E30183">
      <w:r>
        <w:separator/>
      </w:r>
    </w:p>
  </w:endnote>
  <w:endnote w:type="continuationSeparator" w:id="0">
    <w:p w:rsidR="002F4BB5" w:rsidRDefault="002F4BB5" w:rsidP="00E3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B5" w:rsidRDefault="002F4BB5" w:rsidP="00E30183">
      <w:r>
        <w:separator/>
      </w:r>
    </w:p>
  </w:footnote>
  <w:footnote w:type="continuationSeparator" w:id="0">
    <w:p w:rsidR="002F4BB5" w:rsidRDefault="002F4BB5" w:rsidP="00E3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83" w:rsidRDefault="00E30183" w:rsidP="00E30183">
    <w:pPr>
      <w:pStyle w:val="Header"/>
      <w:jc w:val="center"/>
    </w:pPr>
    <w:r>
      <w:t>Five Year Assessment Plan</w:t>
    </w:r>
  </w:p>
  <w:p w:rsidR="00E30183" w:rsidRDefault="00E30183" w:rsidP="00E30183">
    <w:pPr>
      <w:pStyle w:val="Header"/>
      <w:jc w:val="center"/>
    </w:pPr>
    <w:proofErr w:type="spellStart"/>
    <w:r>
      <w:t>Ed.D</w:t>
    </w:r>
    <w:proofErr w:type="spellEnd"/>
    <w:r>
      <w:t>. in Educational Leadership</w:t>
    </w:r>
  </w:p>
  <w:p w:rsidR="00E30183" w:rsidRDefault="00E30183" w:rsidP="00E3018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26"/>
    <w:rsid w:val="002F4BB5"/>
    <w:rsid w:val="00794FD7"/>
    <w:rsid w:val="00815726"/>
    <w:rsid w:val="00E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17481"/>
  <w14:defaultImageDpi w14:val="300"/>
  <w15:docId w15:val="{AE8E0A67-1670-6145-B9D1-55B2B74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83"/>
  </w:style>
  <w:style w:type="paragraph" w:styleId="Footer">
    <w:name w:val="footer"/>
    <w:basedOn w:val="Normal"/>
    <w:link w:val="FooterChar"/>
    <w:uiPriority w:val="99"/>
    <w:unhideWhenUsed/>
    <w:rsid w:val="00E30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>CSU East Bay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Porfilio</dc:creator>
  <cp:keywords/>
  <dc:description/>
  <cp:lastModifiedBy>Microsoft Office User</cp:lastModifiedBy>
  <cp:revision>2</cp:revision>
  <dcterms:created xsi:type="dcterms:W3CDTF">2018-09-20T17:23:00Z</dcterms:created>
  <dcterms:modified xsi:type="dcterms:W3CDTF">2018-09-20T17:23:00Z</dcterms:modified>
</cp:coreProperties>
</file>