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5F06" w14:textId="77777777" w:rsidR="00A51995" w:rsidRPr="009B5B2E" w:rsidRDefault="009B5B2E" w:rsidP="009C00FE">
      <w:pPr>
        <w:spacing w:after="0" w:line="240" w:lineRule="auto"/>
        <w:rPr>
          <w:color w:val="C0504D" w:themeColor="accent2"/>
        </w:rPr>
      </w:pPr>
      <w:r w:rsidRPr="009B5B2E">
        <w:rPr>
          <w:b/>
          <w:color w:val="C0504D" w:themeColor="accent2"/>
          <w:sz w:val="32"/>
          <w:szCs w:val="32"/>
        </w:rPr>
        <w:t xml:space="preserve">Addressing DSJ by Revising </w:t>
      </w:r>
      <w:r w:rsidR="00ED59EB" w:rsidRPr="009B5B2E">
        <w:rPr>
          <w:b/>
          <w:color w:val="C0504D" w:themeColor="accent2"/>
          <w:sz w:val="32"/>
          <w:szCs w:val="32"/>
        </w:rPr>
        <w:t>Major</w:t>
      </w:r>
      <w:r w:rsidR="007F6203" w:rsidRPr="009B5B2E">
        <w:rPr>
          <w:b/>
          <w:color w:val="C0504D" w:themeColor="accent2"/>
          <w:sz w:val="32"/>
          <w:szCs w:val="32"/>
        </w:rPr>
        <w:t xml:space="preserve"> Requirements</w:t>
      </w:r>
      <w:r w:rsidR="0045275F" w:rsidRPr="009B5B2E">
        <w:rPr>
          <w:b/>
          <w:color w:val="C0504D" w:themeColor="accent2"/>
          <w:sz w:val="32"/>
          <w:szCs w:val="32"/>
        </w:rPr>
        <w:t xml:space="preserve"> for the Sciences</w:t>
      </w:r>
    </w:p>
    <w:p w14:paraId="46C55706" w14:textId="77777777" w:rsidR="0045275F" w:rsidRPr="009B5B2E" w:rsidRDefault="0045275F" w:rsidP="00A96F2B">
      <w:pPr>
        <w:spacing w:after="0" w:line="240" w:lineRule="auto"/>
        <w:rPr>
          <w:color w:val="C0504D" w:themeColor="accent2"/>
        </w:rPr>
      </w:pPr>
    </w:p>
    <w:p w14:paraId="1BA865F6" w14:textId="77777777" w:rsidR="00A96F2B" w:rsidRPr="00A96F2B" w:rsidRDefault="0045275F" w:rsidP="00A96F2B">
      <w:pPr>
        <w:spacing w:after="0" w:line="240" w:lineRule="auto"/>
        <w:rPr>
          <w:color w:val="4F81BD" w:themeColor="accent1"/>
          <w:sz w:val="26"/>
          <w:szCs w:val="26"/>
        </w:rPr>
      </w:pPr>
      <w:r w:rsidRPr="00A96F2B">
        <w:rPr>
          <w:b/>
          <w:color w:val="4F81BD" w:themeColor="accent1"/>
          <w:sz w:val="26"/>
          <w:szCs w:val="26"/>
        </w:rPr>
        <w:t>Overview</w:t>
      </w:r>
    </w:p>
    <w:p w14:paraId="265C4D9C" w14:textId="77777777" w:rsidR="005E3468" w:rsidRPr="005E3468" w:rsidRDefault="005E3468" w:rsidP="00A96F2B">
      <w:pPr>
        <w:spacing w:after="0" w:line="240" w:lineRule="auto"/>
        <w:rPr>
          <w:color w:val="4F81BD" w:themeColor="accent1"/>
        </w:rPr>
      </w:pPr>
    </w:p>
    <w:p w14:paraId="3E1A18D6" w14:textId="77777777" w:rsidR="00CA11C8" w:rsidRPr="00DF5EC7" w:rsidRDefault="005E3468" w:rsidP="00DF5EC7">
      <w:r>
        <w:t xml:space="preserve">It is useful to critically examine all elements of the educational process from the perspective of how these elements impact diversity and social justice. Issues in DSJ are inherently </w:t>
      </w:r>
      <w:r w:rsidRPr="00D74AF3">
        <w:rPr>
          <w:i/>
        </w:rPr>
        <w:t>intersectional</w:t>
      </w:r>
      <w:r>
        <w:t xml:space="preserve"> insofar as they often involve the intersection between different forms of oppression (e.g., a poor woman of color faces challenges of racism, sexism, and classism in her educational path). Issues of race and class in society intersect to create disproportionate impacts on the educational preparedness of students, and this can lead major requirements to have disparate impacts on students. </w:t>
      </w:r>
    </w:p>
    <w:p w14:paraId="0A37A84E" w14:textId="77777777" w:rsidR="00A96F2B" w:rsidRPr="00A96F2B" w:rsidRDefault="00A96F2B" w:rsidP="00A96F2B">
      <w:pPr>
        <w:spacing w:after="0" w:line="240" w:lineRule="auto"/>
        <w:rPr>
          <w:color w:val="4F81BD" w:themeColor="accent1"/>
          <w:sz w:val="26"/>
          <w:szCs w:val="26"/>
        </w:rPr>
      </w:pPr>
      <w:r w:rsidRPr="00A96F2B">
        <w:rPr>
          <w:b/>
          <w:color w:val="4F81BD" w:themeColor="accent1"/>
          <w:sz w:val="26"/>
          <w:szCs w:val="26"/>
        </w:rPr>
        <w:t>Context for Analysis and Discussion</w:t>
      </w:r>
    </w:p>
    <w:p w14:paraId="144074A8" w14:textId="77777777" w:rsidR="00A96F2B" w:rsidRDefault="00A96F2B" w:rsidP="00A96F2B">
      <w:pPr>
        <w:spacing w:after="0" w:line="240" w:lineRule="auto"/>
      </w:pPr>
    </w:p>
    <w:p w14:paraId="07C80CFA" w14:textId="77777777" w:rsidR="005E3468" w:rsidRDefault="007F70DE" w:rsidP="00A96F2B">
      <w:pPr>
        <w:spacing w:after="0" w:line="240" w:lineRule="auto"/>
      </w:pPr>
      <w:r>
        <w:t>One of our overarching goals at CSU East Bay is to address the underrepresentation of women and minorities in the fields of science, technology, engineering, and mathematics (STEM).</w:t>
      </w:r>
      <w:r w:rsidR="00ED59EB">
        <w:t xml:space="preserve"> </w:t>
      </w:r>
      <w:r w:rsidR="00BA3168">
        <w:t xml:space="preserve">However, the needs of </w:t>
      </w:r>
      <w:r w:rsidR="00D34F2D">
        <w:t xml:space="preserve">many </w:t>
      </w:r>
      <w:r w:rsidR="00BA3168">
        <w:t xml:space="preserve">students of color for remediation in college math made STEM major programs inaccessible to them.  </w:t>
      </w:r>
      <w:r w:rsidR="00BA3168">
        <w:sym w:font="Wingdings" w:char="F0E0"/>
      </w:r>
      <w:r w:rsidR="00BA3168">
        <w:t xml:space="preserve"> </w:t>
      </w:r>
      <w:r w:rsidR="00BA3168" w:rsidRPr="00BA3168">
        <w:rPr>
          <w:i/>
        </w:rPr>
        <w:t>Do our STEM major course requirements unintentionally create disparate impacts for diverse students?</w:t>
      </w:r>
    </w:p>
    <w:p w14:paraId="20A69249" w14:textId="77777777" w:rsidR="005E3468" w:rsidRPr="00D74AF3" w:rsidRDefault="005E3468" w:rsidP="00A96F2B">
      <w:pPr>
        <w:spacing w:after="0" w:line="240" w:lineRule="auto"/>
      </w:pPr>
    </w:p>
    <w:p w14:paraId="3146CE97" w14:textId="77777777" w:rsidR="00A64FB9" w:rsidRPr="00BA3168" w:rsidRDefault="00ED59EB" w:rsidP="00A96F2B">
      <w:pPr>
        <w:spacing w:after="0" w:line="240" w:lineRule="auto"/>
        <w:rPr>
          <w:i/>
        </w:rPr>
      </w:pPr>
      <w:r>
        <w:t xml:space="preserve">In 2011, 73% of the incoming first-year students at CSU East Bay were not ready for college math and required remediation. Thus from the start, if a </w:t>
      </w:r>
      <w:r w:rsidR="00A64FB9">
        <w:t xml:space="preserve">STEM </w:t>
      </w:r>
      <w:r>
        <w:t xml:space="preserve">major program is not carefully designed to be accessible to students </w:t>
      </w:r>
      <w:r w:rsidR="00A64FB9">
        <w:t>requiring remediation in math, a large percentage of students are excluded from pursuing that STEM degree from the beginning of their college career</w:t>
      </w:r>
      <w:r w:rsidR="005E3468">
        <w:t>s</w:t>
      </w:r>
      <w:r w:rsidR="00A64FB9">
        <w:t>.</w:t>
      </w:r>
      <w:r w:rsidR="005E3468">
        <w:t xml:space="preserve"> </w:t>
      </w:r>
      <w:r w:rsidR="00A64FB9">
        <w:t>Furthermore, according to a report from the National Center for Edu</w:t>
      </w:r>
      <w:r w:rsidR="005E3468">
        <w:t>cation Statistics, in 2007-08, B</w:t>
      </w:r>
      <w:r w:rsidR="00A64FB9">
        <w:t xml:space="preserve">lack and Hispanic students were 50% more likely to be enrolled in remedial courses. </w:t>
      </w:r>
      <w:r w:rsidR="00CA11C8">
        <w:t>Thus STEM major programs that are inaccessible to students needing rem</w:t>
      </w:r>
      <w:r w:rsidR="005E3468">
        <w:t xml:space="preserve">edial math courses will also be </w:t>
      </w:r>
      <w:r w:rsidR="00CA11C8">
        <w:t>disproporti</w:t>
      </w:r>
      <w:r w:rsidR="005E3468">
        <w:t>onately inaccessible to student</w:t>
      </w:r>
      <w:r w:rsidR="00CA11C8">
        <w:t xml:space="preserve">s of color. </w:t>
      </w:r>
      <w:r w:rsidR="00BA3168">
        <w:t xml:space="preserve"> </w:t>
      </w:r>
      <w:r w:rsidR="00BA3168">
        <w:sym w:font="Wingdings" w:char="F0E0"/>
      </w:r>
      <w:r w:rsidR="00BA3168">
        <w:t xml:space="preserve"> </w:t>
      </w:r>
      <w:r w:rsidR="00324EE7" w:rsidRPr="00BA3168">
        <w:rPr>
          <w:i/>
        </w:rPr>
        <w:t>How can we</w:t>
      </w:r>
      <w:r w:rsidR="00A64FB9" w:rsidRPr="00BA3168">
        <w:rPr>
          <w:i/>
        </w:rPr>
        <w:t xml:space="preserve"> create STEM </w:t>
      </w:r>
      <w:r w:rsidR="00324EE7" w:rsidRPr="00BA3168">
        <w:rPr>
          <w:i/>
        </w:rPr>
        <w:t>degree programs</w:t>
      </w:r>
      <w:r w:rsidR="00A64FB9" w:rsidRPr="00BA3168">
        <w:rPr>
          <w:i/>
        </w:rPr>
        <w:t xml:space="preserve"> </w:t>
      </w:r>
      <w:r w:rsidR="005E3468" w:rsidRPr="00BA3168">
        <w:rPr>
          <w:i/>
        </w:rPr>
        <w:t xml:space="preserve">that are </w:t>
      </w:r>
      <w:r w:rsidR="00A64FB9" w:rsidRPr="00BA3168">
        <w:rPr>
          <w:i/>
        </w:rPr>
        <w:t>attractive and achievable</w:t>
      </w:r>
      <w:r w:rsidR="00324EE7" w:rsidRPr="00BA3168">
        <w:rPr>
          <w:i/>
        </w:rPr>
        <w:t xml:space="preserve"> for students who may require remediation in math?</w:t>
      </w:r>
    </w:p>
    <w:p w14:paraId="0470490E" w14:textId="77777777" w:rsidR="00BA3168" w:rsidRDefault="00BA3168" w:rsidP="00A96F2B">
      <w:pPr>
        <w:spacing w:after="0" w:line="240" w:lineRule="auto"/>
      </w:pPr>
    </w:p>
    <w:p w14:paraId="62AF5B86" w14:textId="77777777" w:rsidR="00C06B0C" w:rsidRPr="00A96F2B" w:rsidRDefault="00ED59EB" w:rsidP="00A96F2B">
      <w:pPr>
        <w:spacing w:after="0" w:line="240" w:lineRule="auto"/>
        <w:rPr>
          <w:b/>
          <w:color w:val="4F81BD" w:themeColor="accent1"/>
          <w:sz w:val="26"/>
          <w:szCs w:val="26"/>
        </w:rPr>
      </w:pPr>
      <w:r w:rsidRPr="00A96F2B">
        <w:rPr>
          <w:b/>
          <w:color w:val="4F81BD" w:themeColor="accent1"/>
          <w:sz w:val="26"/>
          <w:szCs w:val="26"/>
        </w:rPr>
        <w:t xml:space="preserve">Case </w:t>
      </w:r>
      <w:r w:rsidR="00BA3168">
        <w:rPr>
          <w:b/>
          <w:color w:val="4F81BD" w:themeColor="accent1"/>
          <w:sz w:val="26"/>
          <w:szCs w:val="26"/>
        </w:rPr>
        <w:t xml:space="preserve">Study:  Revising </w:t>
      </w:r>
      <w:r w:rsidR="00A96F2B" w:rsidRPr="00A96F2B">
        <w:rPr>
          <w:b/>
          <w:color w:val="4F81BD" w:themeColor="accent1"/>
          <w:sz w:val="26"/>
          <w:szCs w:val="26"/>
        </w:rPr>
        <w:t>Physics B.A. Degree</w:t>
      </w:r>
      <w:r w:rsidR="00A96F2B">
        <w:rPr>
          <w:b/>
          <w:color w:val="4F81BD" w:themeColor="accent1"/>
          <w:sz w:val="26"/>
          <w:szCs w:val="26"/>
        </w:rPr>
        <w:t xml:space="preserve"> Requirements To Benefit Students of Color</w:t>
      </w:r>
    </w:p>
    <w:p w14:paraId="7C5721C8" w14:textId="77777777" w:rsidR="00E30291" w:rsidRDefault="00E30291" w:rsidP="00A96F2B">
      <w:pPr>
        <w:spacing w:after="0" w:line="240" w:lineRule="auto"/>
      </w:pPr>
    </w:p>
    <w:p w14:paraId="35B7EA65" w14:textId="77777777" w:rsidR="00324EE7" w:rsidRDefault="00324EE7" w:rsidP="00A96F2B">
      <w:pPr>
        <w:pStyle w:val="ListParagraph"/>
        <w:spacing w:after="0" w:line="240" w:lineRule="auto"/>
        <w:ind w:left="0"/>
      </w:pPr>
      <w:r>
        <w:t>The Department of Physics offers both a B.S. and a B.A. degree</w:t>
      </w:r>
      <w:r w:rsidR="00510878">
        <w:t xml:space="preserve"> i</w:t>
      </w:r>
      <w:r>
        <w:t xml:space="preserve">n Physics. Because of the relatively small number of majors, upper division courses are presently taught only every other year. </w:t>
      </w:r>
      <w:r w:rsidR="00CA11C8">
        <w:t xml:space="preserve">Thus in order to graduate in four years, Physics majors need to complete heavy loads of math-intensive upper division courses as Juniors and Seniors, and if they miss or </w:t>
      </w:r>
      <w:r w:rsidR="00510878">
        <w:t>fail</w:t>
      </w:r>
      <w:r w:rsidR="00CA11C8">
        <w:t xml:space="preserve"> a course, their graduation can be set back by at least two years.</w:t>
      </w:r>
      <w:r w:rsidR="00510878">
        <w:t xml:space="preserve"> Obviously the additional costs of delayed graduation disproportionately impact poor students, and because of the intersection between race and class, there are likely disproportionate impacts on students of color.</w:t>
      </w:r>
    </w:p>
    <w:p w14:paraId="6BA7FE87" w14:textId="77777777" w:rsidR="00A96F2B" w:rsidRDefault="00A96F2B" w:rsidP="00A96F2B">
      <w:pPr>
        <w:pStyle w:val="ListParagraph"/>
        <w:spacing w:after="0" w:line="240" w:lineRule="auto"/>
        <w:ind w:left="0"/>
      </w:pPr>
    </w:p>
    <w:p w14:paraId="26DC7914" w14:textId="77777777" w:rsidR="00634D45" w:rsidRDefault="00510878" w:rsidP="00A96F2B">
      <w:pPr>
        <w:pStyle w:val="ListParagraph"/>
        <w:spacing w:after="0" w:line="240" w:lineRule="auto"/>
        <w:ind w:left="0"/>
      </w:pPr>
      <w:r>
        <w:t>The present B.S. and B.A. curricula are in fact quite similar</w:t>
      </w:r>
      <w:r w:rsidR="007066B1">
        <w:t>: the B.S. degree requires 110</w:t>
      </w:r>
      <w:r>
        <w:t xml:space="preserve"> units</w:t>
      </w:r>
      <w:r w:rsidR="007066B1">
        <w:t xml:space="preserve"> and the B.A. degree requires 97</w:t>
      </w:r>
      <w:r>
        <w:t xml:space="preserve"> units</w:t>
      </w:r>
      <w:r w:rsidR="00634D45">
        <w:t xml:space="preserve"> which does little to reduce either the course load or the time to degree completion.</w:t>
      </w:r>
      <w:r w:rsidR="007066B1">
        <w:t xml:space="preserve"> Furthermore, almost all Physics majors in the last decade have earned B.S. degrees. </w:t>
      </w:r>
      <w:r w:rsidR="00634D45">
        <w:t xml:space="preserve">Sample schedules for the present B.S. and B.A. degrees are shown </w:t>
      </w:r>
      <w:r w:rsidR="00BA3168">
        <w:t>below in Table 1</w:t>
      </w:r>
      <w:r w:rsidR="00634D45">
        <w:t>, with the courses not required for the B.A. highlighted in blue.</w:t>
      </w:r>
    </w:p>
    <w:p w14:paraId="731DCDCD" w14:textId="77777777" w:rsidR="007066B1" w:rsidRDefault="007066B1" w:rsidP="00A96F2B">
      <w:pPr>
        <w:spacing w:after="0" w:line="240" w:lineRule="auto"/>
      </w:pPr>
    </w:p>
    <w:p w14:paraId="596D33FF" w14:textId="77777777" w:rsidR="00A96F2B" w:rsidRPr="00A96F2B" w:rsidRDefault="00D34F2D" w:rsidP="00A96F2B">
      <w:pPr>
        <w:pStyle w:val="ListParagraph"/>
        <w:spacing w:after="0" w:line="240" w:lineRule="auto"/>
        <w:ind w:left="0"/>
        <w:rPr>
          <w:b/>
        </w:rPr>
      </w:pPr>
      <w:r>
        <w:rPr>
          <w:b/>
        </w:rPr>
        <w:t>Revisions that g</w:t>
      </w:r>
      <w:r w:rsidR="00A96F2B" w:rsidRPr="00A96F2B">
        <w:rPr>
          <w:b/>
        </w:rPr>
        <w:t xml:space="preserve">ive B.A. Students </w:t>
      </w:r>
      <w:r>
        <w:rPr>
          <w:b/>
        </w:rPr>
        <w:t>a</w:t>
      </w:r>
      <w:r w:rsidR="00DF5EC7">
        <w:rPr>
          <w:b/>
        </w:rPr>
        <w:t xml:space="preserve"> </w:t>
      </w:r>
      <w:r w:rsidR="00A96F2B" w:rsidRPr="00A96F2B">
        <w:rPr>
          <w:b/>
        </w:rPr>
        <w:t>Firm Foundation</w:t>
      </w:r>
      <w:r>
        <w:rPr>
          <w:b/>
        </w:rPr>
        <w:t xml:space="preserve"> f</w:t>
      </w:r>
      <w:r w:rsidR="00DF5EC7">
        <w:rPr>
          <w:b/>
        </w:rPr>
        <w:t>or Work in High-Tech</w:t>
      </w:r>
      <w:r>
        <w:rPr>
          <w:b/>
        </w:rPr>
        <w:t xml:space="preserve"> Industry and K-12 Education</w:t>
      </w:r>
    </w:p>
    <w:p w14:paraId="4D70A7A9" w14:textId="77777777" w:rsidR="00A96F2B" w:rsidRDefault="00A96F2B" w:rsidP="00A96F2B">
      <w:pPr>
        <w:pStyle w:val="ListParagraph"/>
        <w:spacing w:after="0" w:line="240" w:lineRule="auto"/>
        <w:ind w:left="0"/>
      </w:pPr>
    </w:p>
    <w:p w14:paraId="75DCD90E" w14:textId="77777777" w:rsidR="00712A20" w:rsidRDefault="00634D45" w:rsidP="00A96F2B">
      <w:pPr>
        <w:pStyle w:val="ListParagraph"/>
        <w:spacing w:after="0" w:line="240" w:lineRule="auto"/>
        <w:ind w:left="0"/>
      </w:pPr>
      <w:r>
        <w:t xml:space="preserve">Considering the above </w:t>
      </w:r>
      <w:r w:rsidR="00E75082">
        <w:t>issues</w:t>
      </w:r>
      <w:r>
        <w:t xml:space="preserve">, the Department </w:t>
      </w:r>
      <w:r w:rsidR="00A713BD">
        <w:t xml:space="preserve">of </w:t>
      </w:r>
      <w:r>
        <w:t>Physics has been considering the possibility of r</w:t>
      </w:r>
      <w:r w:rsidR="00A96F2B">
        <w:t xml:space="preserve">evising the Physics B.A. degree requirements (to </w:t>
      </w:r>
      <w:r w:rsidR="00712A20">
        <w:t xml:space="preserve">only 70 </w:t>
      </w:r>
      <w:r w:rsidR="00A96F2B">
        <w:t>rather than 97 units)</w:t>
      </w:r>
      <w:r w:rsidR="00712A20">
        <w:t xml:space="preserve"> </w:t>
      </w:r>
      <w:r w:rsidR="00A96F2B">
        <w:t xml:space="preserve">and </w:t>
      </w:r>
      <w:r>
        <w:t>our annual course offerings to significantly reduce the time to degree completion for a B.A. degree while still meeting our demanding student learning outcome (SLO) goals.</w:t>
      </w:r>
      <w:r w:rsidR="007066B1">
        <w:t xml:space="preserve"> The Physics B.A. will still cover all essential </w:t>
      </w:r>
      <w:r w:rsidR="00712A20">
        <w:t xml:space="preserve">areas of physics study and give a firm foundation for students seeking employment in high-tech industry, but some of the advanced topics primarily important for graduate study and physics research will no longer be required. This, coupled with a few additional annual offerings of upper division courses, will enable Physics B.A. degree completion with only 1 year of upper division coursework. This revision should significantly ease completion of the Physics B.A. degree for students that need remedial work in math or </w:t>
      </w:r>
      <w:r w:rsidR="00712A20">
        <w:lastRenderedPageBreak/>
        <w:t>choose to pursue a Physics degree later in their college career.</w:t>
      </w:r>
      <w:r w:rsidR="004756F5">
        <w:t xml:space="preserve"> </w:t>
      </w:r>
      <w:r w:rsidR="00712A20">
        <w:t>A sample schedule for the new proposed Phy</w:t>
      </w:r>
      <w:r w:rsidR="00BA3168">
        <w:t xml:space="preserve">sics B.A. degree is shown </w:t>
      </w:r>
      <w:r w:rsidR="00A65597">
        <w:t>below in Table 2</w:t>
      </w:r>
      <w:r w:rsidR="00BA3168">
        <w:t>.</w:t>
      </w:r>
    </w:p>
    <w:p w14:paraId="347FE60C" w14:textId="77777777" w:rsidR="00634D45" w:rsidRDefault="00634D45" w:rsidP="00A96F2B">
      <w:pPr>
        <w:pStyle w:val="ListParagraph"/>
        <w:spacing w:after="0" w:line="240" w:lineRule="auto"/>
        <w:ind w:left="0"/>
      </w:pPr>
    </w:p>
    <w:p w14:paraId="29A92CDB" w14:textId="77777777" w:rsidR="004756F5" w:rsidRPr="00A65597" w:rsidRDefault="004756F5" w:rsidP="00A96F2B">
      <w:pPr>
        <w:pStyle w:val="ListParagraph"/>
        <w:spacing w:after="0" w:line="240" w:lineRule="auto"/>
        <w:ind w:left="0"/>
        <w:rPr>
          <w:sz w:val="20"/>
          <w:szCs w:val="20"/>
        </w:rPr>
      </w:pPr>
      <w:bookmarkStart w:id="0" w:name="_GoBack"/>
      <w:bookmarkEnd w:id="0"/>
    </w:p>
    <w:p w14:paraId="5A2AA6DF" w14:textId="77777777" w:rsidR="00A96F2B" w:rsidRPr="00A65597" w:rsidRDefault="00A96F2B" w:rsidP="00A96F2B">
      <w:pPr>
        <w:pStyle w:val="ListParagraph"/>
        <w:spacing w:after="0" w:line="240" w:lineRule="auto"/>
        <w:ind w:left="0"/>
        <w:rPr>
          <w:b/>
          <w:sz w:val="24"/>
          <w:szCs w:val="24"/>
        </w:rPr>
      </w:pPr>
      <w:r w:rsidRPr="00A65597">
        <w:rPr>
          <w:b/>
          <w:i/>
          <w:sz w:val="24"/>
          <w:szCs w:val="24"/>
        </w:rPr>
        <w:t>Table 1.</w:t>
      </w:r>
      <w:r w:rsidRPr="00A65597">
        <w:rPr>
          <w:b/>
          <w:sz w:val="24"/>
          <w:szCs w:val="24"/>
        </w:rPr>
        <w:t xml:space="preserve">   Sample schedule for Physics B.S./B.A. degrees, with highlighted courses n</w:t>
      </w:r>
      <w:r w:rsidR="00A65597">
        <w:rPr>
          <w:b/>
          <w:sz w:val="24"/>
          <w:szCs w:val="24"/>
        </w:rPr>
        <w:t xml:space="preserve">ot required for the B.A. </w:t>
      </w:r>
    </w:p>
    <w:p w14:paraId="3150A6A2" w14:textId="77777777" w:rsidR="00A96F2B" w:rsidRPr="00A65597" w:rsidRDefault="00A96F2B" w:rsidP="00A96F2B">
      <w:pPr>
        <w:pStyle w:val="ListParagraph"/>
        <w:spacing w:after="0" w:line="240" w:lineRule="auto"/>
        <w:ind w:left="0"/>
        <w:rPr>
          <w:b/>
          <w:sz w:val="20"/>
          <w:szCs w:val="20"/>
        </w:rPr>
      </w:pPr>
    </w:p>
    <w:tbl>
      <w:tblPr>
        <w:tblW w:w="6600" w:type="dxa"/>
        <w:tblInd w:w="98" w:type="dxa"/>
        <w:tblLook w:val="04A0" w:firstRow="1" w:lastRow="0" w:firstColumn="1" w:lastColumn="0" w:noHBand="0" w:noVBand="1"/>
      </w:tblPr>
      <w:tblGrid>
        <w:gridCol w:w="2200"/>
        <w:gridCol w:w="2200"/>
        <w:gridCol w:w="2200"/>
      </w:tblGrid>
      <w:tr w:rsidR="00A96F2B" w:rsidRPr="00A65597" w14:paraId="5C52E1F5" w14:textId="77777777" w:rsidTr="005E3468">
        <w:trPr>
          <w:trHeight w:val="270"/>
        </w:trPr>
        <w:tc>
          <w:tcPr>
            <w:tcW w:w="2200" w:type="dxa"/>
            <w:tcBorders>
              <w:top w:val="nil"/>
              <w:left w:val="nil"/>
              <w:bottom w:val="nil"/>
              <w:right w:val="nil"/>
            </w:tcBorders>
            <w:shd w:val="clear" w:color="auto" w:fill="auto"/>
            <w:noWrap/>
            <w:vAlign w:val="bottom"/>
            <w:hideMark/>
          </w:tcPr>
          <w:p w14:paraId="7E1564B9" w14:textId="77777777" w:rsidR="00A96F2B" w:rsidRPr="00A65597" w:rsidRDefault="00A96F2B" w:rsidP="005E3468">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1</w:t>
            </w:r>
          </w:p>
        </w:tc>
        <w:tc>
          <w:tcPr>
            <w:tcW w:w="2200" w:type="dxa"/>
            <w:tcBorders>
              <w:top w:val="nil"/>
              <w:left w:val="nil"/>
              <w:bottom w:val="nil"/>
              <w:right w:val="nil"/>
            </w:tcBorders>
            <w:shd w:val="clear" w:color="auto" w:fill="auto"/>
            <w:noWrap/>
            <w:vAlign w:val="bottom"/>
            <w:hideMark/>
          </w:tcPr>
          <w:p w14:paraId="15C5FF2D" w14:textId="77777777" w:rsidR="00A96F2B" w:rsidRPr="00A65597" w:rsidRDefault="00A96F2B" w:rsidP="005E3468">
            <w:pPr>
              <w:spacing w:after="0" w:line="240" w:lineRule="auto"/>
              <w:rPr>
                <w:rFonts w:ascii="Arial" w:eastAsia="Times New Roman" w:hAnsi="Arial" w:cs="Arial"/>
                <w:b/>
                <w:bCs/>
                <w:sz w:val="20"/>
                <w:szCs w:val="20"/>
              </w:rPr>
            </w:pPr>
          </w:p>
        </w:tc>
        <w:tc>
          <w:tcPr>
            <w:tcW w:w="2200" w:type="dxa"/>
            <w:tcBorders>
              <w:top w:val="nil"/>
              <w:left w:val="nil"/>
              <w:bottom w:val="nil"/>
              <w:right w:val="nil"/>
            </w:tcBorders>
            <w:shd w:val="clear" w:color="auto" w:fill="auto"/>
            <w:noWrap/>
            <w:vAlign w:val="bottom"/>
            <w:hideMark/>
          </w:tcPr>
          <w:p w14:paraId="67DB1F76" w14:textId="77777777" w:rsidR="00A96F2B" w:rsidRPr="00A65597" w:rsidRDefault="00A96F2B" w:rsidP="005E3468">
            <w:pPr>
              <w:spacing w:after="0" w:line="240" w:lineRule="auto"/>
              <w:rPr>
                <w:rFonts w:ascii="Arial" w:eastAsia="Times New Roman" w:hAnsi="Arial" w:cs="Arial"/>
                <w:b/>
                <w:bCs/>
                <w:sz w:val="20"/>
                <w:szCs w:val="20"/>
              </w:rPr>
            </w:pPr>
          </w:p>
        </w:tc>
      </w:tr>
      <w:tr w:rsidR="00A96F2B" w:rsidRPr="00A65597" w14:paraId="49A20CCD" w14:textId="77777777" w:rsidTr="005E3468">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B36A03"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67F6F883"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08A8AA83"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A96F2B" w:rsidRPr="00A65597" w14:paraId="6B7DB906"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68D1EA90"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1001 (5 units)</w:t>
            </w:r>
          </w:p>
        </w:tc>
        <w:tc>
          <w:tcPr>
            <w:tcW w:w="2200" w:type="dxa"/>
            <w:tcBorders>
              <w:top w:val="nil"/>
              <w:left w:val="nil"/>
              <w:bottom w:val="single" w:sz="4" w:space="0" w:color="auto"/>
              <w:right w:val="single" w:sz="4" w:space="0" w:color="auto"/>
            </w:tcBorders>
            <w:shd w:val="clear" w:color="auto" w:fill="auto"/>
            <w:noWrap/>
            <w:vAlign w:val="bottom"/>
            <w:hideMark/>
          </w:tcPr>
          <w:p w14:paraId="58208B33"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1002 (5 units)</w:t>
            </w:r>
          </w:p>
        </w:tc>
        <w:tc>
          <w:tcPr>
            <w:tcW w:w="2200" w:type="dxa"/>
            <w:tcBorders>
              <w:top w:val="nil"/>
              <w:left w:val="nil"/>
              <w:bottom w:val="single" w:sz="4" w:space="0" w:color="auto"/>
              <w:right w:val="single" w:sz="8" w:space="0" w:color="auto"/>
            </w:tcBorders>
            <w:shd w:val="clear" w:color="auto" w:fill="auto"/>
            <w:noWrap/>
            <w:vAlign w:val="bottom"/>
            <w:hideMark/>
          </w:tcPr>
          <w:p w14:paraId="73890B26"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1003 (5 units)</w:t>
            </w:r>
          </w:p>
        </w:tc>
      </w:tr>
      <w:tr w:rsidR="00A96F2B" w:rsidRPr="00A65597" w14:paraId="7F82AE1B"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512FFDB6"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1304 (4 units)</w:t>
            </w:r>
          </w:p>
        </w:tc>
        <w:tc>
          <w:tcPr>
            <w:tcW w:w="2200" w:type="dxa"/>
            <w:tcBorders>
              <w:top w:val="nil"/>
              <w:left w:val="nil"/>
              <w:bottom w:val="single" w:sz="4" w:space="0" w:color="auto"/>
              <w:right w:val="single" w:sz="4" w:space="0" w:color="auto"/>
            </w:tcBorders>
            <w:shd w:val="clear" w:color="auto" w:fill="auto"/>
            <w:noWrap/>
            <w:vAlign w:val="bottom"/>
            <w:hideMark/>
          </w:tcPr>
          <w:p w14:paraId="39250390"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1305 (4 units)</w:t>
            </w:r>
          </w:p>
        </w:tc>
        <w:tc>
          <w:tcPr>
            <w:tcW w:w="2200" w:type="dxa"/>
            <w:tcBorders>
              <w:top w:val="nil"/>
              <w:left w:val="nil"/>
              <w:bottom w:val="single" w:sz="4" w:space="0" w:color="auto"/>
              <w:right w:val="single" w:sz="8" w:space="0" w:color="auto"/>
            </w:tcBorders>
            <w:shd w:val="clear" w:color="auto" w:fill="auto"/>
            <w:noWrap/>
            <w:vAlign w:val="bottom"/>
            <w:hideMark/>
          </w:tcPr>
          <w:p w14:paraId="5C0679FC"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2304 (4 units)</w:t>
            </w:r>
          </w:p>
        </w:tc>
      </w:tr>
      <w:tr w:rsidR="00A96F2B" w:rsidRPr="00A65597" w14:paraId="1D2AED0E" w14:textId="77777777" w:rsidTr="005E3468">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14:paraId="535E41C9"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200" w:type="dxa"/>
            <w:tcBorders>
              <w:top w:val="nil"/>
              <w:left w:val="nil"/>
              <w:bottom w:val="single" w:sz="8" w:space="0" w:color="auto"/>
              <w:right w:val="single" w:sz="4" w:space="0" w:color="auto"/>
            </w:tcBorders>
            <w:shd w:val="clear" w:color="auto" w:fill="auto"/>
            <w:noWrap/>
            <w:vAlign w:val="bottom"/>
            <w:hideMark/>
          </w:tcPr>
          <w:p w14:paraId="620E9F26"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200" w:type="dxa"/>
            <w:tcBorders>
              <w:top w:val="nil"/>
              <w:left w:val="nil"/>
              <w:bottom w:val="single" w:sz="8" w:space="0" w:color="auto"/>
              <w:right w:val="single" w:sz="8" w:space="0" w:color="auto"/>
            </w:tcBorders>
            <w:shd w:val="clear" w:color="auto" w:fill="auto"/>
            <w:noWrap/>
            <w:vAlign w:val="bottom"/>
            <w:hideMark/>
          </w:tcPr>
          <w:p w14:paraId="65FC5A8E"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r>
      <w:tr w:rsidR="00A96F2B" w:rsidRPr="00A65597" w14:paraId="625B7DE1" w14:textId="77777777" w:rsidTr="005E3468">
        <w:trPr>
          <w:trHeight w:val="255"/>
        </w:trPr>
        <w:tc>
          <w:tcPr>
            <w:tcW w:w="2200" w:type="dxa"/>
            <w:tcBorders>
              <w:top w:val="nil"/>
              <w:left w:val="nil"/>
              <w:bottom w:val="nil"/>
              <w:right w:val="nil"/>
            </w:tcBorders>
            <w:shd w:val="clear" w:color="auto" w:fill="auto"/>
            <w:noWrap/>
            <w:vAlign w:val="bottom"/>
            <w:hideMark/>
          </w:tcPr>
          <w:p w14:paraId="12D4E20B"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0BF07D11"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23FAAA14" w14:textId="77777777" w:rsidR="00A96F2B" w:rsidRPr="00A65597" w:rsidRDefault="00A96F2B" w:rsidP="005E3468">
            <w:pPr>
              <w:spacing w:after="0" w:line="240" w:lineRule="auto"/>
              <w:rPr>
                <w:rFonts w:ascii="Arial" w:eastAsia="Times New Roman" w:hAnsi="Arial" w:cs="Arial"/>
                <w:sz w:val="20"/>
                <w:szCs w:val="20"/>
              </w:rPr>
            </w:pPr>
          </w:p>
        </w:tc>
      </w:tr>
      <w:tr w:rsidR="00A96F2B" w:rsidRPr="00A65597" w14:paraId="286092C8" w14:textId="77777777" w:rsidTr="005E3468">
        <w:trPr>
          <w:trHeight w:val="270"/>
        </w:trPr>
        <w:tc>
          <w:tcPr>
            <w:tcW w:w="2200" w:type="dxa"/>
            <w:tcBorders>
              <w:top w:val="nil"/>
              <w:left w:val="nil"/>
              <w:bottom w:val="nil"/>
              <w:right w:val="nil"/>
            </w:tcBorders>
            <w:shd w:val="clear" w:color="auto" w:fill="auto"/>
            <w:noWrap/>
            <w:vAlign w:val="bottom"/>
            <w:hideMark/>
          </w:tcPr>
          <w:p w14:paraId="6AF91EEA" w14:textId="77777777" w:rsidR="00A96F2B" w:rsidRPr="00A65597" w:rsidRDefault="00A96F2B" w:rsidP="005E3468">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2</w:t>
            </w:r>
          </w:p>
        </w:tc>
        <w:tc>
          <w:tcPr>
            <w:tcW w:w="2200" w:type="dxa"/>
            <w:tcBorders>
              <w:top w:val="nil"/>
              <w:left w:val="nil"/>
              <w:bottom w:val="nil"/>
              <w:right w:val="nil"/>
            </w:tcBorders>
            <w:shd w:val="clear" w:color="auto" w:fill="auto"/>
            <w:noWrap/>
            <w:vAlign w:val="bottom"/>
            <w:hideMark/>
          </w:tcPr>
          <w:p w14:paraId="7223F2B6" w14:textId="77777777" w:rsidR="00A96F2B" w:rsidRPr="00A65597" w:rsidRDefault="00A96F2B" w:rsidP="005E3468">
            <w:pPr>
              <w:spacing w:after="0" w:line="240" w:lineRule="auto"/>
              <w:rPr>
                <w:rFonts w:ascii="Arial" w:eastAsia="Times New Roman" w:hAnsi="Arial" w:cs="Arial"/>
                <w:b/>
                <w:bCs/>
                <w:sz w:val="20"/>
                <w:szCs w:val="20"/>
              </w:rPr>
            </w:pPr>
          </w:p>
        </w:tc>
        <w:tc>
          <w:tcPr>
            <w:tcW w:w="2200" w:type="dxa"/>
            <w:tcBorders>
              <w:top w:val="nil"/>
              <w:left w:val="nil"/>
              <w:bottom w:val="nil"/>
              <w:right w:val="nil"/>
            </w:tcBorders>
            <w:shd w:val="clear" w:color="auto" w:fill="auto"/>
            <w:noWrap/>
            <w:vAlign w:val="bottom"/>
            <w:hideMark/>
          </w:tcPr>
          <w:p w14:paraId="68232C1F" w14:textId="77777777" w:rsidR="00A96F2B" w:rsidRPr="00A65597" w:rsidRDefault="00A96F2B" w:rsidP="005E3468">
            <w:pPr>
              <w:spacing w:after="0" w:line="240" w:lineRule="auto"/>
              <w:rPr>
                <w:rFonts w:ascii="Arial" w:eastAsia="Times New Roman" w:hAnsi="Arial" w:cs="Arial"/>
                <w:b/>
                <w:bCs/>
                <w:sz w:val="20"/>
                <w:szCs w:val="20"/>
              </w:rPr>
            </w:pPr>
          </w:p>
        </w:tc>
      </w:tr>
      <w:tr w:rsidR="00A96F2B" w:rsidRPr="00A65597" w14:paraId="776A1D86" w14:textId="77777777" w:rsidTr="005E3468">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EBBD41"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3DC81BBD"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40DCF32F"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A96F2B" w:rsidRPr="00A65597" w14:paraId="1BD89BAC"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3CFB9A83"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2004 (5 units)</w:t>
            </w:r>
          </w:p>
        </w:tc>
        <w:tc>
          <w:tcPr>
            <w:tcW w:w="2200" w:type="dxa"/>
            <w:tcBorders>
              <w:top w:val="nil"/>
              <w:left w:val="nil"/>
              <w:bottom w:val="single" w:sz="4" w:space="0" w:color="auto"/>
              <w:right w:val="single" w:sz="4" w:space="0" w:color="auto"/>
            </w:tcBorders>
            <w:shd w:val="clear" w:color="auto" w:fill="auto"/>
            <w:noWrap/>
            <w:vAlign w:val="bottom"/>
            <w:hideMark/>
          </w:tcPr>
          <w:p w14:paraId="1B635EBF"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3180 (4 units)</w:t>
            </w:r>
          </w:p>
        </w:tc>
        <w:tc>
          <w:tcPr>
            <w:tcW w:w="2200" w:type="dxa"/>
            <w:tcBorders>
              <w:top w:val="nil"/>
              <w:left w:val="nil"/>
              <w:bottom w:val="single" w:sz="4" w:space="0" w:color="auto"/>
              <w:right w:val="single" w:sz="8" w:space="0" w:color="auto"/>
            </w:tcBorders>
            <w:shd w:val="clear" w:color="auto" w:fill="auto"/>
            <w:noWrap/>
            <w:vAlign w:val="bottom"/>
            <w:hideMark/>
          </w:tcPr>
          <w:p w14:paraId="4E367FFB"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4850 (1 unit)</w:t>
            </w:r>
          </w:p>
        </w:tc>
      </w:tr>
      <w:tr w:rsidR="00A96F2B" w:rsidRPr="00A65597" w14:paraId="67B4F9B6"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5FD8E701"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2305 (4 units)</w:t>
            </w:r>
          </w:p>
        </w:tc>
        <w:tc>
          <w:tcPr>
            <w:tcW w:w="2200" w:type="dxa"/>
            <w:tcBorders>
              <w:top w:val="nil"/>
              <w:left w:val="nil"/>
              <w:bottom w:val="single" w:sz="4" w:space="0" w:color="auto"/>
              <w:right w:val="single" w:sz="4" w:space="0" w:color="auto"/>
            </w:tcBorders>
            <w:shd w:val="clear" w:color="auto" w:fill="auto"/>
            <w:noWrap/>
            <w:vAlign w:val="bottom"/>
            <w:hideMark/>
          </w:tcPr>
          <w:p w14:paraId="1F23032F"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CHEM 1102 (5 units)</w:t>
            </w:r>
          </w:p>
        </w:tc>
        <w:tc>
          <w:tcPr>
            <w:tcW w:w="2200" w:type="dxa"/>
            <w:tcBorders>
              <w:top w:val="nil"/>
              <w:left w:val="nil"/>
              <w:bottom w:val="single" w:sz="4" w:space="0" w:color="auto"/>
              <w:right w:val="single" w:sz="8" w:space="0" w:color="auto"/>
            </w:tcBorders>
            <w:shd w:val="clear" w:color="auto" w:fill="auto"/>
            <w:noWrap/>
            <w:vAlign w:val="bottom"/>
            <w:hideMark/>
          </w:tcPr>
          <w:p w14:paraId="1D3DD22E"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2101 (4 units)</w:t>
            </w:r>
          </w:p>
        </w:tc>
      </w:tr>
      <w:tr w:rsidR="00A96F2B" w:rsidRPr="00A65597" w14:paraId="114A71C1" w14:textId="77777777" w:rsidTr="005E3468">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14:paraId="24DCB481"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CHEM 1101 (5 units)</w:t>
            </w:r>
          </w:p>
        </w:tc>
        <w:tc>
          <w:tcPr>
            <w:tcW w:w="2200" w:type="dxa"/>
            <w:tcBorders>
              <w:top w:val="nil"/>
              <w:left w:val="nil"/>
              <w:bottom w:val="single" w:sz="8" w:space="0" w:color="auto"/>
              <w:right w:val="single" w:sz="4" w:space="0" w:color="auto"/>
            </w:tcBorders>
            <w:shd w:val="clear" w:color="auto" w:fill="auto"/>
            <w:noWrap/>
            <w:vAlign w:val="bottom"/>
            <w:hideMark/>
          </w:tcPr>
          <w:p w14:paraId="4205763B"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200" w:type="dxa"/>
            <w:tcBorders>
              <w:top w:val="nil"/>
              <w:left w:val="nil"/>
              <w:bottom w:val="single" w:sz="8" w:space="0" w:color="auto"/>
              <w:right w:val="single" w:sz="8" w:space="0" w:color="auto"/>
            </w:tcBorders>
            <w:shd w:val="clear" w:color="auto" w:fill="auto"/>
            <w:noWrap/>
            <w:vAlign w:val="bottom"/>
            <w:hideMark/>
          </w:tcPr>
          <w:p w14:paraId="66958634"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r>
      <w:tr w:rsidR="00A96F2B" w:rsidRPr="00A65597" w14:paraId="1A4A4114" w14:textId="77777777" w:rsidTr="005E3468">
        <w:trPr>
          <w:trHeight w:val="255"/>
        </w:trPr>
        <w:tc>
          <w:tcPr>
            <w:tcW w:w="2200" w:type="dxa"/>
            <w:tcBorders>
              <w:top w:val="nil"/>
              <w:left w:val="nil"/>
              <w:bottom w:val="nil"/>
              <w:right w:val="nil"/>
            </w:tcBorders>
            <w:shd w:val="clear" w:color="auto" w:fill="auto"/>
            <w:noWrap/>
            <w:vAlign w:val="bottom"/>
            <w:hideMark/>
          </w:tcPr>
          <w:p w14:paraId="6FFAAC10"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7EA7CF6E"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06CDA547" w14:textId="77777777" w:rsidR="00A96F2B" w:rsidRPr="00A65597" w:rsidRDefault="00A96F2B" w:rsidP="005E3468">
            <w:pPr>
              <w:spacing w:after="0" w:line="240" w:lineRule="auto"/>
              <w:rPr>
                <w:rFonts w:ascii="Arial" w:eastAsia="Times New Roman" w:hAnsi="Arial" w:cs="Arial"/>
                <w:sz w:val="20"/>
                <w:szCs w:val="20"/>
              </w:rPr>
            </w:pPr>
          </w:p>
        </w:tc>
      </w:tr>
      <w:tr w:rsidR="00A96F2B" w:rsidRPr="00A65597" w14:paraId="20DC4E9C" w14:textId="77777777" w:rsidTr="005E3468">
        <w:trPr>
          <w:trHeight w:val="270"/>
        </w:trPr>
        <w:tc>
          <w:tcPr>
            <w:tcW w:w="2200" w:type="dxa"/>
            <w:tcBorders>
              <w:top w:val="nil"/>
              <w:left w:val="nil"/>
              <w:bottom w:val="nil"/>
              <w:right w:val="nil"/>
            </w:tcBorders>
            <w:shd w:val="clear" w:color="auto" w:fill="auto"/>
            <w:noWrap/>
            <w:vAlign w:val="bottom"/>
            <w:hideMark/>
          </w:tcPr>
          <w:p w14:paraId="2DAF5D28" w14:textId="77777777" w:rsidR="00A96F2B" w:rsidRPr="00A65597" w:rsidRDefault="00A96F2B" w:rsidP="005E3468">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3</w:t>
            </w:r>
          </w:p>
        </w:tc>
        <w:tc>
          <w:tcPr>
            <w:tcW w:w="2200" w:type="dxa"/>
            <w:tcBorders>
              <w:top w:val="nil"/>
              <w:left w:val="nil"/>
              <w:bottom w:val="nil"/>
              <w:right w:val="nil"/>
            </w:tcBorders>
            <w:shd w:val="clear" w:color="auto" w:fill="auto"/>
            <w:noWrap/>
            <w:vAlign w:val="bottom"/>
            <w:hideMark/>
          </w:tcPr>
          <w:p w14:paraId="3B95868C" w14:textId="77777777" w:rsidR="00A96F2B" w:rsidRPr="00A65597" w:rsidRDefault="00A96F2B" w:rsidP="005E3468">
            <w:pPr>
              <w:spacing w:after="0" w:line="240" w:lineRule="auto"/>
              <w:rPr>
                <w:rFonts w:ascii="Arial" w:eastAsia="Times New Roman" w:hAnsi="Arial" w:cs="Arial"/>
                <w:b/>
                <w:bCs/>
                <w:sz w:val="20"/>
                <w:szCs w:val="20"/>
              </w:rPr>
            </w:pPr>
          </w:p>
        </w:tc>
        <w:tc>
          <w:tcPr>
            <w:tcW w:w="2200" w:type="dxa"/>
            <w:tcBorders>
              <w:top w:val="nil"/>
              <w:left w:val="nil"/>
              <w:bottom w:val="nil"/>
              <w:right w:val="nil"/>
            </w:tcBorders>
            <w:shd w:val="clear" w:color="auto" w:fill="auto"/>
            <w:noWrap/>
            <w:vAlign w:val="bottom"/>
            <w:hideMark/>
          </w:tcPr>
          <w:p w14:paraId="7257797B" w14:textId="77777777" w:rsidR="00A96F2B" w:rsidRPr="00A65597" w:rsidRDefault="00A96F2B" w:rsidP="005E3468">
            <w:pPr>
              <w:spacing w:after="0" w:line="240" w:lineRule="auto"/>
              <w:rPr>
                <w:rFonts w:ascii="Arial" w:eastAsia="Times New Roman" w:hAnsi="Arial" w:cs="Arial"/>
                <w:b/>
                <w:bCs/>
                <w:sz w:val="20"/>
                <w:szCs w:val="20"/>
              </w:rPr>
            </w:pPr>
          </w:p>
        </w:tc>
      </w:tr>
      <w:tr w:rsidR="00A96F2B" w:rsidRPr="00A65597" w14:paraId="7F2F9380" w14:textId="77777777" w:rsidTr="005E3468">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C071F1"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77DFF806"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663AF756"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A96F2B" w:rsidRPr="00A65597" w14:paraId="0E79B3E6"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5F3A9FF7"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3301 (3 units)</w:t>
            </w:r>
          </w:p>
        </w:tc>
        <w:tc>
          <w:tcPr>
            <w:tcW w:w="2200" w:type="dxa"/>
            <w:tcBorders>
              <w:top w:val="nil"/>
              <w:left w:val="nil"/>
              <w:bottom w:val="single" w:sz="4" w:space="0" w:color="auto"/>
              <w:right w:val="single" w:sz="4" w:space="0" w:color="auto"/>
            </w:tcBorders>
            <w:shd w:val="clear" w:color="auto" w:fill="auto"/>
            <w:noWrap/>
            <w:vAlign w:val="bottom"/>
            <w:hideMark/>
          </w:tcPr>
          <w:p w14:paraId="6717BA58"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3302 (3 units)</w:t>
            </w:r>
          </w:p>
        </w:tc>
        <w:tc>
          <w:tcPr>
            <w:tcW w:w="2200" w:type="dxa"/>
            <w:tcBorders>
              <w:top w:val="nil"/>
              <w:left w:val="nil"/>
              <w:bottom w:val="single" w:sz="4" w:space="0" w:color="auto"/>
              <w:right w:val="single" w:sz="8" w:space="0" w:color="auto"/>
            </w:tcBorders>
            <w:shd w:val="clear" w:color="auto" w:fill="auto"/>
            <w:noWrap/>
            <w:vAlign w:val="bottom"/>
            <w:hideMark/>
          </w:tcPr>
          <w:p w14:paraId="1454A63A"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highlight w:val="cyan"/>
              </w:rPr>
              <w:t>PHYS 3303 (3 units)</w:t>
            </w:r>
          </w:p>
        </w:tc>
      </w:tr>
      <w:tr w:rsidR="00A96F2B" w:rsidRPr="00A65597" w14:paraId="17576B83"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6DF73433"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3101 (3 units)</w:t>
            </w:r>
          </w:p>
        </w:tc>
        <w:tc>
          <w:tcPr>
            <w:tcW w:w="2200" w:type="dxa"/>
            <w:tcBorders>
              <w:top w:val="nil"/>
              <w:left w:val="nil"/>
              <w:bottom w:val="single" w:sz="4" w:space="0" w:color="auto"/>
              <w:right w:val="single" w:sz="4" w:space="0" w:color="auto"/>
            </w:tcBorders>
            <w:shd w:val="clear" w:color="auto" w:fill="auto"/>
            <w:noWrap/>
            <w:vAlign w:val="bottom"/>
            <w:hideMark/>
          </w:tcPr>
          <w:p w14:paraId="3F9A8AD4"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3102 (3 units)</w:t>
            </w:r>
          </w:p>
        </w:tc>
        <w:tc>
          <w:tcPr>
            <w:tcW w:w="2200" w:type="dxa"/>
            <w:tcBorders>
              <w:top w:val="nil"/>
              <w:left w:val="nil"/>
              <w:bottom w:val="single" w:sz="4" w:space="0" w:color="auto"/>
              <w:right w:val="single" w:sz="8" w:space="0" w:color="auto"/>
            </w:tcBorders>
            <w:shd w:val="clear" w:color="auto" w:fill="auto"/>
            <w:noWrap/>
            <w:vAlign w:val="bottom"/>
            <w:hideMark/>
          </w:tcPr>
          <w:p w14:paraId="26CCBC10"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3281 (4 units)</w:t>
            </w:r>
          </w:p>
        </w:tc>
      </w:tr>
      <w:tr w:rsidR="00A96F2B" w:rsidRPr="00A65597" w14:paraId="3CD499D0" w14:textId="77777777" w:rsidTr="005E3468">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14:paraId="0FC42ED3"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4250 (1 unit)</w:t>
            </w:r>
          </w:p>
        </w:tc>
        <w:tc>
          <w:tcPr>
            <w:tcW w:w="2200" w:type="dxa"/>
            <w:tcBorders>
              <w:top w:val="nil"/>
              <w:left w:val="nil"/>
              <w:bottom w:val="single" w:sz="8" w:space="0" w:color="auto"/>
              <w:right w:val="single" w:sz="4" w:space="0" w:color="auto"/>
            </w:tcBorders>
            <w:shd w:val="clear" w:color="auto" w:fill="auto"/>
            <w:noWrap/>
            <w:vAlign w:val="bottom"/>
            <w:hideMark/>
          </w:tcPr>
          <w:p w14:paraId="74450AE6"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3280 (4 units)</w:t>
            </w:r>
          </w:p>
        </w:tc>
        <w:tc>
          <w:tcPr>
            <w:tcW w:w="2200" w:type="dxa"/>
            <w:tcBorders>
              <w:top w:val="nil"/>
              <w:left w:val="nil"/>
              <w:bottom w:val="single" w:sz="8" w:space="0" w:color="auto"/>
              <w:right w:val="single" w:sz="8" w:space="0" w:color="auto"/>
            </w:tcBorders>
            <w:shd w:val="clear" w:color="auto" w:fill="auto"/>
            <w:noWrap/>
            <w:vAlign w:val="bottom"/>
            <w:hideMark/>
          </w:tcPr>
          <w:p w14:paraId="17C006E1"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4600 (3 units)</w:t>
            </w:r>
          </w:p>
        </w:tc>
      </w:tr>
      <w:tr w:rsidR="00A96F2B" w:rsidRPr="00A65597" w14:paraId="72F1408D" w14:textId="77777777" w:rsidTr="005E3468">
        <w:trPr>
          <w:trHeight w:val="255"/>
        </w:trPr>
        <w:tc>
          <w:tcPr>
            <w:tcW w:w="2200" w:type="dxa"/>
            <w:tcBorders>
              <w:top w:val="nil"/>
              <w:left w:val="nil"/>
              <w:bottom w:val="nil"/>
              <w:right w:val="nil"/>
            </w:tcBorders>
            <w:shd w:val="clear" w:color="auto" w:fill="auto"/>
            <w:noWrap/>
            <w:vAlign w:val="bottom"/>
            <w:hideMark/>
          </w:tcPr>
          <w:p w14:paraId="431DA39E"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631AC32E" w14:textId="77777777" w:rsidR="00A96F2B" w:rsidRPr="00A65597" w:rsidRDefault="00A96F2B" w:rsidP="005E3468">
            <w:pPr>
              <w:spacing w:after="0" w:line="240" w:lineRule="auto"/>
              <w:rPr>
                <w:rFonts w:ascii="Arial" w:eastAsia="Times New Roman" w:hAnsi="Arial" w:cs="Arial"/>
                <w:sz w:val="20"/>
                <w:szCs w:val="20"/>
              </w:rPr>
            </w:pPr>
          </w:p>
        </w:tc>
        <w:tc>
          <w:tcPr>
            <w:tcW w:w="2200" w:type="dxa"/>
            <w:tcBorders>
              <w:top w:val="nil"/>
              <w:left w:val="nil"/>
              <w:bottom w:val="nil"/>
              <w:right w:val="nil"/>
            </w:tcBorders>
            <w:shd w:val="clear" w:color="auto" w:fill="auto"/>
            <w:noWrap/>
            <w:vAlign w:val="bottom"/>
            <w:hideMark/>
          </w:tcPr>
          <w:p w14:paraId="14BEB34D" w14:textId="77777777" w:rsidR="00A96F2B" w:rsidRPr="00A65597" w:rsidRDefault="00A96F2B" w:rsidP="005E3468">
            <w:pPr>
              <w:spacing w:after="0" w:line="240" w:lineRule="auto"/>
              <w:rPr>
                <w:rFonts w:ascii="Arial" w:eastAsia="Times New Roman" w:hAnsi="Arial" w:cs="Arial"/>
                <w:sz w:val="20"/>
                <w:szCs w:val="20"/>
              </w:rPr>
            </w:pPr>
          </w:p>
        </w:tc>
      </w:tr>
      <w:tr w:rsidR="00A96F2B" w:rsidRPr="00A65597" w14:paraId="1D988A2E" w14:textId="77777777" w:rsidTr="005E3468">
        <w:trPr>
          <w:trHeight w:val="270"/>
        </w:trPr>
        <w:tc>
          <w:tcPr>
            <w:tcW w:w="2200" w:type="dxa"/>
            <w:tcBorders>
              <w:top w:val="nil"/>
              <w:left w:val="nil"/>
              <w:bottom w:val="nil"/>
              <w:right w:val="nil"/>
            </w:tcBorders>
            <w:shd w:val="clear" w:color="auto" w:fill="auto"/>
            <w:noWrap/>
            <w:vAlign w:val="bottom"/>
            <w:hideMark/>
          </w:tcPr>
          <w:p w14:paraId="2C46482D" w14:textId="77777777" w:rsidR="00A96F2B" w:rsidRPr="00A65597" w:rsidRDefault="00A96F2B" w:rsidP="005E3468">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4</w:t>
            </w:r>
          </w:p>
        </w:tc>
        <w:tc>
          <w:tcPr>
            <w:tcW w:w="2200" w:type="dxa"/>
            <w:tcBorders>
              <w:top w:val="nil"/>
              <w:left w:val="nil"/>
              <w:bottom w:val="nil"/>
              <w:right w:val="nil"/>
            </w:tcBorders>
            <w:shd w:val="clear" w:color="auto" w:fill="auto"/>
            <w:noWrap/>
            <w:vAlign w:val="bottom"/>
            <w:hideMark/>
          </w:tcPr>
          <w:p w14:paraId="1F4BB001" w14:textId="77777777" w:rsidR="00A96F2B" w:rsidRPr="00A65597" w:rsidRDefault="00A96F2B" w:rsidP="005E3468">
            <w:pPr>
              <w:spacing w:after="0" w:line="240" w:lineRule="auto"/>
              <w:rPr>
                <w:rFonts w:ascii="Arial" w:eastAsia="Times New Roman" w:hAnsi="Arial" w:cs="Arial"/>
                <w:b/>
                <w:bCs/>
                <w:sz w:val="20"/>
                <w:szCs w:val="20"/>
              </w:rPr>
            </w:pPr>
          </w:p>
        </w:tc>
        <w:tc>
          <w:tcPr>
            <w:tcW w:w="2200" w:type="dxa"/>
            <w:tcBorders>
              <w:top w:val="nil"/>
              <w:left w:val="nil"/>
              <w:bottom w:val="nil"/>
              <w:right w:val="nil"/>
            </w:tcBorders>
            <w:shd w:val="clear" w:color="auto" w:fill="auto"/>
            <w:noWrap/>
            <w:vAlign w:val="bottom"/>
            <w:hideMark/>
          </w:tcPr>
          <w:p w14:paraId="35ABDF0B" w14:textId="77777777" w:rsidR="00A96F2B" w:rsidRPr="00A65597" w:rsidRDefault="00A96F2B" w:rsidP="005E3468">
            <w:pPr>
              <w:spacing w:after="0" w:line="240" w:lineRule="auto"/>
              <w:rPr>
                <w:rFonts w:ascii="Arial" w:eastAsia="Times New Roman" w:hAnsi="Arial" w:cs="Arial"/>
                <w:b/>
                <w:bCs/>
                <w:sz w:val="20"/>
                <w:szCs w:val="20"/>
              </w:rPr>
            </w:pPr>
          </w:p>
        </w:tc>
      </w:tr>
      <w:tr w:rsidR="00A96F2B" w:rsidRPr="00A65597" w14:paraId="05D08B72" w14:textId="77777777" w:rsidTr="005E3468">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F9D0BD"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2DC9CE2F"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14:paraId="31F7ADBA" w14:textId="77777777" w:rsidR="00A96F2B" w:rsidRPr="00A65597" w:rsidRDefault="00A96F2B"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A96F2B" w:rsidRPr="00A65597" w14:paraId="3BB5D81B"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C8243D8"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4001 (3 units)</w:t>
            </w:r>
          </w:p>
        </w:tc>
        <w:tc>
          <w:tcPr>
            <w:tcW w:w="2200" w:type="dxa"/>
            <w:tcBorders>
              <w:top w:val="nil"/>
              <w:left w:val="nil"/>
              <w:bottom w:val="single" w:sz="4" w:space="0" w:color="auto"/>
              <w:right w:val="single" w:sz="4" w:space="0" w:color="auto"/>
            </w:tcBorders>
            <w:shd w:val="clear" w:color="auto" w:fill="auto"/>
            <w:noWrap/>
            <w:vAlign w:val="bottom"/>
            <w:hideMark/>
          </w:tcPr>
          <w:p w14:paraId="1C718E7C"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4002 (3 units)</w:t>
            </w:r>
          </w:p>
        </w:tc>
        <w:tc>
          <w:tcPr>
            <w:tcW w:w="2200" w:type="dxa"/>
            <w:tcBorders>
              <w:top w:val="nil"/>
              <w:left w:val="nil"/>
              <w:bottom w:val="single" w:sz="4" w:space="0" w:color="auto"/>
              <w:right w:val="single" w:sz="8" w:space="0" w:color="auto"/>
            </w:tcBorders>
            <w:shd w:val="clear" w:color="auto" w:fill="auto"/>
            <w:noWrap/>
            <w:vAlign w:val="bottom"/>
            <w:hideMark/>
          </w:tcPr>
          <w:p w14:paraId="4B73FCCB"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highlight w:val="cyan"/>
              </w:rPr>
              <w:t>PHYS 4003 (3 units)</w:t>
            </w:r>
          </w:p>
        </w:tc>
      </w:tr>
      <w:tr w:rsidR="00A96F2B" w:rsidRPr="00A65597" w14:paraId="5580F543"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A304DEA"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3151 (3 units)</w:t>
            </w:r>
          </w:p>
        </w:tc>
        <w:tc>
          <w:tcPr>
            <w:tcW w:w="2200" w:type="dxa"/>
            <w:tcBorders>
              <w:top w:val="nil"/>
              <w:left w:val="nil"/>
              <w:bottom w:val="single" w:sz="4" w:space="0" w:color="auto"/>
              <w:right w:val="single" w:sz="4" w:space="0" w:color="auto"/>
            </w:tcBorders>
            <w:shd w:val="clear" w:color="auto" w:fill="auto"/>
            <w:noWrap/>
            <w:vAlign w:val="bottom"/>
            <w:hideMark/>
          </w:tcPr>
          <w:p w14:paraId="3A29D623" w14:textId="77777777" w:rsidR="00A96F2B" w:rsidRPr="00A65597" w:rsidRDefault="00A96F2B" w:rsidP="005E3468">
            <w:pPr>
              <w:spacing w:after="0" w:line="240" w:lineRule="auto"/>
              <w:rPr>
                <w:rFonts w:ascii="Arial" w:eastAsia="Times New Roman" w:hAnsi="Arial" w:cs="Arial"/>
                <w:sz w:val="20"/>
                <w:szCs w:val="20"/>
                <w:highlight w:val="cyan"/>
              </w:rPr>
            </w:pPr>
            <w:r w:rsidRPr="00A65597">
              <w:rPr>
                <w:rFonts w:ascii="Arial" w:eastAsia="Times New Roman" w:hAnsi="Arial" w:cs="Arial"/>
                <w:sz w:val="20"/>
                <w:szCs w:val="20"/>
                <w:highlight w:val="cyan"/>
              </w:rPr>
              <w:t>PHYS 3152 (3 units)</w:t>
            </w:r>
          </w:p>
        </w:tc>
        <w:tc>
          <w:tcPr>
            <w:tcW w:w="2200" w:type="dxa"/>
            <w:tcBorders>
              <w:top w:val="nil"/>
              <w:left w:val="nil"/>
              <w:bottom w:val="single" w:sz="4" w:space="0" w:color="auto"/>
              <w:right w:val="single" w:sz="8" w:space="0" w:color="auto"/>
            </w:tcBorders>
            <w:shd w:val="clear" w:color="auto" w:fill="auto"/>
            <w:noWrap/>
            <w:vAlign w:val="bottom"/>
            <w:hideMark/>
          </w:tcPr>
          <w:p w14:paraId="7208C52B"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highlight w:val="cyan"/>
              </w:rPr>
              <w:t>PHYS 3283 (4 units)</w:t>
            </w:r>
          </w:p>
        </w:tc>
      </w:tr>
      <w:tr w:rsidR="00A96F2B" w:rsidRPr="00A65597" w14:paraId="398ADCA7" w14:textId="77777777" w:rsidTr="005E3468">
        <w:trPr>
          <w:trHeight w:val="25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F4DE1E2"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4250 (1 unit)</w:t>
            </w:r>
          </w:p>
        </w:tc>
        <w:tc>
          <w:tcPr>
            <w:tcW w:w="2200" w:type="dxa"/>
            <w:tcBorders>
              <w:top w:val="nil"/>
              <w:left w:val="nil"/>
              <w:bottom w:val="single" w:sz="4" w:space="0" w:color="auto"/>
              <w:right w:val="single" w:sz="4" w:space="0" w:color="auto"/>
            </w:tcBorders>
            <w:shd w:val="clear" w:color="auto" w:fill="auto"/>
            <w:noWrap/>
            <w:vAlign w:val="bottom"/>
            <w:hideMark/>
          </w:tcPr>
          <w:p w14:paraId="79DF6D12"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MATH 3331 (4 units)</w:t>
            </w:r>
          </w:p>
        </w:tc>
        <w:tc>
          <w:tcPr>
            <w:tcW w:w="2200" w:type="dxa"/>
            <w:tcBorders>
              <w:top w:val="nil"/>
              <w:left w:val="nil"/>
              <w:bottom w:val="single" w:sz="4" w:space="0" w:color="auto"/>
              <w:right w:val="single" w:sz="8" w:space="0" w:color="auto"/>
            </w:tcBorders>
            <w:shd w:val="clear" w:color="auto" w:fill="auto"/>
            <w:noWrap/>
            <w:vAlign w:val="bottom"/>
            <w:hideMark/>
          </w:tcPr>
          <w:p w14:paraId="0B6840CE"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4700 (3 units)</w:t>
            </w:r>
          </w:p>
        </w:tc>
      </w:tr>
      <w:tr w:rsidR="00A96F2B" w:rsidRPr="00A65597" w14:paraId="79FC4B14" w14:textId="77777777" w:rsidTr="005E3468">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14:paraId="1F3FC6E4"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200" w:type="dxa"/>
            <w:tcBorders>
              <w:top w:val="nil"/>
              <w:left w:val="nil"/>
              <w:bottom w:val="single" w:sz="8" w:space="0" w:color="auto"/>
              <w:right w:val="single" w:sz="4" w:space="0" w:color="auto"/>
            </w:tcBorders>
            <w:shd w:val="clear" w:color="auto" w:fill="auto"/>
            <w:noWrap/>
            <w:vAlign w:val="bottom"/>
            <w:hideMark/>
          </w:tcPr>
          <w:p w14:paraId="6CBDD298"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200" w:type="dxa"/>
            <w:tcBorders>
              <w:top w:val="nil"/>
              <w:left w:val="nil"/>
              <w:bottom w:val="single" w:sz="8" w:space="0" w:color="auto"/>
              <w:right w:val="single" w:sz="8" w:space="0" w:color="auto"/>
            </w:tcBorders>
            <w:shd w:val="clear" w:color="auto" w:fill="auto"/>
            <w:noWrap/>
            <w:vAlign w:val="bottom"/>
            <w:hideMark/>
          </w:tcPr>
          <w:p w14:paraId="49451325" w14:textId="77777777" w:rsidR="00A96F2B" w:rsidRPr="00A65597" w:rsidRDefault="00A96F2B" w:rsidP="005E3468">
            <w:pPr>
              <w:spacing w:after="0" w:line="240" w:lineRule="auto"/>
              <w:rPr>
                <w:rFonts w:ascii="Arial" w:eastAsia="Times New Roman" w:hAnsi="Arial" w:cs="Arial"/>
                <w:sz w:val="20"/>
                <w:szCs w:val="20"/>
              </w:rPr>
            </w:pPr>
            <w:r w:rsidRPr="00A65597">
              <w:rPr>
                <w:rFonts w:ascii="Arial" w:eastAsia="Times New Roman" w:hAnsi="Arial" w:cs="Arial"/>
                <w:sz w:val="20"/>
                <w:szCs w:val="20"/>
              </w:rPr>
              <w:t>PHYS 4950 (1 unit)</w:t>
            </w:r>
          </w:p>
        </w:tc>
      </w:tr>
    </w:tbl>
    <w:p w14:paraId="5ED939E5" w14:textId="77777777" w:rsidR="009C00FE" w:rsidRDefault="009C00FE" w:rsidP="00A96F2B">
      <w:pPr>
        <w:pStyle w:val="ListParagraph"/>
        <w:spacing w:after="0" w:line="240" w:lineRule="auto"/>
        <w:ind w:left="0"/>
        <w:rPr>
          <w:b/>
          <w:i/>
          <w:sz w:val="24"/>
          <w:szCs w:val="24"/>
        </w:rPr>
      </w:pPr>
    </w:p>
    <w:p w14:paraId="4E8EFB4E" w14:textId="77777777" w:rsidR="009C00FE" w:rsidRDefault="009C00FE" w:rsidP="00A96F2B">
      <w:pPr>
        <w:pStyle w:val="ListParagraph"/>
        <w:spacing w:after="0" w:line="240" w:lineRule="auto"/>
        <w:ind w:left="0"/>
        <w:rPr>
          <w:b/>
          <w:i/>
          <w:sz w:val="24"/>
          <w:szCs w:val="24"/>
        </w:rPr>
      </w:pPr>
    </w:p>
    <w:p w14:paraId="5E4BB580" w14:textId="77777777" w:rsidR="00712A20" w:rsidRPr="00A65597" w:rsidRDefault="00A96F2B" w:rsidP="00A96F2B">
      <w:pPr>
        <w:pStyle w:val="ListParagraph"/>
        <w:spacing w:after="0" w:line="240" w:lineRule="auto"/>
        <w:ind w:left="0"/>
        <w:rPr>
          <w:b/>
          <w:sz w:val="24"/>
          <w:szCs w:val="24"/>
        </w:rPr>
      </w:pPr>
      <w:r w:rsidRPr="00A65597">
        <w:rPr>
          <w:b/>
          <w:i/>
          <w:sz w:val="24"/>
          <w:szCs w:val="24"/>
        </w:rPr>
        <w:t>Table 2.</w:t>
      </w:r>
      <w:r w:rsidRPr="00A65597">
        <w:rPr>
          <w:b/>
          <w:sz w:val="24"/>
          <w:szCs w:val="24"/>
        </w:rPr>
        <w:t xml:space="preserve">   </w:t>
      </w:r>
      <w:r w:rsidR="00712A20" w:rsidRPr="00A65597">
        <w:rPr>
          <w:b/>
          <w:sz w:val="24"/>
          <w:szCs w:val="24"/>
        </w:rPr>
        <w:t>Sample schedule for new proposed Physics B.A. degree</w:t>
      </w:r>
    </w:p>
    <w:p w14:paraId="197EEB5C" w14:textId="77777777" w:rsidR="00712A20" w:rsidRPr="00A65597" w:rsidRDefault="00712A20" w:rsidP="00A96F2B">
      <w:pPr>
        <w:pStyle w:val="ListParagraph"/>
        <w:spacing w:after="0" w:line="240" w:lineRule="auto"/>
        <w:ind w:left="0"/>
        <w:rPr>
          <w:sz w:val="20"/>
          <w:szCs w:val="20"/>
        </w:rPr>
      </w:pPr>
    </w:p>
    <w:tbl>
      <w:tblPr>
        <w:tblW w:w="6968" w:type="dxa"/>
        <w:tblInd w:w="98" w:type="dxa"/>
        <w:tblLook w:val="04A0" w:firstRow="1" w:lastRow="0" w:firstColumn="1" w:lastColumn="0" w:noHBand="0" w:noVBand="1"/>
      </w:tblPr>
      <w:tblGrid>
        <w:gridCol w:w="2140"/>
        <w:gridCol w:w="2688"/>
        <w:gridCol w:w="2140"/>
      </w:tblGrid>
      <w:tr w:rsidR="00712A20" w:rsidRPr="00A65597" w14:paraId="3376A166" w14:textId="77777777" w:rsidTr="00712A20">
        <w:trPr>
          <w:trHeight w:val="270"/>
        </w:trPr>
        <w:tc>
          <w:tcPr>
            <w:tcW w:w="2140" w:type="dxa"/>
            <w:tcBorders>
              <w:top w:val="nil"/>
              <w:left w:val="nil"/>
              <w:bottom w:val="nil"/>
              <w:right w:val="nil"/>
            </w:tcBorders>
            <w:shd w:val="clear" w:color="auto" w:fill="auto"/>
            <w:noWrap/>
            <w:vAlign w:val="bottom"/>
            <w:hideMark/>
          </w:tcPr>
          <w:p w14:paraId="3517E590" w14:textId="77777777" w:rsidR="00712A20" w:rsidRPr="00A65597" w:rsidRDefault="00712A20" w:rsidP="00A96F2B">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2</w:t>
            </w:r>
          </w:p>
        </w:tc>
        <w:tc>
          <w:tcPr>
            <w:tcW w:w="2688" w:type="dxa"/>
            <w:tcBorders>
              <w:top w:val="nil"/>
              <w:left w:val="nil"/>
              <w:bottom w:val="nil"/>
              <w:right w:val="nil"/>
            </w:tcBorders>
            <w:shd w:val="clear" w:color="auto" w:fill="auto"/>
            <w:noWrap/>
            <w:vAlign w:val="bottom"/>
            <w:hideMark/>
          </w:tcPr>
          <w:p w14:paraId="70CEA78A" w14:textId="77777777" w:rsidR="00712A20" w:rsidRPr="00A65597" w:rsidRDefault="00712A20" w:rsidP="00A96F2B">
            <w:pPr>
              <w:spacing w:after="0" w:line="240" w:lineRule="auto"/>
              <w:rPr>
                <w:rFonts w:ascii="Arial" w:eastAsia="Times New Roman" w:hAnsi="Arial" w:cs="Arial"/>
                <w:b/>
                <w:bCs/>
                <w:sz w:val="20"/>
                <w:szCs w:val="20"/>
              </w:rPr>
            </w:pPr>
          </w:p>
        </w:tc>
        <w:tc>
          <w:tcPr>
            <w:tcW w:w="2140" w:type="dxa"/>
            <w:tcBorders>
              <w:top w:val="nil"/>
              <w:left w:val="nil"/>
              <w:bottom w:val="nil"/>
              <w:right w:val="nil"/>
            </w:tcBorders>
            <w:shd w:val="clear" w:color="auto" w:fill="auto"/>
            <w:noWrap/>
            <w:vAlign w:val="bottom"/>
            <w:hideMark/>
          </w:tcPr>
          <w:p w14:paraId="42FE5E5B" w14:textId="77777777" w:rsidR="00712A20" w:rsidRPr="00A65597" w:rsidRDefault="00712A20" w:rsidP="00A96F2B">
            <w:pPr>
              <w:spacing w:after="0" w:line="240" w:lineRule="auto"/>
              <w:rPr>
                <w:rFonts w:ascii="Arial" w:eastAsia="Times New Roman" w:hAnsi="Arial" w:cs="Arial"/>
                <w:b/>
                <w:bCs/>
                <w:sz w:val="20"/>
                <w:szCs w:val="20"/>
              </w:rPr>
            </w:pPr>
          </w:p>
        </w:tc>
      </w:tr>
      <w:tr w:rsidR="00712A20" w:rsidRPr="00A65597" w14:paraId="3AE90318" w14:textId="77777777" w:rsidTr="00712A20">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1AA5D0"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688" w:type="dxa"/>
            <w:tcBorders>
              <w:top w:val="single" w:sz="8" w:space="0" w:color="auto"/>
              <w:left w:val="nil"/>
              <w:bottom w:val="single" w:sz="8" w:space="0" w:color="auto"/>
              <w:right w:val="single" w:sz="4" w:space="0" w:color="auto"/>
            </w:tcBorders>
            <w:shd w:val="clear" w:color="auto" w:fill="auto"/>
            <w:noWrap/>
            <w:vAlign w:val="bottom"/>
            <w:hideMark/>
          </w:tcPr>
          <w:p w14:paraId="3E57FBA6"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505DD609"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712A20" w:rsidRPr="00A65597" w14:paraId="79CD531D"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182871CF"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1001 (5 units)</w:t>
            </w:r>
          </w:p>
        </w:tc>
        <w:tc>
          <w:tcPr>
            <w:tcW w:w="2688" w:type="dxa"/>
            <w:tcBorders>
              <w:top w:val="nil"/>
              <w:left w:val="nil"/>
              <w:bottom w:val="single" w:sz="4" w:space="0" w:color="auto"/>
              <w:right w:val="single" w:sz="4" w:space="0" w:color="auto"/>
            </w:tcBorders>
            <w:shd w:val="clear" w:color="auto" w:fill="auto"/>
            <w:noWrap/>
            <w:vAlign w:val="bottom"/>
            <w:hideMark/>
          </w:tcPr>
          <w:p w14:paraId="62A2CD9E"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1002 (5 units)</w:t>
            </w:r>
          </w:p>
        </w:tc>
        <w:tc>
          <w:tcPr>
            <w:tcW w:w="2140" w:type="dxa"/>
            <w:tcBorders>
              <w:top w:val="nil"/>
              <w:left w:val="nil"/>
              <w:bottom w:val="single" w:sz="4" w:space="0" w:color="auto"/>
              <w:right w:val="single" w:sz="8" w:space="0" w:color="auto"/>
            </w:tcBorders>
            <w:shd w:val="clear" w:color="auto" w:fill="auto"/>
            <w:noWrap/>
            <w:vAlign w:val="bottom"/>
            <w:hideMark/>
          </w:tcPr>
          <w:p w14:paraId="1AB701D0"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1003 (5 units)</w:t>
            </w:r>
          </w:p>
        </w:tc>
      </w:tr>
      <w:tr w:rsidR="00712A20" w:rsidRPr="00A65597" w14:paraId="705A4A4B"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4FA7579"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MATH 1304 (4 units)</w:t>
            </w:r>
          </w:p>
        </w:tc>
        <w:tc>
          <w:tcPr>
            <w:tcW w:w="2688" w:type="dxa"/>
            <w:tcBorders>
              <w:top w:val="nil"/>
              <w:left w:val="nil"/>
              <w:bottom w:val="single" w:sz="4" w:space="0" w:color="auto"/>
              <w:right w:val="single" w:sz="4" w:space="0" w:color="auto"/>
            </w:tcBorders>
            <w:shd w:val="clear" w:color="auto" w:fill="auto"/>
            <w:noWrap/>
            <w:vAlign w:val="bottom"/>
            <w:hideMark/>
          </w:tcPr>
          <w:p w14:paraId="27797934"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MATH 1305 (4 units)</w:t>
            </w:r>
          </w:p>
        </w:tc>
        <w:tc>
          <w:tcPr>
            <w:tcW w:w="2140" w:type="dxa"/>
            <w:tcBorders>
              <w:top w:val="nil"/>
              <w:left w:val="nil"/>
              <w:bottom w:val="single" w:sz="4" w:space="0" w:color="auto"/>
              <w:right w:val="single" w:sz="8" w:space="0" w:color="auto"/>
            </w:tcBorders>
            <w:shd w:val="clear" w:color="auto" w:fill="auto"/>
            <w:noWrap/>
            <w:vAlign w:val="bottom"/>
            <w:hideMark/>
          </w:tcPr>
          <w:p w14:paraId="7A2B75FC"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MATH 2304 (4 units)</w:t>
            </w:r>
          </w:p>
        </w:tc>
      </w:tr>
      <w:tr w:rsidR="00712A20" w:rsidRPr="00A65597" w14:paraId="7FC0AAD8" w14:textId="77777777" w:rsidTr="00712A20">
        <w:trPr>
          <w:trHeight w:val="27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52E101ED"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688" w:type="dxa"/>
            <w:tcBorders>
              <w:top w:val="nil"/>
              <w:left w:val="nil"/>
              <w:bottom w:val="single" w:sz="8" w:space="0" w:color="auto"/>
              <w:right w:val="single" w:sz="4" w:space="0" w:color="auto"/>
            </w:tcBorders>
            <w:shd w:val="clear" w:color="auto" w:fill="auto"/>
            <w:noWrap/>
            <w:vAlign w:val="bottom"/>
            <w:hideMark/>
          </w:tcPr>
          <w:p w14:paraId="1D13C37B"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hideMark/>
          </w:tcPr>
          <w:p w14:paraId="1A3F0C1E"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r>
      <w:tr w:rsidR="00712A20" w:rsidRPr="00A65597" w14:paraId="151DAF13" w14:textId="77777777" w:rsidTr="00712A20">
        <w:trPr>
          <w:trHeight w:val="255"/>
        </w:trPr>
        <w:tc>
          <w:tcPr>
            <w:tcW w:w="2140" w:type="dxa"/>
            <w:tcBorders>
              <w:top w:val="nil"/>
              <w:left w:val="nil"/>
              <w:bottom w:val="nil"/>
              <w:right w:val="nil"/>
            </w:tcBorders>
            <w:shd w:val="clear" w:color="auto" w:fill="auto"/>
            <w:noWrap/>
            <w:vAlign w:val="bottom"/>
            <w:hideMark/>
          </w:tcPr>
          <w:p w14:paraId="1D671968" w14:textId="77777777" w:rsidR="00712A20" w:rsidRPr="00A65597" w:rsidRDefault="00712A20" w:rsidP="00A96F2B">
            <w:pPr>
              <w:spacing w:after="0" w:line="240" w:lineRule="auto"/>
              <w:rPr>
                <w:rFonts w:ascii="Arial" w:eastAsia="Times New Roman" w:hAnsi="Arial" w:cs="Arial"/>
                <w:sz w:val="20"/>
                <w:szCs w:val="20"/>
              </w:rPr>
            </w:pPr>
          </w:p>
        </w:tc>
        <w:tc>
          <w:tcPr>
            <w:tcW w:w="2688" w:type="dxa"/>
            <w:tcBorders>
              <w:top w:val="nil"/>
              <w:left w:val="nil"/>
              <w:bottom w:val="nil"/>
              <w:right w:val="nil"/>
            </w:tcBorders>
            <w:shd w:val="clear" w:color="auto" w:fill="auto"/>
            <w:noWrap/>
            <w:vAlign w:val="bottom"/>
            <w:hideMark/>
          </w:tcPr>
          <w:p w14:paraId="174664DA" w14:textId="77777777" w:rsidR="00712A20" w:rsidRPr="00A65597" w:rsidRDefault="00712A20" w:rsidP="00A96F2B">
            <w:pPr>
              <w:spacing w:after="0" w:line="240" w:lineRule="auto"/>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14:paraId="0297D046" w14:textId="77777777" w:rsidR="00712A20" w:rsidRPr="00A65597" w:rsidRDefault="00712A20" w:rsidP="00A96F2B">
            <w:pPr>
              <w:spacing w:after="0" w:line="240" w:lineRule="auto"/>
              <w:rPr>
                <w:rFonts w:ascii="Arial" w:eastAsia="Times New Roman" w:hAnsi="Arial" w:cs="Arial"/>
                <w:sz w:val="20"/>
                <w:szCs w:val="20"/>
              </w:rPr>
            </w:pPr>
          </w:p>
        </w:tc>
      </w:tr>
      <w:tr w:rsidR="00712A20" w:rsidRPr="00A65597" w14:paraId="3C24E6B8" w14:textId="77777777" w:rsidTr="00712A20">
        <w:trPr>
          <w:trHeight w:val="270"/>
        </w:trPr>
        <w:tc>
          <w:tcPr>
            <w:tcW w:w="2140" w:type="dxa"/>
            <w:tcBorders>
              <w:top w:val="nil"/>
              <w:left w:val="nil"/>
              <w:bottom w:val="nil"/>
              <w:right w:val="nil"/>
            </w:tcBorders>
            <w:shd w:val="clear" w:color="auto" w:fill="auto"/>
            <w:noWrap/>
            <w:vAlign w:val="bottom"/>
            <w:hideMark/>
          </w:tcPr>
          <w:p w14:paraId="2ED234BD" w14:textId="77777777" w:rsidR="00712A20" w:rsidRPr="00A65597" w:rsidRDefault="00712A20" w:rsidP="00A96F2B">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3</w:t>
            </w:r>
          </w:p>
        </w:tc>
        <w:tc>
          <w:tcPr>
            <w:tcW w:w="2688" w:type="dxa"/>
            <w:tcBorders>
              <w:top w:val="nil"/>
              <w:left w:val="nil"/>
              <w:bottom w:val="nil"/>
              <w:right w:val="nil"/>
            </w:tcBorders>
            <w:shd w:val="clear" w:color="auto" w:fill="auto"/>
            <w:noWrap/>
            <w:vAlign w:val="bottom"/>
            <w:hideMark/>
          </w:tcPr>
          <w:p w14:paraId="513DF00E" w14:textId="77777777" w:rsidR="00712A20" w:rsidRPr="00A65597" w:rsidRDefault="00712A20" w:rsidP="00A96F2B">
            <w:pPr>
              <w:spacing w:after="0" w:line="240" w:lineRule="auto"/>
              <w:rPr>
                <w:rFonts w:ascii="Arial" w:eastAsia="Times New Roman" w:hAnsi="Arial" w:cs="Arial"/>
                <w:b/>
                <w:bCs/>
                <w:sz w:val="20"/>
                <w:szCs w:val="20"/>
              </w:rPr>
            </w:pPr>
          </w:p>
        </w:tc>
        <w:tc>
          <w:tcPr>
            <w:tcW w:w="2140" w:type="dxa"/>
            <w:tcBorders>
              <w:top w:val="nil"/>
              <w:left w:val="nil"/>
              <w:bottom w:val="nil"/>
              <w:right w:val="nil"/>
            </w:tcBorders>
            <w:shd w:val="clear" w:color="auto" w:fill="auto"/>
            <w:noWrap/>
            <w:vAlign w:val="bottom"/>
            <w:hideMark/>
          </w:tcPr>
          <w:p w14:paraId="502F282B" w14:textId="77777777" w:rsidR="00712A20" w:rsidRPr="00A65597" w:rsidRDefault="00712A20" w:rsidP="00A96F2B">
            <w:pPr>
              <w:spacing w:after="0" w:line="240" w:lineRule="auto"/>
              <w:rPr>
                <w:rFonts w:ascii="Arial" w:eastAsia="Times New Roman" w:hAnsi="Arial" w:cs="Arial"/>
                <w:b/>
                <w:bCs/>
                <w:sz w:val="20"/>
                <w:szCs w:val="20"/>
              </w:rPr>
            </w:pPr>
          </w:p>
        </w:tc>
      </w:tr>
      <w:tr w:rsidR="00712A20" w:rsidRPr="00A65597" w14:paraId="6CB7619B" w14:textId="77777777" w:rsidTr="00712A20">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B3E64D"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688" w:type="dxa"/>
            <w:tcBorders>
              <w:top w:val="single" w:sz="8" w:space="0" w:color="auto"/>
              <w:left w:val="nil"/>
              <w:bottom w:val="single" w:sz="8" w:space="0" w:color="auto"/>
              <w:right w:val="single" w:sz="4" w:space="0" w:color="auto"/>
            </w:tcBorders>
            <w:shd w:val="clear" w:color="auto" w:fill="auto"/>
            <w:noWrap/>
            <w:vAlign w:val="bottom"/>
            <w:hideMark/>
          </w:tcPr>
          <w:p w14:paraId="0697006D"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69F8112A"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712A20" w:rsidRPr="00A65597" w14:paraId="15FAF362"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2285FFC"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2004 (5 units)</w:t>
            </w:r>
          </w:p>
        </w:tc>
        <w:tc>
          <w:tcPr>
            <w:tcW w:w="2688" w:type="dxa"/>
            <w:tcBorders>
              <w:top w:val="nil"/>
              <w:left w:val="nil"/>
              <w:bottom w:val="single" w:sz="4" w:space="0" w:color="auto"/>
              <w:right w:val="single" w:sz="4" w:space="0" w:color="auto"/>
            </w:tcBorders>
            <w:shd w:val="clear" w:color="auto" w:fill="auto"/>
            <w:noWrap/>
            <w:vAlign w:val="bottom"/>
            <w:hideMark/>
          </w:tcPr>
          <w:p w14:paraId="71F716F1"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3280 (4 units)</w:t>
            </w:r>
          </w:p>
        </w:tc>
        <w:tc>
          <w:tcPr>
            <w:tcW w:w="2140" w:type="dxa"/>
            <w:tcBorders>
              <w:top w:val="nil"/>
              <w:left w:val="nil"/>
              <w:bottom w:val="single" w:sz="4" w:space="0" w:color="auto"/>
              <w:right w:val="single" w:sz="8" w:space="0" w:color="auto"/>
            </w:tcBorders>
            <w:shd w:val="clear" w:color="auto" w:fill="auto"/>
            <w:noWrap/>
            <w:vAlign w:val="bottom"/>
            <w:hideMark/>
          </w:tcPr>
          <w:p w14:paraId="2F3817EF"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4850 (1 unit)</w:t>
            </w:r>
          </w:p>
        </w:tc>
      </w:tr>
      <w:tr w:rsidR="00712A20" w:rsidRPr="00A65597" w14:paraId="3A7E0E74"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5757BBFC"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MATH 2305 (4 units)</w:t>
            </w:r>
          </w:p>
        </w:tc>
        <w:tc>
          <w:tcPr>
            <w:tcW w:w="2688" w:type="dxa"/>
            <w:tcBorders>
              <w:top w:val="nil"/>
              <w:left w:val="nil"/>
              <w:bottom w:val="single" w:sz="4" w:space="0" w:color="auto"/>
              <w:right w:val="single" w:sz="4" w:space="0" w:color="auto"/>
            </w:tcBorders>
            <w:shd w:val="clear" w:color="auto" w:fill="auto"/>
            <w:noWrap/>
            <w:vAlign w:val="bottom"/>
            <w:hideMark/>
          </w:tcPr>
          <w:p w14:paraId="5BD39407"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4250 (1 unit)</w:t>
            </w:r>
          </w:p>
        </w:tc>
        <w:tc>
          <w:tcPr>
            <w:tcW w:w="2140" w:type="dxa"/>
            <w:tcBorders>
              <w:top w:val="nil"/>
              <w:left w:val="nil"/>
              <w:bottom w:val="single" w:sz="4" w:space="0" w:color="auto"/>
              <w:right w:val="single" w:sz="8" w:space="0" w:color="auto"/>
            </w:tcBorders>
            <w:shd w:val="clear" w:color="auto" w:fill="auto"/>
            <w:noWrap/>
            <w:vAlign w:val="bottom"/>
            <w:hideMark/>
          </w:tcPr>
          <w:p w14:paraId="5EE2B672"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MATH 2101 (4 units)</w:t>
            </w:r>
          </w:p>
        </w:tc>
      </w:tr>
      <w:tr w:rsidR="00712A20" w:rsidRPr="00A65597" w14:paraId="633FBDAB" w14:textId="77777777" w:rsidTr="00712A20">
        <w:trPr>
          <w:trHeight w:val="27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10FD4638"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3180 (4 units)</w:t>
            </w:r>
          </w:p>
        </w:tc>
        <w:tc>
          <w:tcPr>
            <w:tcW w:w="2688" w:type="dxa"/>
            <w:tcBorders>
              <w:top w:val="nil"/>
              <w:left w:val="nil"/>
              <w:bottom w:val="single" w:sz="8" w:space="0" w:color="auto"/>
              <w:right w:val="single" w:sz="4" w:space="0" w:color="auto"/>
            </w:tcBorders>
            <w:shd w:val="clear" w:color="auto" w:fill="auto"/>
            <w:noWrap/>
            <w:vAlign w:val="bottom"/>
            <w:hideMark/>
          </w:tcPr>
          <w:p w14:paraId="5F7B9028"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hideMark/>
          </w:tcPr>
          <w:p w14:paraId="2256491E"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r>
      <w:tr w:rsidR="00712A20" w:rsidRPr="00A65597" w14:paraId="12E74F12" w14:textId="77777777" w:rsidTr="00712A20">
        <w:trPr>
          <w:trHeight w:val="255"/>
        </w:trPr>
        <w:tc>
          <w:tcPr>
            <w:tcW w:w="2140" w:type="dxa"/>
            <w:tcBorders>
              <w:top w:val="nil"/>
              <w:left w:val="nil"/>
              <w:bottom w:val="nil"/>
              <w:right w:val="nil"/>
            </w:tcBorders>
            <w:shd w:val="clear" w:color="auto" w:fill="auto"/>
            <w:noWrap/>
            <w:vAlign w:val="bottom"/>
            <w:hideMark/>
          </w:tcPr>
          <w:p w14:paraId="1F5C24B0" w14:textId="77777777" w:rsidR="00712A20" w:rsidRPr="00A65597" w:rsidRDefault="00712A20" w:rsidP="00A96F2B">
            <w:pPr>
              <w:spacing w:after="0" w:line="240" w:lineRule="auto"/>
              <w:rPr>
                <w:rFonts w:ascii="Arial" w:eastAsia="Times New Roman" w:hAnsi="Arial" w:cs="Arial"/>
                <w:sz w:val="20"/>
                <w:szCs w:val="20"/>
              </w:rPr>
            </w:pPr>
          </w:p>
        </w:tc>
        <w:tc>
          <w:tcPr>
            <w:tcW w:w="2688" w:type="dxa"/>
            <w:tcBorders>
              <w:top w:val="nil"/>
              <w:left w:val="nil"/>
              <w:bottom w:val="nil"/>
              <w:right w:val="nil"/>
            </w:tcBorders>
            <w:shd w:val="clear" w:color="auto" w:fill="auto"/>
            <w:noWrap/>
            <w:vAlign w:val="bottom"/>
            <w:hideMark/>
          </w:tcPr>
          <w:p w14:paraId="2CF82611" w14:textId="77777777" w:rsidR="00712A20" w:rsidRPr="00A65597" w:rsidRDefault="00712A20" w:rsidP="00A96F2B">
            <w:pPr>
              <w:spacing w:after="0" w:line="240" w:lineRule="auto"/>
              <w:rPr>
                <w:rFonts w:ascii="Arial" w:eastAsia="Times New Roman" w:hAnsi="Arial" w:cs="Arial"/>
                <w:sz w:val="20"/>
                <w:szCs w:val="20"/>
              </w:rPr>
            </w:pPr>
          </w:p>
        </w:tc>
        <w:tc>
          <w:tcPr>
            <w:tcW w:w="2140" w:type="dxa"/>
            <w:tcBorders>
              <w:top w:val="nil"/>
              <w:left w:val="nil"/>
              <w:bottom w:val="nil"/>
              <w:right w:val="nil"/>
            </w:tcBorders>
            <w:shd w:val="clear" w:color="auto" w:fill="auto"/>
            <w:noWrap/>
            <w:vAlign w:val="bottom"/>
            <w:hideMark/>
          </w:tcPr>
          <w:p w14:paraId="46D92182" w14:textId="77777777" w:rsidR="00712A20" w:rsidRPr="00A65597" w:rsidRDefault="00712A20" w:rsidP="00A96F2B">
            <w:pPr>
              <w:spacing w:after="0" w:line="240" w:lineRule="auto"/>
              <w:rPr>
                <w:rFonts w:ascii="Arial" w:eastAsia="Times New Roman" w:hAnsi="Arial" w:cs="Arial"/>
                <w:sz w:val="20"/>
                <w:szCs w:val="20"/>
              </w:rPr>
            </w:pPr>
          </w:p>
        </w:tc>
      </w:tr>
      <w:tr w:rsidR="00712A20" w:rsidRPr="00A65597" w14:paraId="7AB17ED0" w14:textId="77777777" w:rsidTr="00712A20">
        <w:trPr>
          <w:trHeight w:val="270"/>
        </w:trPr>
        <w:tc>
          <w:tcPr>
            <w:tcW w:w="2140" w:type="dxa"/>
            <w:tcBorders>
              <w:top w:val="nil"/>
              <w:left w:val="nil"/>
              <w:bottom w:val="nil"/>
              <w:right w:val="nil"/>
            </w:tcBorders>
            <w:shd w:val="clear" w:color="auto" w:fill="auto"/>
            <w:noWrap/>
            <w:vAlign w:val="bottom"/>
            <w:hideMark/>
          </w:tcPr>
          <w:p w14:paraId="4ED12D05" w14:textId="77777777" w:rsidR="00712A20" w:rsidRPr="00A65597" w:rsidRDefault="00712A20" w:rsidP="00A96F2B">
            <w:pPr>
              <w:spacing w:after="0" w:line="240" w:lineRule="auto"/>
              <w:rPr>
                <w:rFonts w:ascii="Arial" w:eastAsia="Times New Roman" w:hAnsi="Arial" w:cs="Arial"/>
                <w:b/>
                <w:bCs/>
                <w:sz w:val="20"/>
                <w:szCs w:val="20"/>
              </w:rPr>
            </w:pPr>
            <w:r w:rsidRPr="00A65597">
              <w:rPr>
                <w:rFonts w:ascii="Arial" w:eastAsia="Times New Roman" w:hAnsi="Arial" w:cs="Arial"/>
                <w:b/>
                <w:bCs/>
                <w:sz w:val="20"/>
                <w:szCs w:val="20"/>
              </w:rPr>
              <w:t>Year 4</w:t>
            </w:r>
          </w:p>
        </w:tc>
        <w:tc>
          <w:tcPr>
            <w:tcW w:w="2688" w:type="dxa"/>
            <w:tcBorders>
              <w:top w:val="nil"/>
              <w:left w:val="nil"/>
              <w:bottom w:val="nil"/>
              <w:right w:val="nil"/>
            </w:tcBorders>
            <w:shd w:val="clear" w:color="auto" w:fill="auto"/>
            <w:noWrap/>
            <w:vAlign w:val="bottom"/>
            <w:hideMark/>
          </w:tcPr>
          <w:p w14:paraId="49B8FD98" w14:textId="77777777" w:rsidR="00712A20" w:rsidRPr="00A65597" w:rsidRDefault="00712A20" w:rsidP="00A96F2B">
            <w:pPr>
              <w:spacing w:after="0" w:line="240" w:lineRule="auto"/>
              <w:rPr>
                <w:rFonts w:ascii="Arial" w:eastAsia="Times New Roman" w:hAnsi="Arial" w:cs="Arial"/>
                <w:b/>
                <w:bCs/>
                <w:sz w:val="20"/>
                <w:szCs w:val="20"/>
              </w:rPr>
            </w:pPr>
          </w:p>
        </w:tc>
        <w:tc>
          <w:tcPr>
            <w:tcW w:w="2140" w:type="dxa"/>
            <w:tcBorders>
              <w:top w:val="nil"/>
              <w:left w:val="nil"/>
              <w:bottom w:val="nil"/>
              <w:right w:val="nil"/>
            </w:tcBorders>
            <w:shd w:val="clear" w:color="auto" w:fill="auto"/>
            <w:noWrap/>
            <w:vAlign w:val="bottom"/>
            <w:hideMark/>
          </w:tcPr>
          <w:p w14:paraId="58E595D2" w14:textId="77777777" w:rsidR="00712A20" w:rsidRPr="00A65597" w:rsidRDefault="00712A20" w:rsidP="00A96F2B">
            <w:pPr>
              <w:spacing w:after="0" w:line="240" w:lineRule="auto"/>
              <w:rPr>
                <w:rFonts w:ascii="Arial" w:eastAsia="Times New Roman" w:hAnsi="Arial" w:cs="Arial"/>
                <w:b/>
                <w:bCs/>
                <w:sz w:val="20"/>
                <w:szCs w:val="20"/>
              </w:rPr>
            </w:pPr>
          </w:p>
        </w:tc>
      </w:tr>
      <w:tr w:rsidR="00712A20" w:rsidRPr="00A65597" w14:paraId="23B5A4FC" w14:textId="77777777" w:rsidTr="00712A20">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5AF67D"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Fall</w:t>
            </w:r>
          </w:p>
        </w:tc>
        <w:tc>
          <w:tcPr>
            <w:tcW w:w="2688" w:type="dxa"/>
            <w:tcBorders>
              <w:top w:val="single" w:sz="8" w:space="0" w:color="auto"/>
              <w:left w:val="nil"/>
              <w:bottom w:val="single" w:sz="8" w:space="0" w:color="auto"/>
              <w:right w:val="single" w:sz="4" w:space="0" w:color="auto"/>
            </w:tcBorders>
            <w:shd w:val="clear" w:color="auto" w:fill="auto"/>
            <w:noWrap/>
            <w:vAlign w:val="bottom"/>
            <w:hideMark/>
          </w:tcPr>
          <w:p w14:paraId="6AAED5E0"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Winter</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14:paraId="504FE29E" w14:textId="77777777" w:rsidR="00712A20" w:rsidRPr="00A65597" w:rsidRDefault="00712A20" w:rsidP="00A65597">
            <w:pPr>
              <w:spacing w:after="0" w:line="240" w:lineRule="auto"/>
              <w:jc w:val="center"/>
              <w:rPr>
                <w:rFonts w:ascii="Arial" w:eastAsia="Times New Roman" w:hAnsi="Arial" w:cs="Arial"/>
                <w:b/>
                <w:bCs/>
                <w:sz w:val="20"/>
                <w:szCs w:val="20"/>
              </w:rPr>
            </w:pPr>
            <w:r w:rsidRPr="00A65597">
              <w:rPr>
                <w:rFonts w:ascii="Arial" w:eastAsia="Times New Roman" w:hAnsi="Arial" w:cs="Arial"/>
                <w:b/>
                <w:bCs/>
                <w:sz w:val="20"/>
                <w:szCs w:val="20"/>
              </w:rPr>
              <w:t>Spring</w:t>
            </w:r>
          </w:p>
        </w:tc>
      </w:tr>
      <w:tr w:rsidR="00712A20" w:rsidRPr="00A65597" w14:paraId="25068D1A"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A872C5F"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3301 (3 units)</w:t>
            </w:r>
          </w:p>
        </w:tc>
        <w:tc>
          <w:tcPr>
            <w:tcW w:w="2688" w:type="dxa"/>
            <w:tcBorders>
              <w:top w:val="nil"/>
              <w:left w:val="nil"/>
              <w:bottom w:val="single" w:sz="4" w:space="0" w:color="auto"/>
              <w:right w:val="single" w:sz="4" w:space="0" w:color="auto"/>
            </w:tcBorders>
            <w:shd w:val="clear" w:color="auto" w:fill="auto"/>
            <w:noWrap/>
            <w:vAlign w:val="bottom"/>
            <w:hideMark/>
          </w:tcPr>
          <w:p w14:paraId="7EBDDD4C"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xml:space="preserve">PHYS 3302 (3 units) </w:t>
            </w:r>
          </w:p>
        </w:tc>
        <w:tc>
          <w:tcPr>
            <w:tcW w:w="2140" w:type="dxa"/>
            <w:tcBorders>
              <w:top w:val="nil"/>
              <w:left w:val="nil"/>
              <w:bottom w:val="single" w:sz="4" w:space="0" w:color="auto"/>
              <w:right w:val="single" w:sz="8" w:space="0" w:color="auto"/>
            </w:tcBorders>
            <w:shd w:val="clear" w:color="auto" w:fill="auto"/>
            <w:noWrap/>
            <w:vAlign w:val="bottom"/>
            <w:hideMark/>
          </w:tcPr>
          <w:p w14:paraId="54DFB3EE"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3151 (3 units)</w:t>
            </w:r>
          </w:p>
        </w:tc>
      </w:tr>
      <w:tr w:rsidR="00712A20" w:rsidRPr="00A65597" w14:paraId="63EC346B" w14:textId="77777777" w:rsidTr="00712A20">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75FD78B"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3101 (3 units)</w:t>
            </w:r>
          </w:p>
        </w:tc>
        <w:tc>
          <w:tcPr>
            <w:tcW w:w="2688" w:type="dxa"/>
            <w:tcBorders>
              <w:top w:val="nil"/>
              <w:left w:val="nil"/>
              <w:bottom w:val="single" w:sz="4" w:space="0" w:color="auto"/>
              <w:right w:val="single" w:sz="4" w:space="0" w:color="auto"/>
            </w:tcBorders>
            <w:shd w:val="clear" w:color="auto" w:fill="auto"/>
            <w:noWrap/>
            <w:vAlign w:val="bottom"/>
            <w:hideMark/>
          </w:tcPr>
          <w:p w14:paraId="02DCB2B6"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4001 (3 units)</w:t>
            </w:r>
          </w:p>
        </w:tc>
        <w:tc>
          <w:tcPr>
            <w:tcW w:w="2140" w:type="dxa"/>
            <w:tcBorders>
              <w:top w:val="nil"/>
              <w:left w:val="nil"/>
              <w:bottom w:val="single" w:sz="4" w:space="0" w:color="auto"/>
              <w:right w:val="single" w:sz="8" w:space="0" w:color="auto"/>
            </w:tcBorders>
            <w:shd w:val="clear" w:color="auto" w:fill="auto"/>
            <w:noWrap/>
            <w:vAlign w:val="bottom"/>
            <w:hideMark/>
          </w:tcPr>
          <w:p w14:paraId="67C0A0F8"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3281 (4 units)</w:t>
            </w:r>
          </w:p>
        </w:tc>
      </w:tr>
      <w:tr w:rsidR="00712A20" w:rsidRPr="00A65597" w14:paraId="3AB0113F" w14:textId="77777777" w:rsidTr="00712A20">
        <w:trPr>
          <w:trHeight w:val="27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77A3D40B"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688" w:type="dxa"/>
            <w:tcBorders>
              <w:top w:val="nil"/>
              <w:left w:val="nil"/>
              <w:bottom w:val="single" w:sz="8" w:space="0" w:color="auto"/>
              <w:right w:val="single" w:sz="4" w:space="0" w:color="auto"/>
            </w:tcBorders>
            <w:shd w:val="clear" w:color="auto" w:fill="auto"/>
            <w:noWrap/>
            <w:vAlign w:val="bottom"/>
            <w:hideMark/>
          </w:tcPr>
          <w:p w14:paraId="630AAEC4"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hideMark/>
          </w:tcPr>
          <w:p w14:paraId="2BDF9050" w14:textId="77777777" w:rsidR="00712A20" w:rsidRPr="00A65597" w:rsidRDefault="00712A20" w:rsidP="00A96F2B">
            <w:pPr>
              <w:spacing w:after="0" w:line="240" w:lineRule="auto"/>
              <w:rPr>
                <w:rFonts w:ascii="Arial" w:eastAsia="Times New Roman" w:hAnsi="Arial" w:cs="Arial"/>
                <w:sz w:val="20"/>
                <w:szCs w:val="20"/>
              </w:rPr>
            </w:pPr>
            <w:r w:rsidRPr="00A65597">
              <w:rPr>
                <w:rFonts w:ascii="Arial" w:eastAsia="Times New Roman" w:hAnsi="Arial" w:cs="Arial"/>
                <w:sz w:val="20"/>
                <w:szCs w:val="20"/>
              </w:rPr>
              <w:t>PHYS 4950 (1 unit)</w:t>
            </w:r>
          </w:p>
        </w:tc>
      </w:tr>
    </w:tbl>
    <w:p w14:paraId="0F9282F8" w14:textId="77777777" w:rsidR="007A2803" w:rsidRPr="00A65597" w:rsidRDefault="007A2803" w:rsidP="00A96F2B">
      <w:pPr>
        <w:spacing w:after="0" w:line="240" w:lineRule="auto"/>
        <w:rPr>
          <w:sz w:val="20"/>
          <w:szCs w:val="20"/>
        </w:rPr>
      </w:pPr>
    </w:p>
    <w:sectPr w:rsidR="007A2803" w:rsidRPr="00A65597" w:rsidSect="00AA7AA2">
      <w:pgSz w:w="12240" w:h="15840"/>
      <w:pgMar w:top="720" w:right="72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6DC2"/>
    <w:multiLevelType w:val="hybridMultilevel"/>
    <w:tmpl w:val="8DD8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8D3CED"/>
    <w:rsid w:val="000D066F"/>
    <w:rsid w:val="0014798C"/>
    <w:rsid w:val="00160621"/>
    <w:rsid w:val="001C4D93"/>
    <w:rsid w:val="00235198"/>
    <w:rsid w:val="00277C86"/>
    <w:rsid w:val="00280226"/>
    <w:rsid w:val="00293BB6"/>
    <w:rsid w:val="002F57BD"/>
    <w:rsid w:val="00314508"/>
    <w:rsid w:val="00324EE7"/>
    <w:rsid w:val="0045275F"/>
    <w:rsid w:val="00462AF6"/>
    <w:rsid w:val="004756F5"/>
    <w:rsid w:val="004A0867"/>
    <w:rsid w:val="004B7971"/>
    <w:rsid w:val="004D0095"/>
    <w:rsid w:val="00510878"/>
    <w:rsid w:val="00587E6B"/>
    <w:rsid w:val="005E3468"/>
    <w:rsid w:val="00634D45"/>
    <w:rsid w:val="007066B1"/>
    <w:rsid w:val="00712A20"/>
    <w:rsid w:val="00737758"/>
    <w:rsid w:val="007A2803"/>
    <w:rsid w:val="007F3B2C"/>
    <w:rsid w:val="007F6203"/>
    <w:rsid w:val="007F70DE"/>
    <w:rsid w:val="00815BAD"/>
    <w:rsid w:val="0089519C"/>
    <w:rsid w:val="008D3CED"/>
    <w:rsid w:val="008D77E7"/>
    <w:rsid w:val="00941937"/>
    <w:rsid w:val="009B5B2E"/>
    <w:rsid w:val="009C00FE"/>
    <w:rsid w:val="009D4A16"/>
    <w:rsid w:val="00A318FD"/>
    <w:rsid w:val="00A45E2A"/>
    <w:rsid w:val="00A51995"/>
    <w:rsid w:val="00A64FB9"/>
    <w:rsid w:val="00A65597"/>
    <w:rsid w:val="00A713BD"/>
    <w:rsid w:val="00A96F2B"/>
    <w:rsid w:val="00AA7AA2"/>
    <w:rsid w:val="00AC67E1"/>
    <w:rsid w:val="00B062CC"/>
    <w:rsid w:val="00B44546"/>
    <w:rsid w:val="00B8103C"/>
    <w:rsid w:val="00B820C2"/>
    <w:rsid w:val="00BA3168"/>
    <w:rsid w:val="00C06B0C"/>
    <w:rsid w:val="00C07872"/>
    <w:rsid w:val="00CA11C8"/>
    <w:rsid w:val="00CA1C4D"/>
    <w:rsid w:val="00CA4AD5"/>
    <w:rsid w:val="00D34F2D"/>
    <w:rsid w:val="00D66F77"/>
    <w:rsid w:val="00D74AF3"/>
    <w:rsid w:val="00DF5EC7"/>
    <w:rsid w:val="00E30291"/>
    <w:rsid w:val="00E64F8E"/>
    <w:rsid w:val="00E75082"/>
    <w:rsid w:val="00ED59EB"/>
    <w:rsid w:val="00EF69CF"/>
    <w:rsid w:val="00F5087C"/>
    <w:rsid w:val="00F5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0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4D"/>
    <w:pPr>
      <w:ind w:left="720"/>
      <w:contextualSpacing/>
    </w:pPr>
  </w:style>
  <w:style w:type="character" w:styleId="Hyperlink">
    <w:name w:val="Hyperlink"/>
    <w:basedOn w:val="DefaultParagraphFont"/>
    <w:uiPriority w:val="99"/>
    <w:unhideWhenUsed/>
    <w:rsid w:val="007377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4D"/>
    <w:pPr>
      <w:ind w:left="720"/>
      <w:contextualSpacing/>
    </w:pPr>
  </w:style>
  <w:style w:type="character" w:styleId="Hyperlink">
    <w:name w:val="Hyperlink"/>
    <w:basedOn w:val="DefaultParagraphFont"/>
    <w:uiPriority w:val="99"/>
    <w:unhideWhenUsed/>
    <w:rsid w:val="00737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6107">
      <w:bodyDiv w:val="1"/>
      <w:marLeft w:val="0"/>
      <w:marRight w:val="0"/>
      <w:marTop w:val="0"/>
      <w:marBottom w:val="0"/>
      <w:divBdr>
        <w:top w:val="none" w:sz="0" w:space="0" w:color="auto"/>
        <w:left w:val="none" w:sz="0" w:space="0" w:color="auto"/>
        <w:bottom w:val="none" w:sz="0" w:space="0" w:color="auto"/>
        <w:right w:val="none" w:sz="0" w:space="0" w:color="auto"/>
      </w:divBdr>
    </w:div>
    <w:div w:id="867572271">
      <w:bodyDiv w:val="1"/>
      <w:marLeft w:val="0"/>
      <w:marRight w:val="0"/>
      <w:marTop w:val="0"/>
      <w:marBottom w:val="0"/>
      <w:divBdr>
        <w:top w:val="none" w:sz="0" w:space="0" w:color="auto"/>
        <w:left w:val="none" w:sz="0" w:space="0" w:color="auto"/>
        <w:bottom w:val="none" w:sz="0" w:space="0" w:color="auto"/>
        <w:right w:val="none" w:sz="0" w:space="0" w:color="auto"/>
      </w:divBdr>
    </w:div>
    <w:div w:id="16339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Kimball</dc:creator>
  <cp:lastModifiedBy>Rose Wong</cp:lastModifiedBy>
  <cp:revision>5</cp:revision>
  <dcterms:created xsi:type="dcterms:W3CDTF">2014-08-05T08:22:00Z</dcterms:created>
  <dcterms:modified xsi:type="dcterms:W3CDTF">2014-09-11T21:53:00Z</dcterms:modified>
</cp:coreProperties>
</file>