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3E" w:rsidRDefault="00FB72B3" w:rsidP="00192F81">
      <w:pPr>
        <w:spacing w:after="120"/>
        <w:jc w:val="center"/>
        <w:outlineLvl w:val="0"/>
        <w:rPr>
          <w:rFonts w:ascii="Helvetica" w:hAnsi="Helvetica"/>
          <w:b/>
          <w:sz w:val="32"/>
          <w:szCs w:val="32"/>
        </w:rPr>
      </w:pPr>
      <w:bookmarkStart w:id="0" w:name="_GoBack"/>
      <w:bookmarkEnd w:id="0"/>
      <w:r>
        <w:rPr>
          <w:rFonts w:ascii="Helvetica" w:hAnsi="Helvetica"/>
          <w:b/>
          <w:noProof/>
        </w:rPr>
        <mc:AlternateContent>
          <mc:Choice Requires="wps">
            <w:drawing>
              <wp:anchor distT="0" distB="0" distL="114300" distR="114300" simplePos="0" relativeHeight="251659264" behindDoc="0" locked="0" layoutInCell="1" allowOverlap="1">
                <wp:simplePos x="0" y="0"/>
                <wp:positionH relativeFrom="margin">
                  <wp:posOffset>-21590</wp:posOffset>
                </wp:positionH>
                <wp:positionV relativeFrom="paragraph">
                  <wp:posOffset>283210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E16322"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pt,22.3pt" to="538.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" strokeweight="1.5pt">
                <w10:wrap anchorx="margin"/>
              </v:line>
            </w:pict>
          </mc:Fallback>
        </mc:AlternateContent>
      </w:r>
      <w:r>
        <w:rPr>
          <w:rFonts w:ascii="Helvetica" w:hAnsi="Helvetica"/>
          <w:b/>
          <w:sz w:val="32"/>
          <w:szCs w:val="32"/>
        </w:rPr>
        <w:t>BIOLOGICAL USE AUTHORIZATION APPLICATION</w:t>
      </w:r>
    </w:p>
    <w:p w:rsidR="00FD173E" w:rsidRDefault="00FB72B3" w:rsidP="00192F81">
      <w:pPr>
        <w:spacing w:after="40"/>
        <w:outlineLvl w:val="0"/>
        <w:rPr>
          <w:rFonts w:ascii="Helvetica" w:hAnsi="Helvetica"/>
          <w:b/>
        </w:rPr>
      </w:pPr>
      <w:r>
        <w:rPr>
          <w:rFonts w:ascii="Helvetica" w:hAnsi="Helvetica"/>
          <w:sz w:val="22"/>
          <w:szCs w:val="22"/>
        </w:rPr>
        <w:t>Date submitted:</w:t>
      </w:r>
      <w:r>
        <w:rPr>
          <w:rFonts w:ascii="Helvetica" w:hAnsi="Helvetica"/>
          <w:b/>
        </w:rPr>
        <w:fldChar w:fldCharType="begin">
          <w:ffData>
            <w:name w:val="Text5"/>
            <w:enabled/>
            <w:calcOnExit w:val="0"/>
            <w:textInput/>
          </w:ffData>
        </w:fldChar>
      </w:r>
      <w:bookmarkStart w:id="1" w:name="Text5"/>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
    </w:p>
    <w:p w:rsidR="00FD173E" w:rsidRDefault="00FB72B3">
      <w:pPr>
        <w:spacing w:after="40"/>
        <w:rPr>
          <w:rFonts w:ascii="Helvetica" w:hAnsi="Helvetica"/>
          <w:sz w:val="22"/>
          <w:szCs w:val="22"/>
        </w:rPr>
      </w:pPr>
      <w:r>
        <w:rPr>
          <w:rFonts w:ascii="Helvetica" w:hAnsi="Helvetica"/>
          <w:sz w:val="22"/>
          <w:szCs w:val="22"/>
        </w:rPr>
        <w:t xml:space="preserve">Principal investigator: </w:t>
      </w:r>
      <w:r>
        <w:rPr>
          <w:rFonts w:ascii="Helvetica" w:hAnsi="Helvetica"/>
          <w:sz w:val="22"/>
          <w:szCs w:val="22"/>
        </w:rPr>
        <w:fldChar w:fldCharType="begin">
          <w:ffData>
            <w:name w:val="Text6"/>
            <w:enabled/>
            <w:calcOnExit w:val="0"/>
            <w:textInput/>
          </w:ffData>
        </w:fldChar>
      </w:r>
      <w:bookmarkStart w:id="2" w:name="Text6"/>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2"/>
      <w:r>
        <w:rPr>
          <w:rFonts w:ascii="Helvetica" w:hAnsi="Helvetica"/>
          <w:sz w:val="22"/>
          <w:szCs w:val="22"/>
        </w:rPr>
        <w:tab/>
      </w:r>
      <w:r>
        <w:rPr>
          <w:rFonts w:ascii="Helvetica" w:hAnsi="Helvetica"/>
          <w:sz w:val="22"/>
          <w:szCs w:val="22"/>
        </w:rPr>
        <w:tab/>
      </w:r>
      <w:r>
        <w:rPr>
          <w:rFonts w:ascii="Helvetica" w:hAnsi="Helvetica"/>
          <w:sz w:val="22"/>
          <w:szCs w:val="22"/>
        </w:rPr>
        <w:tab/>
        <w:t xml:space="preserve">Position title: </w:t>
      </w:r>
      <w:r>
        <w:rPr>
          <w:rFonts w:ascii="Helvetica" w:hAnsi="Helvetica"/>
          <w:sz w:val="22"/>
          <w:szCs w:val="22"/>
        </w:rPr>
        <w:fldChar w:fldCharType="begin">
          <w:ffData>
            <w:name w:val="Text7"/>
            <w:enabled/>
            <w:calcOnExit w:val="0"/>
            <w:textInput/>
          </w:ffData>
        </w:fldChar>
      </w:r>
      <w:bookmarkStart w:id="3" w:name="Text7"/>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3"/>
    </w:p>
    <w:p w:rsidR="00FD173E" w:rsidRDefault="00FB72B3">
      <w:pPr>
        <w:spacing w:after="40"/>
        <w:rPr>
          <w:rFonts w:ascii="Helvetica" w:hAnsi="Helvetica"/>
          <w:sz w:val="22"/>
          <w:szCs w:val="22"/>
        </w:rPr>
      </w:pPr>
      <w:r>
        <w:rPr>
          <w:rFonts w:ascii="Helvetica" w:hAnsi="Helvetica"/>
          <w:sz w:val="22"/>
          <w:szCs w:val="22"/>
        </w:rPr>
        <w:t xml:space="preserve">Department: </w:t>
      </w:r>
      <w:r>
        <w:rPr>
          <w:rFonts w:ascii="Helvetica" w:hAnsi="Helvetica"/>
          <w:sz w:val="22"/>
          <w:szCs w:val="22"/>
        </w:rPr>
        <w:fldChar w:fldCharType="begin">
          <w:ffData>
            <w:name w:val="Text8"/>
            <w:enabled/>
            <w:calcOnExit w:val="0"/>
            <w:textInput/>
          </w:ffData>
        </w:fldChar>
      </w:r>
      <w:bookmarkStart w:id="4" w:name="Text8"/>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4"/>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Building &amp; room: </w:t>
      </w:r>
      <w:r>
        <w:rPr>
          <w:rFonts w:ascii="Helvetica" w:hAnsi="Helvetica"/>
          <w:sz w:val="22"/>
          <w:szCs w:val="22"/>
        </w:rPr>
        <w:fldChar w:fldCharType="begin">
          <w:ffData>
            <w:name w:val="Text9"/>
            <w:enabled/>
            <w:calcOnExit w:val="0"/>
            <w:textInput/>
          </w:ffData>
        </w:fldChar>
      </w:r>
      <w:bookmarkStart w:id="5" w:name="Text9"/>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5"/>
    </w:p>
    <w:p w:rsidR="00FD173E" w:rsidRDefault="00FB72B3">
      <w:pPr>
        <w:spacing w:after="40"/>
        <w:rPr>
          <w:rFonts w:ascii="Helvetica" w:hAnsi="Helvetica"/>
          <w:sz w:val="22"/>
          <w:szCs w:val="22"/>
        </w:rPr>
      </w:pPr>
      <w:r>
        <w:rPr>
          <w:rFonts w:ascii="Helvetica" w:hAnsi="Helvetica"/>
          <w:sz w:val="22"/>
          <w:szCs w:val="22"/>
        </w:rPr>
        <w:t xml:space="preserve">Phone: </w:t>
      </w:r>
      <w:r>
        <w:rPr>
          <w:rFonts w:ascii="Helvetica" w:hAnsi="Helvetica"/>
          <w:sz w:val="22"/>
          <w:szCs w:val="22"/>
        </w:rPr>
        <w:fldChar w:fldCharType="begin">
          <w:ffData>
            <w:name w:val="Text10"/>
            <w:enabled/>
            <w:calcOnExit w:val="0"/>
            <w:textInput/>
          </w:ffData>
        </w:fldChar>
      </w:r>
      <w:bookmarkStart w:id="6" w:name="Text10"/>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6"/>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Email: </w:t>
      </w:r>
      <w:r>
        <w:rPr>
          <w:rFonts w:ascii="Helvetica" w:hAnsi="Helvetica"/>
          <w:sz w:val="22"/>
          <w:szCs w:val="22"/>
        </w:rPr>
        <w:fldChar w:fldCharType="begin">
          <w:ffData>
            <w:name w:val="Text11"/>
            <w:enabled/>
            <w:calcOnExit w:val="0"/>
            <w:textInput/>
          </w:ffData>
        </w:fldChar>
      </w:r>
      <w:bookmarkStart w:id="7" w:name="Text11"/>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7"/>
    </w:p>
    <w:p w:rsidR="00FD173E" w:rsidRDefault="00FB72B3">
      <w:pPr>
        <w:rPr>
          <w:rFonts w:ascii="Helvetica" w:hAnsi="Helvetica"/>
          <w:sz w:val="22"/>
          <w:szCs w:val="22"/>
        </w:rPr>
      </w:pPr>
      <w:r>
        <w:rPr>
          <w:rFonts w:ascii="Helvetica" w:hAnsi="Helvetica"/>
          <w:b/>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101388</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B1A03"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" strokeweight="1.5pt">
                <w10:wrap anchorx="margin"/>
              </v:line>
            </w:pict>
          </mc:Fallback>
        </mc:AlternateContent>
      </w:r>
    </w:p>
    <w:p w:rsidR="00FD173E" w:rsidRDefault="00FB72B3" w:rsidP="00192F81">
      <w:pPr>
        <w:spacing w:after="80"/>
        <w:outlineLvl w:val="0"/>
        <w:rPr>
          <w:rFonts w:ascii="Helvetica" w:hAnsi="Helvetica"/>
          <w:b/>
          <w:sz w:val="22"/>
          <w:szCs w:val="22"/>
        </w:rPr>
      </w:pPr>
      <w:r>
        <w:rPr>
          <w:rFonts w:ascii="Helvetica" w:hAnsi="Helvetica"/>
          <w:b/>
          <w:sz w:val="22"/>
          <w:szCs w:val="22"/>
        </w:rPr>
        <w:t>Application type:</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FD173E" w:rsidRDefault="00FB72B3">
      <w:pPr>
        <w:spacing w:after="40"/>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bookmarkStart w:id="8" w:name="Check1"/>
      <w:r>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Pr>
          <w:rFonts w:ascii="Helvetica" w:hAnsi="Helvetica"/>
          <w:sz w:val="22"/>
          <w:szCs w:val="22"/>
        </w:rPr>
        <w:fldChar w:fldCharType="end"/>
      </w:r>
      <w:bookmarkEnd w:id="8"/>
      <w:r>
        <w:rPr>
          <w:rFonts w:ascii="Helvetica" w:hAnsi="Helvetica"/>
          <w:sz w:val="22"/>
          <w:szCs w:val="22"/>
        </w:rPr>
        <w:t xml:space="preserve">Requesting BUA exemption </w:t>
      </w:r>
      <w:r>
        <w:rPr>
          <w:rFonts w:ascii="Helvetica" w:hAnsi="Helvetica"/>
          <w:sz w:val="22"/>
          <w:szCs w:val="22"/>
        </w:rPr>
        <w:tab/>
      </w:r>
      <w:r>
        <w:rPr>
          <w:rFonts w:ascii="Helvetica" w:hAnsi="Helvetica"/>
          <w:sz w:val="22"/>
          <w:szCs w:val="22"/>
        </w:rPr>
        <w:tab/>
      </w:r>
      <w:r>
        <w:rPr>
          <w:rFonts w:ascii="Helvetica" w:hAnsi="Helvetica"/>
          <w:sz w:val="22"/>
          <w:szCs w:val="22"/>
        </w:rPr>
        <w:tab/>
      </w:r>
    </w:p>
    <w:p w:rsidR="00FD173E" w:rsidRDefault="00FB72B3" w:rsidP="00192F81">
      <w:pPr>
        <w:spacing w:after="40"/>
        <w:outlineLvl w:val="0"/>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r>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New BUA </w:t>
      </w:r>
      <w:r>
        <w:rPr>
          <w:rFonts w:ascii="Helvetica" w:hAnsi="Helvetica"/>
          <w:sz w:val="22"/>
          <w:szCs w:val="22"/>
        </w:rPr>
        <w:tab/>
        <w:t xml:space="preserve">      #</w:t>
      </w:r>
      <w:r w:rsidR="00192F81">
        <w:rPr>
          <w:rFonts w:ascii="Helvetica" w:hAnsi="Helvetica"/>
          <w:sz w:val="22"/>
          <w:szCs w:val="22"/>
        </w:rPr>
        <w:t xml:space="preserve"> </w:t>
      </w:r>
      <w:r>
        <w:rPr>
          <w:rFonts w:ascii="Helvetica" w:hAnsi="Helvetica"/>
          <w:sz w:val="22"/>
          <w:szCs w:val="22"/>
        </w:rPr>
        <w:fldChar w:fldCharType="begin">
          <w:ffData>
            <w:name w:val="Text1"/>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FD173E" w:rsidRDefault="00FB72B3">
      <w:pPr>
        <w:spacing w:after="40"/>
        <w:rPr>
          <w:rFonts w:ascii="Helvetica" w:hAnsi="Helvetica"/>
          <w:sz w:val="22"/>
          <w:szCs w:val="22"/>
        </w:rPr>
      </w:pPr>
      <w:r>
        <w:rPr>
          <w:rFonts w:ascii="Helvetica" w:hAnsi="Helvetica"/>
          <w:sz w:val="22"/>
          <w:szCs w:val="22"/>
        </w:rPr>
        <w:fldChar w:fldCharType="begin">
          <w:ffData>
            <w:name w:val="Check3"/>
            <w:enabled/>
            <w:calcOnExit w:val="0"/>
            <w:checkBox>
              <w:sizeAuto/>
              <w:default w:val="0"/>
            </w:checkBox>
          </w:ffData>
        </w:fldChar>
      </w:r>
      <w:bookmarkStart w:id="9" w:name="Check3"/>
      <w:r>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Pr>
          <w:rFonts w:ascii="Helvetica" w:hAnsi="Helvetica"/>
          <w:sz w:val="22"/>
          <w:szCs w:val="22"/>
        </w:rPr>
        <w:fldChar w:fldCharType="end"/>
      </w:r>
      <w:bookmarkEnd w:id="9"/>
      <w:r>
        <w:rPr>
          <w:rFonts w:ascii="Helvetica" w:hAnsi="Helvetica"/>
          <w:sz w:val="22"/>
          <w:szCs w:val="22"/>
        </w:rPr>
        <w:t>Terminate BUA #</w:t>
      </w:r>
      <w:r w:rsidR="00192F81">
        <w:rPr>
          <w:rFonts w:ascii="Helvetica" w:hAnsi="Helvetica"/>
          <w:sz w:val="22"/>
          <w:szCs w:val="22"/>
        </w:rPr>
        <w:t xml:space="preserve"> </w:t>
      </w:r>
      <w:r>
        <w:rPr>
          <w:rFonts w:ascii="Helvetica" w:hAnsi="Helvetica"/>
          <w:sz w:val="22"/>
          <w:szCs w:val="22"/>
        </w:rPr>
        <w:fldChar w:fldCharType="begin">
          <w:ffData>
            <w:name w:val="Text3"/>
            <w:enabled/>
            <w:calcOnExit w:val="0"/>
            <w:textInput/>
          </w:ffData>
        </w:fldChar>
      </w:r>
      <w:bookmarkStart w:id="10" w:name="Text3"/>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0"/>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192F81" w:rsidRDefault="00FB72B3" w:rsidP="00192F81">
      <w:pPr>
        <w:spacing w:after="40"/>
        <w:rPr>
          <w:rFonts w:ascii="Helvetica" w:hAnsi="Helvetica"/>
          <w:sz w:val="22"/>
          <w:szCs w:val="22"/>
        </w:rPr>
      </w:pPr>
      <w:r>
        <w:rPr>
          <w:rFonts w:ascii="Helvetica" w:hAnsi="Helvetica"/>
          <w:sz w:val="22"/>
          <w:szCs w:val="22"/>
        </w:rPr>
        <w:fldChar w:fldCharType="begin">
          <w:ffData>
            <w:name w:val="Check4"/>
            <w:enabled/>
            <w:calcOnExit w:val="0"/>
            <w:checkBox>
              <w:sizeAuto/>
              <w:default w:val="0"/>
            </w:checkBox>
          </w:ffData>
        </w:fldChar>
      </w:r>
      <w:bookmarkStart w:id="11" w:name="Check4"/>
      <w:r>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Pr>
          <w:rFonts w:ascii="Helvetica" w:hAnsi="Helvetica"/>
          <w:sz w:val="22"/>
          <w:szCs w:val="22"/>
        </w:rPr>
        <w:fldChar w:fldCharType="end"/>
      </w:r>
      <w:bookmarkEnd w:id="11"/>
      <w:r>
        <w:rPr>
          <w:rFonts w:ascii="Helvetica" w:hAnsi="Helvetica"/>
          <w:sz w:val="22"/>
          <w:szCs w:val="22"/>
        </w:rPr>
        <w:t>Amend BUA      #</w:t>
      </w:r>
      <w:r w:rsidR="00192F81">
        <w:rPr>
          <w:rFonts w:ascii="Helvetica" w:hAnsi="Helvetica"/>
          <w:sz w:val="22"/>
          <w:szCs w:val="22"/>
        </w:rPr>
        <w:t xml:space="preserve"> </w:t>
      </w:r>
      <w:r>
        <w:rPr>
          <w:rFonts w:ascii="Helvetica" w:hAnsi="Helvetica"/>
          <w:sz w:val="22"/>
          <w:szCs w:val="22"/>
        </w:rPr>
        <w:fldChar w:fldCharType="begin">
          <w:ffData>
            <w:name w:val="Text4"/>
            <w:enabled/>
            <w:calcOnExit w:val="0"/>
            <w:textInput/>
          </w:ffData>
        </w:fldChar>
      </w:r>
      <w:bookmarkStart w:id="12" w:name="Text4"/>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2"/>
    </w:p>
    <w:p w:rsidR="00FD173E" w:rsidRDefault="00192F81">
      <w:pPr>
        <w:rPr>
          <w:rFonts w:ascii="Helvetica" w:hAnsi="Helvetica"/>
          <w:sz w:val="22"/>
          <w:szCs w:val="22"/>
        </w:rPr>
      </w:pPr>
      <w:r>
        <w:rPr>
          <w:rFonts w:ascii="Helvetica" w:hAnsi="Helvetica"/>
          <w:sz w:val="22"/>
          <w:szCs w:val="22"/>
        </w:rPr>
        <w:fldChar w:fldCharType="begin">
          <w:ffData>
            <w:name w:val="Check2"/>
            <w:enabled/>
            <w:calcOnExit w:val="0"/>
            <w:checkBox>
              <w:sizeAuto/>
              <w:default w:val="0"/>
            </w:checkBox>
          </w:ffData>
        </w:fldChar>
      </w:r>
      <w:r>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 xml:space="preserve">Renew BUA      # </w:t>
      </w:r>
      <w:r>
        <w:rPr>
          <w:rFonts w:ascii="Helvetica" w:hAnsi="Helvetica"/>
          <w:sz w:val="22"/>
          <w:szCs w:val="22"/>
        </w:rPr>
        <w:fldChar w:fldCharType="begin">
          <w:ffData>
            <w:name w:val="Text2"/>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r w:rsidR="00FB72B3">
        <w:rPr>
          <w:rFonts w:ascii="Helvetica" w:hAnsi="Helvetica"/>
          <w:sz w:val="22"/>
          <w:szCs w:val="22"/>
        </w:rPr>
        <w:tab/>
      </w:r>
    </w:p>
    <w:p w:rsidR="00FD173E" w:rsidRDefault="00FB72B3">
      <w:pPr>
        <w:rPr>
          <w:rFonts w:ascii="Helvetica" w:hAnsi="Helvetica"/>
          <w:sz w:val="22"/>
          <w:szCs w:val="22"/>
        </w:rPr>
      </w:pPr>
      <w:r>
        <w:rPr>
          <w:rFonts w:ascii="Helvetica" w:hAnsi="Helvetica"/>
          <w:b/>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118957</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2C197" id="Straight Connector 1"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5pt" to="54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" strokeweight="1.5pt">
                <w10:wrap anchorx="margin"/>
              </v:line>
            </w:pict>
          </mc:Fallback>
        </mc:AlternateContent>
      </w:r>
    </w:p>
    <w:p w:rsidR="00192F81" w:rsidRPr="002E3DE1" w:rsidRDefault="00192F81" w:rsidP="00192F81">
      <w:pPr>
        <w:outlineLvl w:val="0"/>
        <w:rPr>
          <w:rFonts w:ascii="Helvetica" w:hAnsi="Helvetica"/>
          <w:b/>
          <w:sz w:val="22"/>
          <w:szCs w:val="22"/>
        </w:rPr>
      </w:pPr>
      <w:r w:rsidRPr="002E3DE1">
        <w:rPr>
          <w:rFonts w:ascii="Helvetica" w:hAnsi="Helvetica"/>
          <w:b/>
          <w:sz w:val="22"/>
          <w:szCs w:val="22"/>
        </w:rPr>
        <w:t>This project involves:</w:t>
      </w:r>
    </w:p>
    <w:p w:rsidR="00192F81" w:rsidRPr="00192F81" w:rsidRDefault="00192F81" w:rsidP="00192F81">
      <w:pPr>
        <w:rPr>
          <w:rFonts w:ascii="Helvetica" w:hAnsi="Helvetica"/>
          <w:sz w:val="22"/>
          <w:szCs w:val="22"/>
        </w:rPr>
      </w:pPr>
      <w:r w:rsidRPr="00192F81">
        <w:rPr>
          <w:rFonts w:ascii="Helvetica" w:hAnsi="Helvetica"/>
          <w:sz w:val="22"/>
          <w:szCs w:val="22"/>
        </w:rPr>
        <w:fldChar w:fldCharType="begin">
          <w:ffData>
            <w:name w:val="Check6"/>
            <w:enabled/>
            <w:calcOnExit w:val="0"/>
            <w:checkBox>
              <w:sizeAuto/>
              <w:default w:val="0"/>
            </w:checkBox>
          </w:ffData>
        </w:fldChar>
      </w:r>
      <w:r w:rsidRPr="00192F81">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sidRPr="00192F81">
        <w:rPr>
          <w:rFonts w:ascii="Helvetica" w:hAnsi="Helvetica"/>
          <w:sz w:val="22"/>
          <w:szCs w:val="22"/>
        </w:rPr>
        <w:fldChar w:fldCharType="end"/>
      </w:r>
      <w:r w:rsidRPr="00192F81">
        <w:rPr>
          <w:rFonts w:ascii="Helvetica" w:hAnsi="Helvetica"/>
          <w:sz w:val="22"/>
          <w:szCs w:val="22"/>
        </w:rPr>
        <w:t>Biohazardous agents (</w:t>
      </w:r>
      <w:proofErr w:type="spellStart"/>
      <w:r w:rsidRPr="00192F81">
        <w:rPr>
          <w:rFonts w:ascii="Helvetica" w:hAnsi="Helvetica"/>
          <w:sz w:val="22"/>
          <w:szCs w:val="22"/>
        </w:rPr>
        <w:t>e.g</w:t>
      </w:r>
      <w:proofErr w:type="spellEnd"/>
      <w:r w:rsidRPr="00192F81">
        <w:rPr>
          <w:rFonts w:ascii="Helvetica" w:hAnsi="Helvetica"/>
          <w:sz w:val="22"/>
          <w:szCs w:val="22"/>
        </w:rPr>
        <w:t xml:space="preserve"> bacteria, viruses, fungi, protozoa, prions)</w:t>
      </w:r>
    </w:p>
    <w:p w:rsidR="00192F81" w:rsidRPr="00192F81" w:rsidRDefault="00192F81" w:rsidP="00192F81">
      <w:pPr>
        <w:rPr>
          <w:rFonts w:ascii="Helvetica" w:hAnsi="Helvetica"/>
          <w:sz w:val="22"/>
          <w:szCs w:val="22"/>
        </w:rPr>
      </w:pPr>
      <w:r w:rsidRPr="00192F81">
        <w:rPr>
          <w:rFonts w:ascii="Helvetica" w:hAnsi="Helvetica"/>
          <w:sz w:val="22"/>
          <w:szCs w:val="22"/>
        </w:rPr>
        <w:fldChar w:fldCharType="begin">
          <w:ffData>
            <w:name w:val="Check7"/>
            <w:enabled/>
            <w:calcOnExit w:val="0"/>
            <w:checkBox>
              <w:sizeAuto/>
              <w:default w:val="0"/>
            </w:checkBox>
          </w:ffData>
        </w:fldChar>
      </w:r>
      <w:r w:rsidRPr="00192F81">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sidRPr="00192F81">
        <w:rPr>
          <w:rFonts w:ascii="Helvetica" w:hAnsi="Helvetica"/>
          <w:sz w:val="22"/>
          <w:szCs w:val="22"/>
        </w:rPr>
        <w:fldChar w:fldCharType="end"/>
      </w:r>
      <w:r w:rsidRPr="00192F81">
        <w:rPr>
          <w:rFonts w:ascii="Helvetica" w:hAnsi="Helvetica"/>
          <w:sz w:val="22"/>
          <w:szCs w:val="22"/>
        </w:rPr>
        <w:t>Human and/or nonhuman primate source material (e.g. blood, tissue, primary and established cell lines)</w:t>
      </w:r>
    </w:p>
    <w:p w:rsidR="00192F81" w:rsidRPr="00192F81" w:rsidRDefault="00192F81" w:rsidP="00192F81">
      <w:pPr>
        <w:rPr>
          <w:rFonts w:ascii="Helvetica" w:hAnsi="Helvetica"/>
          <w:sz w:val="22"/>
          <w:szCs w:val="22"/>
        </w:rPr>
      </w:pPr>
      <w:r w:rsidRPr="00192F81">
        <w:rPr>
          <w:rFonts w:ascii="Helvetica" w:hAnsi="Helvetica"/>
          <w:sz w:val="22"/>
          <w:szCs w:val="22"/>
        </w:rPr>
        <w:fldChar w:fldCharType="begin">
          <w:ffData>
            <w:name w:val="Check7"/>
            <w:enabled/>
            <w:calcOnExit w:val="0"/>
            <w:checkBox>
              <w:sizeAuto/>
              <w:default w:val="0"/>
            </w:checkBox>
          </w:ffData>
        </w:fldChar>
      </w:r>
      <w:r w:rsidRPr="00192F81">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sidRPr="00192F81">
        <w:rPr>
          <w:rFonts w:ascii="Helvetica" w:hAnsi="Helvetica"/>
          <w:sz w:val="22"/>
          <w:szCs w:val="22"/>
        </w:rPr>
        <w:fldChar w:fldCharType="end"/>
      </w:r>
      <w:r w:rsidRPr="00192F81">
        <w:rPr>
          <w:rFonts w:ascii="Helvetica" w:hAnsi="Helvetica"/>
          <w:sz w:val="22"/>
          <w:szCs w:val="22"/>
        </w:rPr>
        <w:t>Recombinant or synthetic DNA or RNA</w:t>
      </w:r>
    </w:p>
    <w:p w:rsidR="00192F81" w:rsidRPr="00192F81" w:rsidRDefault="00192F81" w:rsidP="00192F81">
      <w:pPr>
        <w:rPr>
          <w:rFonts w:ascii="Helvetica" w:hAnsi="Helvetica"/>
          <w:sz w:val="22"/>
          <w:szCs w:val="22"/>
        </w:rPr>
      </w:pPr>
      <w:r w:rsidRPr="00192F81">
        <w:rPr>
          <w:rFonts w:ascii="Helvetica" w:hAnsi="Helvetica"/>
          <w:sz w:val="22"/>
          <w:szCs w:val="22"/>
        </w:rPr>
        <w:fldChar w:fldCharType="begin">
          <w:ffData>
            <w:name w:val="Check7"/>
            <w:enabled/>
            <w:calcOnExit w:val="0"/>
            <w:checkBox>
              <w:sizeAuto/>
              <w:default w:val="0"/>
            </w:checkBox>
          </w:ffData>
        </w:fldChar>
      </w:r>
      <w:r w:rsidRPr="00192F81">
        <w:rPr>
          <w:rFonts w:ascii="Helvetica" w:hAnsi="Helvetica"/>
          <w:sz w:val="22"/>
          <w:szCs w:val="22"/>
        </w:rPr>
        <w:instrText xml:space="preserve"> FORMCHECKBOX </w:instrText>
      </w:r>
      <w:r w:rsidR="005D3A28">
        <w:rPr>
          <w:rFonts w:ascii="Helvetica" w:hAnsi="Helvetica"/>
          <w:sz w:val="22"/>
          <w:szCs w:val="22"/>
        </w:rPr>
      </w:r>
      <w:r w:rsidR="005D3A28">
        <w:rPr>
          <w:rFonts w:ascii="Helvetica" w:hAnsi="Helvetica"/>
          <w:sz w:val="22"/>
          <w:szCs w:val="22"/>
        </w:rPr>
        <w:fldChar w:fldCharType="separate"/>
      </w:r>
      <w:r w:rsidRPr="00192F81">
        <w:rPr>
          <w:rFonts w:ascii="Helvetica" w:hAnsi="Helvetica"/>
          <w:sz w:val="22"/>
          <w:szCs w:val="22"/>
        </w:rPr>
        <w:fldChar w:fldCharType="end"/>
      </w:r>
      <w:r w:rsidRPr="00192F81">
        <w:rPr>
          <w:rFonts w:ascii="Helvetica" w:hAnsi="Helvetica"/>
          <w:sz w:val="22"/>
          <w:szCs w:val="22"/>
        </w:rPr>
        <w:t xml:space="preserve">Other </w:t>
      </w:r>
      <w:r w:rsidRPr="00192F81">
        <w:rPr>
          <w:rFonts w:ascii="Helvetica" w:hAnsi="Helvetica"/>
          <w:sz w:val="22"/>
          <w:szCs w:val="22"/>
        </w:rPr>
        <w:fldChar w:fldCharType="begin">
          <w:ffData>
            <w:name w:val="Text11"/>
            <w:enabled/>
            <w:calcOnExit w:val="0"/>
            <w:textInput/>
          </w:ffData>
        </w:fldChar>
      </w:r>
      <w:r w:rsidRPr="00192F81">
        <w:rPr>
          <w:rFonts w:ascii="Helvetica" w:hAnsi="Helvetica"/>
          <w:sz w:val="22"/>
          <w:szCs w:val="22"/>
        </w:rPr>
        <w:instrText xml:space="preserve"> FORMTEXT </w:instrText>
      </w:r>
      <w:r w:rsidRPr="00192F81">
        <w:rPr>
          <w:rFonts w:ascii="Helvetica" w:hAnsi="Helvetica"/>
          <w:sz w:val="22"/>
          <w:szCs w:val="22"/>
        </w:rPr>
      </w:r>
      <w:r w:rsidRPr="00192F81">
        <w:rPr>
          <w:rFonts w:ascii="Helvetica" w:hAnsi="Helvetica"/>
          <w:sz w:val="22"/>
          <w:szCs w:val="22"/>
        </w:rPr>
        <w:fldChar w:fldCharType="separate"/>
      </w:r>
      <w:r w:rsidRPr="00192F81">
        <w:rPr>
          <w:rFonts w:ascii="Helvetica" w:hAnsi="Helvetica"/>
          <w:noProof/>
          <w:sz w:val="22"/>
          <w:szCs w:val="22"/>
        </w:rPr>
        <w:t> </w:t>
      </w:r>
      <w:r w:rsidRPr="00192F81">
        <w:rPr>
          <w:rFonts w:ascii="Helvetica" w:hAnsi="Helvetica"/>
          <w:noProof/>
          <w:sz w:val="22"/>
          <w:szCs w:val="22"/>
        </w:rPr>
        <w:t> </w:t>
      </w:r>
      <w:r w:rsidRPr="00192F81">
        <w:rPr>
          <w:rFonts w:ascii="Helvetica" w:hAnsi="Helvetica"/>
          <w:noProof/>
          <w:sz w:val="22"/>
          <w:szCs w:val="22"/>
        </w:rPr>
        <w:t> </w:t>
      </w:r>
      <w:r w:rsidRPr="00192F81">
        <w:rPr>
          <w:rFonts w:ascii="Helvetica" w:hAnsi="Helvetica"/>
          <w:noProof/>
          <w:sz w:val="22"/>
          <w:szCs w:val="22"/>
        </w:rPr>
        <w:t> </w:t>
      </w:r>
      <w:r w:rsidRPr="00192F81">
        <w:rPr>
          <w:rFonts w:ascii="Helvetica" w:hAnsi="Helvetica"/>
          <w:noProof/>
          <w:sz w:val="22"/>
          <w:szCs w:val="22"/>
        </w:rPr>
        <w:t> </w:t>
      </w:r>
      <w:r w:rsidRPr="00192F81">
        <w:rPr>
          <w:rFonts w:ascii="Helvetica" w:hAnsi="Helvetica"/>
          <w:sz w:val="22"/>
          <w:szCs w:val="22"/>
        </w:rPr>
        <w:fldChar w:fldCharType="end"/>
      </w:r>
    </w:p>
    <w:p w:rsidR="00192F81" w:rsidRDefault="00192F81">
      <w:pPr>
        <w:rPr>
          <w:rFonts w:ascii="Helvetica" w:hAnsi="Helvetica"/>
          <w:b/>
          <w:sz w:val="22"/>
          <w:szCs w:val="22"/>
        </w:rPr>
      </w:pPr>
      <w:r>
        <w:rPr>
          <w:rFonts w:ascii="Helvetica" w:hAnsi="Helvetica"/>
          <w:b/>
          <w:noProof/>
        </w:rPr>
        <mc:AlternateContent>
          <mc:Choice Requires="wps">
            <w:drawing>
              <wp:anchor distT="0" distB="0" distL="114300" distR="114300" simplePos="0" relativeHeight="251732992" behindDoc="0" locked="0" layoutInCell="1" allowOverlap="1" wp14:anchorId="39633AF4" wp14:editId="2ED97583">
                <wp:simplePos x="0" y="0"/>
                <wp:positionH relativeFrom="margin">
                  <wp:posOffset>3175</wp:posOffset>
                </wp:positionH>
                <wp:positionV relativeFrom="paragraph">
                  <wp:posOffset>97952</wp:posOffset>
                </wp:positionV>
                <wp:extent cx="68580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CC7EFD" id="Straight Connector 7" o:spid="_x0000_s1026" style="position:absolute;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pt,7.7pt" to="54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" strokeweight="1.5pt">
                <w10:wrap anchorx="margin"/>
              </v:line>
            </w:pict>
          </mc:Fallback>
        </mc:AlternateContent>
      </w:r>
    </w:p>
    <w:p w:rsidR="00FD173E" w:rsidRDefault="00FB72B3">
      <w:pPr>
        <w:rPr>
          <w:rFonts w:ascii="Helvetica" w:hAnsi="Helvetica"/>
          <w:sz w:val="22"/>
          <w:szCs w:val="22"/>
        </w:rPr>
      </w:pPr>
      <w:r>
        <w:rPr>
          <w:rFonts w:ascii="Helvetica" w:hAnsi="Helvetica"/>
          <w:b/>
          <w:sz w:val="22"/>
          <w:szCs w:val="22"/>
        </w:rPr>
        <w:t xml:space="preserve">Class or Research project description. </w:t>
      </w:r>
      <w:r>
        <w:rPr>
          <w:rFonts w:ascii="Helvetica" w:hAnsi="Helvetica"/>
          <w:sz w:val="20"/>
          <w:szCs w:val="20"/>
        </w:rPr>
        <w:t>In the space provided below</w:t>
      </w:r>
      <w:r>
        <w:rPr>
          <w:rFonts w:ascii="Helvetica" w:hAnsi="Helvetica"/>
          <w:b/>
          <w:sz w:val="20"/>
          <w:szCs w:val="20"/>
        </w:rPr>
        <w:t xml:space="preserve"> </w:t>
      </w:r>
      <w:r>
        <w:rPr>
          <w:rFonts w:ascii="Helvetica" w:hAnsi="Helvetica"/>
          <w:sz w:val="20"/>
          <w:szCs w:val="20"/>
        </w:rPr>
        <w:t>please include the following information if applicable: BSL level, catalog/item descriptions, purpose of materials to be used, class and # of students, and room/labs were work will occur.</w:t>
      </w:r>
      <w:r>
        <w:rPr>
          <w:rFonts w:ascii="Helvetica" w:hAnsi="Helvetica"/>
          <w:b/>
          <w:sz w:val="20"/>
          <w:szCs w:val="20"/>
        </w:rPr>
        <w:t xml:space="preserve"> </w:t>
      </w:r>
      <w:r>
        <w:rPr>
          <w:rFonts w:ascii="Helvetica" w:hAnsi="Helvetica"/>
          <w:sz w:val="20"/>
          <w:szCs w:val="20"/>
        </w:rPr>
        <w:t xml:space="preserve">If you are requesting a BUA exemption explain your justification here.  </w:t>
      </w: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rPr>
          <w:rFonts w:ascii="Helvetica" w:hAnsi="Helvetica"/>
          <w:b/>
          <w:sz w:val="22"/>
          <w:szCs w:val="22"/>
        </w:rPr>
      </w:pPr>
    </w:p>
    <w:p w:rsidR="00FD173E" w:rsidRDefault="00FD173E">
      <w:pPr>
        <w:spacing w:after="120"/>
        <w:rPr>
          <w:rFonts w:ascii="Helvetica" w:hAnsi="Helvetica"/>
          <w:b/>
        </w:rPr>
      </w:pPr>
    </w:p>
    <w:p w:rsidR="00FD173E" w:rsidRDefault="00FD173E">
      <w:pPr>
        <w:spacing w:after="120"/>
        <w:rPr>
          <w:rFonts w:ascii="Helvetica" w:hAnsi="Helvetica"/>
          <w:b/>
        </w:rPr>
      </w:pPr>
    </w:p>
    <w:p w:rsidR="00FD173E" w:rsidRDefault="00FD173E">
      <w:pPr>
        <w:spacing w:after="120"/>
        <w:rPr>
          <w:rFonts w:ascii="Helvetica" w:hAnsi="Helvetica"/>
          <w:b/>
        </w:rPr>
      </w:pPr>
    </w:p>
    <w:p w:rsidR="00FD173E" w:rsidRDefault="00FD173E">
      <w:pPr>
        <w:spacing w:after="120"/>
        <w:rPr>
          <w:rFonts w:ascii="Helvetica" w:hAnsi="Helvetica"/>
          <w:b/>
        </w:rPr>
      </w:pPr>
    </w:p>
    <w:p w:rsidR="00FD173E" w:rsidRDefault="00FD173E">
      <w:pPr>
        <w:spacing w:after="120"/>
        <w:rPr>
          <w:rFonts w:ascii="Helvetica" w:hAnsi="Helvetica"/>
          <w:b/>
        </w:rPr>
      </w:pPr>
    </w:p>
    <w:p w:rsidR="00FD173E" w:rsidRDefault="00FD173E">
      <w:pPr>
        <w:spacing w:after="120"/>
        <w:rPr>
          <w:rFonts w:ascii="Helvetica" w:hAnsi="Helvetica"/>
          <w:b/>
        </w:rPr>
      </w:pPr>
    </w:p>
    <w:p w:rsidR="00FD173E" w:rsidRDefault="00FD173E">
      <w:pPr>
        <w:spacing w:after="120"/>
        <w:rPr>
          <w:rFonts w:ascii="Helvetica" w:hAnsi="Helvetica"/>
          <w:b/>
        </w:rPr>
      </w:pPr>
    </w:p>
    <w:p w:rsidR="00FD173E" w:rsidRDefault="00FB72B3">
      <w:pPr>
        <w:spacing w:after="120"/>
        <w:rPr>
          <w:rFonts w:ascii="Helvetica" w:hAnsi="Helvetica"/>
          <w:b/>
        </w:rPr>
      </w:pPr>
      <w:r>
        <w:rPr>
          <w:rFonts w:ascii="Helvetica" w:hAnsi="Helvetica"/>
          <w:b/>
          <w:noProof/>
        </w:rPr>
        <mc:AlternateContent>
          <mc:Choice Requires="wps">
            <w:drawing>
              <wp:anchor distT="0" distB="0" distL="114300" distR="114300" simplePos="0" relativeHeight="251722752" behindDoc="0" locked="0" layoutInCell="1" allowOverlap="1">
                <wp:simplePos x="0" y="0"/>
                <wp:positionH relativeFrom="margin">
                  <wp:posOffset>0</wp:posOffset>
                </wp:positionH>
                <wp:positionV relativeFrom="paragraph">
                  <wp:posOffset>168910</wp:posOffset>
                </wp:positionV>
                <wp:extent cx="68580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CC7397" id="Straight Connector 16" o:spid="_x0000_s1026" style="position:absolute;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3pt" to="54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" strokeweight="1.5pt">
                <w10:wrap anchorx="margin"/>
              </v:line>
            </w:pict>
          </mc:Fallback>
        </mc:AlternateContent>
      </w:r>
    </w:p>
    <w:p w:rsidR="00FD173E" w:rsidRDefault="00FB72B3" w:rsidP="00192F81">
      <w:pPr>
        <w:spacing w:after="120"/>
        <w:outlineLvl w:val="0"/>
        <w:rPr>
          <w:rFonts w:ascii="Helvetica" w:hAnsi="Helvetica"/>
        </w:rPr>
      </w:pPr>
      <w:r>
        <w:rPr>
          <w:rFonts w:ascii="Helvetica" w:hAnsi="Helvetica"/>
          <w:b/>
        </w:rPr>
        <w:t xml:space="preserve">OTHER RELEVANT INSTITUTIONAL APPROVALS </w:t>
      </w:r>
    </w:p>
    <w:p w:rsidR="00FD173E" w:rsidRDefault="00FB72B3" w:rsidP="00192F81">
      <w:pPr>
        <w:spacing w:after="80"/>
        <w:rPr>
          <w:rFonts w:ascii="Helvetica" w:hAnsi="Helvetica"/>
          <w:sz w:val="22"/>
          <w:szCs w:val="22"/>
        </w:rPr>
      </w:pPr>
      <w:r>
        <w:rPr>
          <w:rFonts w:ascii="Helvetica" w:hAnsi="Helvetica"/>
          <w:sz w:val="22"/>
          <w:szCs w:val="22"/>
        </w:rPr>
        <w:t xml:space="preserve">Vertebrate animals (IACUC): </w:t>
      </w:r>
      <w:r>
        <w:rPr>
          <w:rFonts w:ascii="Helvetica" w:hAnsi="Helvetica"/>
          <w:sz w:val="22"/>
          <w:szCs w:val="22"/>
        </w:rPr>
        <w:tab/>
        <w:t xml:space="preserve">    protocol#:</w:t>
      </w:r>
      <w:r>
        <w:rPr>
          <w:rFonts w:ascii="Helvetica" w:hAnsi="Helvetica"/>
          <w:b/>
          <w:sz w:val="22"/>
          <w:szCs w:val="22"/>
        </w:rPr>
        <w:fldChar w:fldCharType="begin">
          <w:ffData>
            <w:name w:val="Text15"/>
            <w:enabled/>
            <w:calcOnExit w:val="0"/>
            <w:textInput/>
          </w:ffData>
        </w:fldChar>
      </w:r>
      <w:r>
        <w:rPr>
          <w:rFonts w:ascii="Helvetica" w:hAnsi="Helvetica"/>
          <w:b/>
          <w:sz w:val="22"/>
          <w:szCs w:val="22"/>
        </w:rPr>
        <w:instrText xml:space="preserve"> FORMTEXT </w:instrText>
      </w:r>
      <w:r>
        <w:rPr>
          <w:rFonts w:ascii="Helvetica" w:hAnsi="Helvetica"/>
          <w:b/>
          <w:sz w:val="22"/>
          <w:szCs w:val="22"/>
        </w:rPr>
      </w:r>
      <w:r>
        <w:rPr>
          <w:rFonts w:ascii="Helvetica" w:hAnsi="Helvetica"/>
          <w:b/>
          <w:sz w:val="22"/>
          <w:szCs w:val="22"/>
        </w:rPr>
        <w:fldChar w:fldCharType="separate"/>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sz w:val="22"/>
          <w:szCs w:val="22"/>
        </w:rPr>
        <w:fldChar w:fldCharType="end"/>
      </w:r>
      <w:r>
        <w:rPr>
          <w:rFonts w:ascii="Helvetica" w:hAnsi="Helvetica"/>
          <w:sz w:val="22"/>
          <w:szCs w:val="22"/>
        </w:rPr>
        <w:t xml:space="preserve">  protocol status: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submitted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approved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pending </w:t>
      </w:r>
    </w:p>
    <w:p w:rsidR="00FD173E" w:rsidRDefault="00FB72B3" w:rsidP="00192F81">
      <w:pPr>
        <w:spacing w:after="80"/>
        <w:rPr>
          <w:rFonts w:ascii="Helvetica" w:hAnsi="Helvetica"/>
          <w:sz w:val="22"/>
          <w:szCs w:val="22"/>
        </w:rPr>
      </w:pPr>
      <w:r>
        <w:rPr>
          <w:rFonts w:ascii="Helvetica" w:hAnsi="Helvetica"/>
          <w:sz w:val="22"/>
          <w:szCs w:val="22"/>
        </w:rPr>
        <w:t xml:space="preserve">Human </w:t>
      </w:r>
      <w:proofErr w:type="gramStart"/>
      <w:r>
        <w:rPr>
          <w:rFonts w:ascii="Helvetica" w:hAnsi="Helvetica"/>
          <w:sz w:val="22"/>
          <w:szCs w:val="22"/>
        </w:rPr>
        <w:t>subjects</w:t>
      </w:r>
      <w:proofErr w:type="gramEnd"/>
      <w:r>
        <w:rPr>
          <w:rFonts w:ascii="Helvetica" w:hAnsi="Helvetica"/>
          <w:sz w:val="22"/>
          <w:szCs w:val="22"/>
        </w:rPr>
        <w:t xml:space="preserve"> protocol (IRB): protocol#:</w:t>
      </w:r>
      <w:r>
        <w:rPr>
          <w:rFonts w:ascii="Helvetica" w:hAnsi="Helvetica"/>
          <w:b/>
          <w:sz w:val="22"/>
          <w:szCs w:val="22"/>
        </w:rPr>
        <w:fldChar w:fldCharType="begin">
          <w:ffData>
            <w:name w:val="Text15"/>
            <w:enabled/>
            <w:calcOnExit w:val="0"/>
            <w:textInput/>
          </w:ffData>
        </w:fldChar>
      </w:r>
      <w:r>
        <w:rPr>
          <w:rFonts w:ascii="Helvetica" w:hAnsi="Helvetica"/>
          <w:b/>
          <w:sz w:val="22"/>
          <w:szCs w:val="22"/>
        </w:rPr>
        <w:instrText xml:space="preserve"> FORMTEXT </w:instrText>
      </w:r>
      <w:r>
        <w:rPr>
          <w:rFonts w:ascii="Helvetica" w:hAnsi="Helvetica"/>
          <w:b/>
          <w:sz w:val="22"/>
          <w:szCs w:val="22"/>
        </w:rPr>
      </w:r>
      <w:r>
        <w:rPr>
          <w:rFonts w:ascii="Helvetica" w:hAnsi="Helvetica"/>
          <w:b/>
          <w:sz w:val="22"/>
          <w:szCs w:val="22"/>
        </w:rPr>
        <w:fldChar w:fldCharType="separate"/>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sz w:val="22"/>
          <w:szCs w:val="22"/>
        </w:rPr>
        <w:fldChar w:fldCharType="end"/>
      </w:r>
      <w:r>
        <w:rPr>
          <w:rFonts w:ascii="Helvetica" w:hAnsi="Helvetica"/>
          <w:sz w:val="22"/>
          <w:szCs w:val="22"/>
        </w:rPr>
        <w:t xml:space="preserve">  protocol status: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submitted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approved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pending</w:t>
      </w:r>
    </w:p>
    <w:p w:rsidR="00FD173E" w:rsidRDefault="00FB72B3" w:rsidP="00192F81">
      <w:pPr>
        <w:spacing w:after="80"/>
        <w:rPr>
          <w:rFonts w:ascii="Helvetica" w:hAnsi="Helvetica"/>
          <w:sz w:val="22"/>
          <w:szCs w:val="22"/>
        </w:rPr>
      </w:pPr>
      <w:r>
        <w:rPr>
          <w:rFonts w:ascii="Helvetica" w:hAnsi="Helvetica"/>
          <w:sz w:val="22"/>
          <w:szCs w:val="22"/>
        </w:rPr>
        <w:t>Other agencies: Name:</w:t>
      </w:r>
      <w:r>
        <w:rPr>
          <w:rFonts w:ascii="Helvetica" w:hAnsi="Helvetica"/>
          <w:b/>
          <w:sz w:val="22"/>
          <w:szCs w:val="22"/>
        </w:rPr>
        <w:fldChar w:fldCharType="begin">
          <w:ffData>
            <w:name w:val="Text15"/>
            <w:enabled/>
            <w:calcOnExit w:val="0"/>
            <w:textInput/>
          </w:ffData>
        </w:fldChar>
      </w:r>
      <w:r>
        <w:rPr>
          <w:rFonts w:ascii="Helvetica" w:hAnsi="Helvetica"/>
          <w:b/>
          <w:sz w:val="22"/>
          <w:szCs w:val="22"/>
        </w:rPr>
        <w:instrText xml:space="preserve"> FORMTEXT </w:instrText>
      </w:r>
      <w:r>
        <w:rPr>
          <w:rFonts w:ascii="Helvetica" w:hAnsi="Helvetica"/>
          <w:b/>
          <w:sz w:val="22"/>
          <w:szCs w:val="22"/>
        </w:rPr>
      </w:r>
      <w:r>
        <w:rPr>
          <w:rFonts w:ascii="Helvetica" w:hAnsi="Helvetica"/>
          <w:b/>
          <w:sz w:val="22"/>
          <w:szCs w:val="22"/>
        </w:rPr>
        <w:fldChar w:fldCharType="separate"/>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protocol#:</w:t>
      </w:r>
      <w:r>
        <w:rPr>
          <w:rFonts w:ascii="Helvetica" w:hAnsi="Helvetica"/>
          <w:b/>
          <w:sz w:val="22"/>
          <w:szCs w:val="22"/>
        </w:rPr>
        <w:fldChar w:fldCharType="begin">
          <w:ffData>
            <w:name w:val="Text15"/>
            <w:enabled/>
            <w:calcOnExit w:val="0"/>
            <w:textInput/>
          </w:ffData>
        </w:fldChar>
      </w:r>
      <w:r>
        <w:rPr>
          <w:rFonts w:ascii="Helvetica" w:hAnsi="Helvetica"/>
          <w:b/>
          <w:sz w:val="22"/>
          <w:szCs w:val="22"/>
        </w:rPr>
        <w:instrText xml:space="preserve"> FORMTEXT </w:instrText>
      </w:r>
      <w:r>
        <w:rPr>
          <w:rFonts w:ascii="Helvetica" w:hAnsi="Helvetica"/>
          <w:b/>
          <w:sz w:val="22"/>
          <w:szCs w:val="22"/>
        </w:rPr>
      </w:r>
      <w:r>
        <w:rPr>
          <w:rFonts w:ascii="Helvetica" w:hAnsi="Helvetica"/>
          <w:b/>
          <w:sz w:val="22"/>
          <w:szCs w:val="22"/>
        </w:rPr>
        <w:fldChar w:fldCharType="separate"/>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noProof/>
          <w:sz w:val="22"/>
          <w:szCs w:val="22"/>
        </w:rPr>
        <w:t> </w:t>
      </w:r>
      <w:r>
        <w:rPr>
          <w:rFonts w:ascii="Helvetica" w:hAnsi="Helvetica"/>
          <w:b/>
          <w:sz w:val="22"/>
          <w:szCs w:val="22"/>
        </w:rPr>
        <w:fldChar w:fldCharType="end"/>
      </w:r>
      <w:r>
        <w:rPr>
          <w:rFonts w:ascii="Helvetica" w:hAnsi="Helvetica"/>
          <w:sz w:val="22"/>
          <w:szCs w:val="22"/>
        </w:rPr>
        <w:t xml:space="preserve">  protocol status: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submitted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 xml:space="preserve">approved </w:t>
      </w:r>
      <w:r>
        <w:rPr>
          <w:rFonts w:ascii="Helvetica" w:hAnsi="Helvetica"/>
          <w:b/>
          <w:sz w:val="22"/>
          <w:szCs w:val="22"/>
        </w:rPr>
        <w:fldChar w:fldCharType="begin">
          <w:ffData>
            <w:name w:val="Check17"/>
            <w:enabled/>
            <w:calcOnExit w:val="0"/>
            <w:checkBox>
              <w:sizeAuto/>
              <w:default w:val="0"/>
            </w:checkBox>
          </w:ffData>
        </w:fldChar>
      </w:r>
      <w:r>
        <w:rPr>
          <w:rFonts w:ascii="Helvetica" w:hAnsi="Helvetica"/>
          <w:b/>
          <w:sz w:val="22"/>
          <w:szCs w:val="22"/>
        </w:rPr>
        <w:instrText xml:space="preserve"> FORMCHECKBOX </w:instrText>
      </w:r>
      <w:r w:rsidR="005D3A28">
        <w:rPr>
          <w:rFonts w:ascii="Helvetica" w:hAnsi="Helvetica"/>
          <w:b/>
          <w:sz w:val="22"/>
          <w:szCs w:val="22"/>
        </w:rPr>
      </w:r>
      <w:r w:rsidR="005D3A28">
        <w:rPr>
          <w:rFonts w:ascii="Helvetica" w:hAnsi="Helvetica"/>
          <w:b/>
          <w:sz w:val="22"/>
          <w:szCs w:val="22"/>
        </w:rPr>
        <w:fldChar w:fldCharType="separate"/>
      </w:r>
      <w:r>
        <w:rPr>
          <w:rFonts w:ascii="Helvetica" w:hAnsi="Helvetica"/>
          <w:b/>
          <w:sz w:val="22"/>
          <w:szCs w:val="22"/>
        </w:rPr>
        <w:fldChar w:fldCharType="end"/>
      </w:r>
      <w:r>
        <w:rPr>
          <w:rFonts w:ascii="Helvetica" w:hAnsi="Helvetica"/>
          <w:b/>
          <w:sz w:val="22"/>
          <w:szCs w:val="22"/>
        </w:rPr>
        <w:t xml:space="preserve"> </w:t>
      </w:r>
      <w:r>
        <w:rPr>
          <w:rFonts w:ascii="Helvetica" w:hAnsi="Helvetica"/>
          <w:sz w:val="22"/>
          <w:szCs w:val="22"/>
        </w:rPr>
        <w:t>pending</w:t>
      </w:r>
    </w:p>
    <w:p w:rsidR="00FD173E" w:rsidRDefault="00FB72B3" w:rsidP="00192F81">
      <w:pPr>
        <w:jc w:val="center"/>
        <w:outlineLvl w:val="0"/>
        <w:rPr>
          <w:rFonts w:ascii="Helvetica" w:hAnsi="Helvetica"/>
          <w:b/>
        </w:rPr>
      </w:pPr>
      <w:r>
        <w:rPr>
          <w:rFonts w:ascii="Helvetica" w:hAnsi="Helvetica"/>
          <w:i/>
          <w:sz w:val="22"/>
          <w:szCs w:val="22"/>
        </w:rPr>
        <w:t>Attach IACUC, IRB, or other agency protocols related to the project as separate documents</w:t>
      </w:r>
    </w:p>
    <w:p w:rsidR="00FD173E" w:rsidRDefault="00FB72B3" w:rsidP="00192F81">
      <w:pPr>
        <w:outlineLvl w:val="0"/>
        <w:rPr>
          <w:rFonts w:ascii="Helvetica" w:hAnsi="Helvetica"/>
          <w:sz w:val="22"/>
          <w:szCs w:val="22"/>
        </w:rPr>
      </w:pPr>
      <w:r>
        <w:rPr>
          <w:rFonts w:ascii="Helvetica" w:hAnsi="Helvetica"/>
          <w:b/>
        </w:rPr>
        <w:t>SECTION 1 - WORK LOCATIONS</w:t>
      </w:r>
    </w:p>
    <w:p w:rsidR="00FD173E" w:rsidRDefault="00FB72B3">
      <w:pPr>
        <w:spacing w:after="120"/>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160020</wp:posOffset>
                </wp:positionV>
                <wp:extent cx="68580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231906" id="Straight Connector 28" o:spid="_x0000_s1026" style="position:absolute;z-index:251724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" strokeweight="1.5pt">
                <w10:wrap anchorx="margin"/>
              </v:line>
            </w:pict>
          </mc:Fallback>
        </mc:AlternateContent>
      </w:r>
    </w:p>
    <w:p w:rsidR="00FD173E" w:rsidRDefault="00FB72B3" w:rsidP="00192F81">
      <w:pPr>
        <w:spacing w:after="120"/>
        <w:outlineLvl w:val="0"/>
        <w:rPr>
          <w:rFonts w:ascii="Helvetica" w:hAnsi="Helvetica"/>
          <w:b/>
          <w:sz w:val="20"/>
          <w:szCs w:val="20"/>
        </w:rPr>
      </w:pPr>
      <w:r>
        <w:rPr>
          <w:rFonts w:ascii="Helvetica" w:hAnsi="Helvetica"/>
          <w:b/>
          <w:sz w:val="20"/>
          <w:szCs w:val="20"/>
        </w:rPr>
        <w:lastRenderedPageBreak/>
        <w:t>Building and room number:</w:t>
      </w:r>
      <w:r>
        <w:rPr>
          <w:rFonts w:ascii="Helvetica" w:hAnsi="Helvetica"/>
          <w:b/>
          <w:sz w:val="20"/>
          <w:szCs w:val="20"/>
        </w:rPr>
        <w:fldChar w:fldCharType="begin">
          <w:ffData>
            <w:name w:val="Text13"/>
            <w:enabled/>
            <w:calcOnExit w:val="0"/>
            <w:textInput/>
          </w:ffData>
        </w:fldChar>
      </w:r>
      <w:bookmarkStart w:id="13" w:name="Text13"/>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3"/>
    </w:p>
    <w:p w:rsidR="00FD173E" w:rsidRDefault="00FB72B3" w:rsidP="00192F81">
      <w:pPr>
        <w:spacing w:after="120"/>
        <w:outlineLvl w:val="0"/>
        <w:rPr>
          <w:rFonts w:ascii="Helvetica" w:hAnsi="Helvetica"/>
          <w:b/>
          <w:sz w:val="20"/>
          <w:szCs w:val="20"/>
        </w:rPr>
      </w:pPr>
      <w:r>
        <w:rPr>
          <w:rFonts w:ascii="Helvetica" w:hAnsi="Helvetica"/>
          <w:b/>
          <w:sz w:val="20"/>
          <w:szCs w:val="20"/>
        </w:rPr>
        <w:t xml:space="preserve">Proposed use of space: </w:t>
      </w:r>
      <w:r>
        <w:rPr>
          <w:rFonts w:ascii="Helvetica" w:hAnsi="Helvetica"/>
          <w:b/>
          <w:sz w:val="20"/>
          <w:szCs w:val="20"/>
        </w:rPr>
        <w:fldChar w:fldCharType="begin">
          <w:ffData>
            <w:name w:val="Text14"/>
            <w:enabled/>
            <w:calcOnExit w:val="0"/>
            <w:textInput/>
          </w:ffData>
        </w:fldChar>
      </w:r>
      <w:bookmarkStart w:id="14" w:name="Text14"/>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14"/>
    </w:p>
    <w:p w:rsidR="00FD173E" w:rsidRDefault="00FB72B3" w:rsidP="00192F81">
      <w:pPr>
        <w:spacing w:after="40"/>
        <w:outlineLvl w:val="0"/>
        <w:rPr>
          <w:rFonts w:ascii="Helvetica" w:hAnsi="Helvetica"/>
          <w:b/>
          <w:sz w:val="20"/>
          <w:szCs w:val="20"/>
        </w:rPr>
      </w:pPr>
      <w:r>
        <w:rPr>
          <w:rFonts w:ascii="Helvetica" w:hAnsi="Helvetica"/>
          <w:b/>
          <w:sz w:val="20"/>
          <w:szCs w:val="20"/>
        </w:rPr>
        <w:t>Type of space:</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t xml:space="preserve">Biosafety level: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8"/>
            <w:enabled/>
            <w:calcOnExit w:val="0"/>
            <w:checkBox>
              <w:sizeAuto/>
              <w:default w:val="0"/>
            </w:checkBox>
          </w:ffData>
        </w:fldChar>
      </w:r>
      <w:bookmarkStart w:id="15" w:name="Check8"/>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bookmarkEnd w:id="15"/>
      <w:r>
        <w:rPr>
          <w:rFonts w:ascii="Helvetica" w:hAnsi="Helvetica"/>
          <w:b/>
          <w:sz w:val="20"/>
          <w:szCs w:val="20"/>
        </w:rPr>
        <w:t xml:space="preserve"> Laboratory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fldChar w:fldCharType="begin">
          <w:ffData>
            <w:name w:val="Check14"/>
            <w:enabled/>
            <w:calcOnExit w:val="0"/>
            <w:checkBox>
              <w:sizeAuto/>
              <w:default w:val="0"/>
            </w:checkBox>
          </w:ffData>
        </w:fldChar>
      </w:r>
      <w:bookmarkStart w:id="16" w:name="Check14"/>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bookmarkEnd w:id="16"/>
      <w:r>
        <w:rPr>
          <w:rFonts w:ascii="Helvetica" w:hAnsi="Helvetica"/>
          <w:b/>
          <w:sz w:val="20"/>
          <w:szCs w:val="20"/>
        </w:rPr>
        <w:t xml:space="preserve"> BSL 1</w:t>
      </w:r>
      <w:r>
        <w:rPr>
          <w:rFonts w:ascii="Helvetica" w:hAnsi="Helvetica"/>
          <w:b/>
          <w:sz w:val="20"/>
          <w:szCs w:val="20"/>
        </w:rPr>
        <w:tab/>
        <w:t xml:space="preserve">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1"/>
            <w:enabled/>
            <w:calcOnExit w:val="0"/>
            <w:checkBox>
              <w:sizeAuto/>
              <w:default w:val="0"/>
            </w:checkBox>
          </w:ffData>
        </w:fldChar>
      </w:r>
      <w:bookmarkStart w:id="17" w:name="Check11"/>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bookmarkEnd w:id="17"/>
      <w:r>
        <w:rPr>
          <w:rFonts w:ascii="Helvetica" w:hAnsi="Helvetica"/>
          <w:b/>
          <w:sz w:val="20"/>
          <w:szCs w:val="20"/>
        </w:rPr>
        <w:t xml:space="preserve"> Classroom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fldChar w:fldCharType="begin">
          <w:ffData>
            <w:name w:val="Check15"/>
            <w:enabled/>
            <w:calcOnExit w:val="0"/>
            <w:checkBox>
              <w:sizeAuto/>
              <w:default w:val="0"/>
            </w:checkBox>
          </w:ffData>
        </w:fldChar>
      </w:r>
      <w:bookmarkStart w:id="18" w:name="Check15"/>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bookmarkEnd w:id="18"/>
      <w:r>
        <w:rPr>
          <w:rFonts w:ascii="Helvetica" w:hAnsi="Helvetica"/>
          <w:b/>
          <w:sz w:val="20"/>
          <w:szCs w:val="20"/>
        </w:rPr>
        <w:t xml:space="preserve"> BSL 2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1"/>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Field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3"/>
            <w:enabled/>
            <w:calcOnExit w:val="0"/>
            <w:checkBox>
              <w:sizeAuto/>
              <w:default w:val="0"/>
            </w:checkBox>
          </w:ffData>
        </w:fldChar>
      </w:r>
      <w:bookmarkStart w:id="19" w:name="Check13"/>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bookmarkEnd w:id="19"/>
      <w:r>
        <w:rPr>
          <w:rFonts w:ascii="Helvetica" w:hAnsi="Helvetica"/>
          <w:b/>
          <w:sz w:val="20"/>
          <w:szCs w:val="20"/>
        </w:rPr>
        <w:t xml:space="preserve"> Other:</w:t>
      </w:r>
      <w:r>
        <w:rPr>
          <w:rFonts w:ascii="Helvetica" w:hAnsi="Helvetica"/>
          <w:b/>
          <w:sz w:val="20"/>
          <w:szCs w:val="20"/>
        </w:rPr>
        <w:fldChar w:fldCharType="begin">
          <w:ffData>
            <w:name w:val="Text12"/>
            <w:enabled/>
            <w:calcOnExit w:val="0"/>
            <w:textInput/>
          </w:ffData>
        </w:fldChar>
      </w:r>
      <w:bookmarkStart w:id="20" w:name="Text12"/>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bookmarkEnd w:id="20"/>
      <w:r>
        <w:rPr>
          <w:rFonts w:ascii="Helvetica" w:hAnsi="Helvetica"/>
          <w:b/>
          <w:sz w:val="20"/>
          <w:szCs w:val="20"/>
        </w:rPr>
        <w:t xml:space="preserve">  </w:t>
      </w:r>
      <w:r>
        <w:rPr>
          <w:rFonts w:ascii="Helvetica" w:hAnsi="Helvetica"/>
          <w:b/>
          <w:sz w:val="20"/>
          <w:szCs w:val="20"/>
        </w:rPr>
        <w:tab/>
      </w:r>
    </w:p>
    <w:p w:rsidR="00FD173E" w:rsidRDefault="00FB72B3" w:rsidP="00192F81">
      <w:pPr>
        <w:spacing w:after="40"/>
        <w:outlineLvl w:val="0"/>
        <w:rPr>
          <w:rFonts w:ascii="Helvetica" w:hAnsi="Helvetica"/>
          <w:b/>
          <w:sz w:val="20"/>
          <w:szCs w:val="20"/>
        </w:rPr>
      </w:pPr>
      <w:r>
        <w:rPr>
          <w:rFonts w:ascii="Helvetica" w:hAnsi="Helvetica"/>
          <w:b/>
          <w:sz w:val="20"/>
          <w:szCs w:val="20"/>
        </w:rPr>
        <w:t xml:space="preserve">Describe waste streams generated and stored in this location: </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r>
        <w:rPr>
          <w:rFonts w:ascii="Helvetica" w:hAnsi="Helvetica"/>
          <w:b/>
          <w:sz w:val="20"/>
          <w:szCs w:val="20"/>
        </w:rPr>
        <w:tab/>
      </w:r>
      <w:r>
        <w:rPr>
          <w:rFonts w:ascii="Helvetica" w:hAnsi="Helvetica"/>
          <w:b/>
          <w:sz w:val="20"/>
          <w:szCs w:val="20"/>
        </w:rPr>
        <w:tab/>
      </w:r>
    </w:p>
    <w:p w:rsidR="00FD173E" w:rsidRDefault="00FB72B3">
      <w:pPr>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93980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E08952" id="Straight Connector 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" strokeweight="1.5pt">
                <w10:wrap anchorx="margin"/>
              </v:line>
            </w:pict>
          </mc:Fallback>
        </mc:AlternateContent>
      </w:r>
    </w:p>
    <w:p w:rsidR="00FD173E" w:rsidRDefault="00FB72B3" w:rsidP="00192F81">
      <w:pPr>
        <w:spacing w:after="120"/>
        <w:outlineLvl w:val="0"/>
        <w:rPr>
          <w:rFonts w:ascii="Helvetica" w:hAnsi="Helvetica"/>
          <w:b/>
          <w:sz w:val="20"/>
          <w:szCs w:val="20"/>
        </w:rPr>
      </w:pPr>
      <w:r>
        <w:rPr>
          <w:rFonts w:ascii="Helvetica" w:hAnsi="Helvetica"/>
          <w:b/>
          <w:sz w:val="20"/>
          <w:szCs w:val="20"/>
        </w:rPr>
        <w:t>Building and room number:</w:t>
      </w:r>
      <w:r>
        <w:rPr>
          <w:rFonts w:ascii="Helvetica" w:hAnsi="Helvetica"/>
          <w:b/>
          <w:sz w:val="20"/>
          <w:szCs w:val="20"/>
        </w:rPr>
        <w:fldChar w:fldCharType="begin">
          <w:ffData>
            <w:name w:val="Text13"/>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rsidP="00192F81">
      <w:pPr>
        <w:spacing w:after="120"/>
        <w:outlineLvl w:val="0"/>
        <w:rPr>
          <w:rFonts w:ascii="Helvetica" w:hAnsi="Helvetica"/>
          <w:b/>
          <w:sz w:val="20"/>
          <w:szCs w:val="20"/>
        </w:rPr>
      </w:pPr>
      <w:r>
        <w:rPr>
          <w:rFonts w:ascii="Helvetica" w:hAnsi="Helvetica"/>
          <w:b/>
          <w:sz w:val="20"/>
          <w:szCs w:val="20"/>
        </w:rPr>
        <w:t xml:space="preserve">Proposed use of space: </w:t>
      </w:r>
      <w:r>
        <w:rPr>
          <w:rFonts w:ascii="Helvetica" w:hAnsi="Helvetica"/>
          <w:b/>
          <w:sz w:val="20"/>
          <w:szCs w:val="20"/>
        </w:rPr>
        <w:fldChar w:fldCharType="begin">
          <w:ffData>
            <w:name w:val="Text14"/>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rsidP="00192F81">
      <w:pPr>
        <w:spacing w:after="40"/>
        <w:outlineLvl w:val="0"/>
        <w:rPr>
          <w:rFonts w:ascii="Helvetica" w:hAnsi="Helvetica"/>
          <w:b/>
          <w:sz w:val="20"/>
          <w:szCs w:val="20"/>
        </w:rPr>
      </w:pPr>
      <w:r>
        <w:rPr>
          <w:rFonts w:ascii="Helvetica" w:hAnsi="Helvetica"/>
          <w:b/>
          <w:sz w:val="20"/>
          <w:szCs w:val="20"/>
        </w:rPr>
        <w:t>Type of space:</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t xml:space="preserve">Biosafety level: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8"/>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Laboratory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fldChar w:fldCharType="begin">
          <w:ffData>
            <w:name w:val="Check14"/>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BSL 1</w:t>
      </w:r>
      <w:r>
        <w:rPr>
          <w:rFonts w:ascii="Helvetica" w:hAnsi="Helvetica"/>
          <w:b/>
          <w:sz w:val="20"/>
          <w:szCs w:val="20"/>
        </w:rPr>
        <w:tab/>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1"/>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Classroom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fldChar w:fldCharType="begin">
          <w:ffData>
            <w:name w:val="Check15"/>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BSL 2</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1"/>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Field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3"/>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Other:</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p>
    <w:p w:rsidR="00FD173E" w:rsidRDefault="00FB72B3" w:rsidP="00192F81">
      <w:pPr>
        <w:spacing w:after="40"/>
        <w:outlineLvl w:val="0"/>
        <w:rPr>
          <w:rFonts w:ascii="Helvetica" w:hAnsi="Helvetica"/>
          <w:b/>
          <w:sz w:val="20"/>
          <w:szCs w:val="20"/>
        </w:rPr>
      </w:pPr>
      <w:r>
        <w:rPr>
          <w:rFonts w:ascii="Helvetica" w:hAnsi="Helvetica"/>
          <w:b/>
          <w:sz w:val="20"/>
          <w:szCs w:val="20"/>
        </w:rPr>
        <w:t xml:space="preserve">Describe waste streams generated and stored in this location: </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p>
    <w:p w:rsidR="00FD173E" w:rsidRDefault="00FB72B3">
      <w:pPr>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93980</wp:posOffset>
                </wp:positionV>
                <wp:extent cx="6858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1A874F" id="Straight Connector 10" o:spid="_x0000_s1026" style="position:absolute;z-index:251718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" strokeweight="1.5pt">
                <w10:wrap anchorx="margin"/>
              </v:line>
            </w:pict>
          </mc:Fallback>
        </mc:AlternateContent>
      </w:r>
    </w:p>
    <w:p w:rsidR="00FD173E" w:rsidRDefault="00FB72B3" w:rsidP="00192F81">
      <w:pPr>
        <w:spacing w:after="120"/>
        <w:outlineLvl w:val="0"/>
        <w:rPr>
          <w:rFonts w:ascii="Helvetica" w:hAnsi="Helvetica"/>
          <w:b/>
          <w:sz w:val="20"/>
          <w:szCs w:val="20"/>
        </w:rPr>
      </w:pPr>
      <w:r>
        <w:rPr>
          <w:rFonts w:ascii="Helvetica" w:hAnsi="Helvetica"/>
          <w:b/>
          <w:sz w:val="20"/>
          <w:szCs w:val="20"/>
        </w:rPr>
        <w:t>Building and room number:</w:t>
      </w:r>
      <w:r>
        <w:rPr>
          <w:rFonts w:ascii="Helvetica" w:hAnsi="Helvetica"/>
          <w:b/>
          <w:sz w:val="20"/>
          <w:szCs w:val="20"/>
        </w:rPr>
        <w:fldChar w:fldCharType="begin">
          <w:ffData>
            <w:name w:val="Text13"/>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rsidP="00192F81">
      <w:pPr>
        <w:spacing w:after="120"/>
        <w:outlineLvl w:val="0"/>
        <w:rPr>
          <w:rFonts w:ascii="Helvetica" w:hAnsi="Helvetica"/>
          <w:b/>
          <w:sz w:val="20"/>
          <w:szCs w:val="20"/>
        </w:rPr>
      </w:pPr>
      <w:r>
        <w:rPr>
          <w:rFonts w:ascii="Helvetica" w:hAnsi="Helvetica"/>
          <w:b/>
          <w:sz w:val="20"/>
          <w:szCs w:val="20"/>
        </w:rPr>
        <w:t xml:space="preserve">Proposed use of space: </w:t>
      </w:r>
      <w:r>
        <w:rPr>
          <w:rFonts w:ascii="Helvetica" w:hAnsi="Helvetica"/>
          <w:b/>
          <w:sz w:val="20"/>
          <w:szCs w:val="20"/>
        </w:rPr>
        <w:fldChar w:fldCharType="begin">
          <w:ffData>
            <w:name w:val="Text14"/>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rsidP="00192F81">
      <w:pPr>
        <w:spacing w:after="40"/>
        <w:outlineLvl w:val="0"/>
        <w:rPr>
          <w:rFonts w:ascii="Helvetica" w:hAnsi="Helvetica"/>
          <w:b/>
          <w:sz w:val="20"/>
          <w:szCs w:val="20"/>
        </w:rPr>
      </w:pPr>
      <w:r>
        <w:rPr>
          <w:rFonts w:ascii="Helvetica" w:hAnsi="Helvetica"/>
          <w:b/>
          <w:sz w:val="20"/>
          <w:szCs w:val="20"/>
        </w:rPr>
        <w:t>Type of space:</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t xml:space="preserve">Biosafety level: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8"/>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Laboratory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fldChar w:fldCharType="begin">
          <w:ffData>
            <w:name w:val="Check14"/>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BSL 1</w:t>
      </w:r>
      <w:r>
        <w:rPr>
          <w:rFonts w:ascii="Helvetica" w:hAnsi="Helvetica"/>
          <w:b/>
          <w:sz w:val="20"/>
          <w:szCs w:val="20"/>
        </w:rPr>
        <w:tab/>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1"/>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Classroom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fldChar w:fldCharType="begin">
          <w:ffData>
            <w:name w:val="Check15"/>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BSL 2</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1"/>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Field        </w:t>
      </w:r>
    </w:p>
    <w:p w:rsidR="00FD173E" w:rsidRDefault="00FB72B3">
      <w:pPr>
        <w:spacing w:after="40"/>
        <w:rPr>
          <w:rFonts w:ascii="Helvetica" w:hAnsi="Helvetica"/>
          <w:b/>
          <w:sz w:val="20"/>
          <w:szCs w:val="20"/>
        </w:rPr>
      </w:pPr>
      <w:r>
        <w:rPr>
          <w:rFonts w:ascii="Helvetica" w:hAnsi="Helvetica"/>
          <w:b/>
          <w:sz w:val="20"/>
          <w:szCs w:val="20"/>
        </w:rPr>
        <w:fldChar w:fldCharType="begin">
          <w:ffData>
            <w:name w:val="Check13"/>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Other:</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p>
    <w:p w:rsidR="00FD173E" w:rsidRDefault="00FB72B3" w:rsidP="00192F81">
      <w:pPr>
        <w:spacing w:after="40"/>
        <w:outlineLvl w:val="0"/>
        <w:rPr>
          <w:rFonts w:ascii="Helvetica" w:hAnsi="Helvetica"/>
          <w:b/>
          <w:sz w:val="20"/>
          <w:szCs w:val="20"/>
        </w:rPr>
      </w:pPr>
      <w:r>
        <w:rPr>
          <w:rFonts w:ascii="Helvetica" w:hAnsi="Helvetica"/>
          <w:b/>
          <w:sz w:val="20"/>
          <w:szCs w:val="20"/>
        </w:rPr>
        <w:t xml:space="preserve">Describe waste streams generated and stored in this location: </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p>
    <w:p w:rsidR="00FD173E" w:rsidRDefault="00FB72B3">
      <w:pPr>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93980</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353E25" id="Straight Connector 17" o:spid="_x0000_s1026" style="position:absolute;z-index:2517207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" strokeweight="1.5pt">
                <w10:wrap anchorx="margin"/>
              </v:line>
            </w:pict>
          </mc:Fallback>
        </mc:AlternateContent>
      </w:r>
    </w:p>
    <w:p w:rsidR="00FD173E" w:rsidRPr="00192F81" w:rsidRDefault="00FB72B3" w:rsidP="00192F81">
      <w:pPr>
        <w:spacing w:after="120"/>
        <w:outlineLvl w:val="0"/>
        <w:rPr>
          <w:rFonts w:ascii="Helvetica" w:hAnsi="Helvetica"/>
          <w:b/>
          <w:color w:val="000000" w:themeColor="text1"/>
          <w:sz w:val="20"/>
          <w:szCs w:val="20"/>
        </w:rPr>
      </w:pPr>
      <w:r w:rsidRPr="00192F81">
        <w:rPr>
          <w:rFonts w:ascii="Helvetica" w:hAnsi="Helvetica"/>
          <w:b/>
          <w:color w:val="000000" w:themeColor="text1"/>
          <w:sz w:val="20"/>
          <w:szCs w:val="20"/>
        </w:rPr>
        <w:t>Autoclave use:</w:t>
      </w:r>
    </w:p>
    <w:p w:rsidR="00FD173E" w:rsidRPr="00192F81" w:rsidRDefault="00FB72B3" w:rsidP="00192F81">
      <w:pPr>
        <w:spacing w:after="120"/>
        <w:outlineLvl w:val="0"/>
        <w:rPr>
          <w:rFonts w:ascii="Helvetica" w:hAnsi="Helvetica"/>
          <w:b/>
          <w:color w:val="000000" w:themeColor="text1"/>
          <w:sz w:val="20"/>
          <w:szCs w:val="20"/>
        </w:rPr>
      </w:pPr>
      <w:r w:rsidRPr="00192F81">
        <w:rPr>
          <w:rFonts w:ascii="Helvetica" w:hAnsi="Helvetica"/>
          <w:b/>
          <w:color w:val="000000" w:themeColor="text1"/>
          <w:sz w:val="20"/>
          <w:szCs w:val="20"/>
        </w:rPr>
        <w:fldChar w:fldCharType="begin">
          <w:ffData>
            <w:name w:val="Check13"/>
            <w:enabled/>
            <w:calcOnExit w:val="0"/>
            <w:checkBox>
              <w:sizeAuto/>
              <w:default w:val="0"/>
            </w:checkBox>
          </w:ffData>
        </w:fldChar>
      </w:r>
      <w:r w:rsidRPr="00192F81">
        <w:rPr>
          <w:rFonts w:ascii="Helvetica" w:hAnsi="Helvetica"/>
          <w:b/>
          <w:color w:val="000000" w:themeColor="text1"/>
          <w:sz w:val="20"/>
          <w:szCs w:val="20"/>
        </w:rPr>
        <w:instrText xml:space="preserve"> FORMCHECKBOX </w:instrText>
      </w:r>
      <w:r w:rsidR="005D3A28">
        <w:rPr>
          <w:rFonts w:ascii="Helvetica" w:hAnsi="Helvetica"/>
          <w:b/>
          <w:color w:val="000000" w:themeColor="text1"/>
          <w:sz w:val="20"/>
          <w:szCs w:val="20"/>
        </w:rPr>
      </w:r>
      <w:r w:rsidR="005D3A28">
        <w:rPr>
          <w:rFonts w:ascii="Helvetica" w:hAnsi="Helvetica"/>
          <w:b/>
          <w:color w:val="000000" w:themeColor="text1"/>
          <w:sz w:val="20"/>
          <w:szCs w:val="20"/>
        </w:rPr>
        <w:fldChar w:fldCharType="separate"/>
      </w:r>
      <w:r w:rsidRPr="00192F81">
        <w:rPr>
          <w:rFonts w:ascii="Helvetica" w:hAnsi="Helvetica"/>
          <w:b/>
          <w:color w:val="000000" w:themeColor="text1"/>
          <w:sz w:val="20"/>
          <w:szCs w:val="20"/>
        </w:rPr>
        <w:fldChar w:fldCharType="end"/>
      </w:r>
      <w:r w:rsidRPr="00192F81">
        <w:rPr>
          <w:b/>
          <w:color w:val="000000" w:themeColor="text1"/>
        </w:rPr>
        <w:t xml:space="preserve"> </w:t>
      </w:r>
      <w:r w:rsidRPr="00192F81">
        <w:rPr>
          <w:rFonts w:ascii="Helvetica" w:hAnsi="Helvetica"/>
          <w:b/>
          <w:color w:val="000000" w:themeColor="text1"/>
          <w:sz w:val="20"/>
          <w:szCs w:val="20"/>
        </w:rPr>
        <w:t>South Science</w:t>
      </w:r>
      <w:r w:rsidR="00192F81" w:rsidRPr="00192F81">
        <w:rPr>
          <w:rFonts w:ascii="Helvetica" w:hAnsi="Helvetica"/>
          <w:b/>
          <w:color w:val="000000" w:themeColor="text1"/>
          <w:sz w:val="20"/>
          <w:szCs w:val="20"/>
        </w:rPr>
        <w:t>, Room ----</w:t>
      </w:r>
      <w:r w:rsidRPr="00192F81">
        <w:rPr>
          <w:rFonts w:ascii="Helvetica" w:hAnsi="Helvetica"/>
          <w:b/>
          <w:color w:val="000000" w:themeColor="text1"/>
          <w:sz w:val="20"/>
          <w:szCs w:val="20"/>
        </w:rPr>
        <w:t xml:space="preserve"> contact</w:t>
      </w:r>
      <w:r w:rsidR="00265021">
        <w:rPr>
          <w:rFonts w:ascii="Helvetica" w:hAnsi="Helvetica"/>
          <w:b/>
          <w:color w:val="000000" w:themeColor="text1"/>
          <w:sz w:val="20"/>
          <w:szCs w:val="20"/>
        </w:rPr>
        <w:t xml:space="preserve"> </w:t>
      </w:r>
      <w:r w:rsidR="00265021" w:rsidRPr="00265021">
        <w:rPr>
          <w:rFonts w:ascii="Helvetica" w:hAnsi="Helvetica"/>
          <w:b/>
          <w:color w:val="000000" w:themeColor="text1"/>
          <w:sz w:val="20"/>
          <w:szCs w:val="20"/>
        </w:rPr>
        <w:t>Mica McCarty-Glenn</w:t>
      </w:r>
      <w:r w:rsidR="00265021">
        <w:rPr>
          <w:rFonts w:ascii="Helvetica" w:hAnsi="Helvetica"/>
          <w:b/>
          <w:color w:val="000000" w:themeColor="text1"/>
          <w:sz w:val="20"/>
          <w:szCs w:val="20"/>
        </w:rPr>
        <w:t xml:space="preserve"> (x5-</w:t>
      </w:r>
      <w:r w:rsidR="00265021" w:rsidRPr="00265021">
        <w:rPr>
          <w:rFonts w:ascii="Helvetica" w:hAnsi="Helvetica"/>
          <w:b/>
          <w:color w:val="000000" w:themeColor="text1"/>
          <w:sz w:val="20"/>
          <w:szCs w:val="20"/>
        </w:rPr>
        <w:t>3471</w:t>
      </w:r>
      <w:r w:rsidR="00265021">
        <w:rPr>
          <w:rFonts w:ascii="Helvetica" w:hAnsi="Helvetica"/>
          <w:b/>
          <w:color w:val="000000" w:themeColor="text1"/>
          <w:sz w:val="20"/>
          <w:szCs w:val="20"/>
        </w:rPr>
        <w:t xml:space="preserve">) </w:t>
      </w:r>
      <w:r w:rsidRPr="00192F81">
        <w:rPr>
          <w:rFonts w:ascii="Helvetica" w:hAnsi="Helvetica"/>
          <w:b/>
          <w:color w:val="000000" w:themeColor="text1"/>
          <w:sz w:val="20"/>
          <w:szCs w:val="20"/>
        </w:rPr>
        <w:t>to schedule use</w:t>
      </w:r>
    </w:p>
    <w:p w:rsidR="00FD173E" w:rsidRPr="00192F81" w:rsidRDefault="00FB72B3">
      <w:pPr>
        <w:rPr>
          <w:rFonts w:ascii="Helvetica" w:hAnsi="Helvetica"/>
          <w:b/>
          <w:color w:val="000000" w:themeColor="text1"/>
          <w:sz w:val="20"/>
          <w:szCs w:val="20"/>
        </w:rPr>
      </w:pPr>
      <w:r w:rsidRPr="00192F81">
        <w:rPr>
          <w:rFonts w:ascii="Helvetica" w:hAnsi="Helvetica"/>
          <w:b/>
          <w:noProof/>
          <w:color w:val="000000" w:themeColor="text1"/>
          <w:sz w:val="20"/>
          <w:szCs w:val="20"/>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93980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55D89A" id="Straight Connector 4" o:spid="_x0000_s1026" style="position:absolute;z-index:251728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" strokeweight="1.5pt">
                <w10:wrap anchorx="margin"/>
              </v:line>
            </w:pict>
          </mc:Fallback>
        </mc:AlternateContent>
      </w:r>
    </w:p>
    <w:p w:rsidR="00FD173E" w:rsidRPr="00192F81" w:rsidRDefault="00FB72B3" w:rsidP="00192F81">
      <w:pPr>
        <w:spacing w:after="120"/>
        <w:outlineLvl w:val="0"/>
        <w:rPr>
          <w:rFonts w:ascii="Helvetica" w:hAnsi="Helvetica"/>
          <w:b/>
          <w:color w:val="000000" w:themeColor="text1"/>
          <w:sz w:val="20"/>
          <w:szCs w:val="20"/>
        </w:rPr>
      </w:pPr>
      <w:r w:rsidRPr="00192F81">
        <w:rPr>
          <w:rFonts w:ascii="Helvetica" w:hAnsi="Helvetica"/>
          <w:b/>
          <w:color w:val="000000" w:themeColor="text1"/>
          <w:sz w:val="20"/>
          <w:szCs w:val="20"/>
        </w:rPr>
        <w:t>Medical and Sharp Waste Disposal</w:t>
      </w:r>
    </w:p>
    <w:p w:rsidR="00FD173E" w:rsidRPr="00192F81" w:rsidRDefault="00FB72B3" w:rsidP="00192F81">
      <w:pPr>
        <w:spacing w:after="120"/>
        <w:outlineLvl w:val="0"/>
        <w:rPr>
          <w:rFonts w:ascii="Helvetica" w:hAnsi="Helvetica"/>
          <w:b/>
          <w:color w:val="000000" w:themeColor="text1"/>
          <w:sz w:val="20"/>
          <w:szCs w:val="20"/>
        </w:rPr>
      </w:pPr>
      <w:r w:rsidRPr="00192F81">
        <w:rPr>
          <w:rFonts w:ascii="Helvetica" w:hAnsi="Helvetica"/>
          <w:b/>
          <w:color w:val="000000" w:themeColor="text1"/>
          <w:sz w:val="20"/>
          <w:szCs w:val="20"/>
        </w:rPr>
        <w:fldChar w:fldCharType="begin">
          <w:ffData>
            <w:name w:val="Check13"/>
            <w:enabled/>
            <w:calcOnExit w:val="0"/>
            <w:checkBox>
              <w:sizeAuto/>
              <w:default w:val="0"/>
            </w:checkBox>
          </w:ffData>
        </w:fldChar>
      </w:r>
      <w:r w:rsidRPr="00192F81">
        <w:rPr>
          <w:rFonts w:ascii="Helvetica" w:hAnsi="Helvetica"/>
          <w:b/>
          <w:color w:val="000000" w:themeColor="text1"/>
          <w:sz w:val="20"/>
          <w:szCs w:val="20"/>
        </w:rPr>
        <w:instrText xml:space="preserve"> FORMCHECKBOX </w:instrText>
      </w:r>
      <w:r w:rsidR="005D3A28">
        <w:rPr>
          <w:rFonts w:ascii="Helvetica" w:hAnsi="Helvetica"/>
          <w:b/>
          <w:color w:val="000000" w:themeColor="text1"/>
          <w:sz w:val="20"/>
          <w:szCs w:val="20"/>
        </w:rPr>
      </w:r>
      <w:r w:rsidR="005D3A28">
        <w:rPr>
          <w:rFonts w:ascii="Helvetica" w:hAnsi="Helvetica"/>
          <w:b/>
          <w:color w:val="000000" w:themeColor="text1"/>
          <w:sz w:val="20"/>
          <w:szCs w:val="20"/>
        </w:rPr>
        <w:fldChar w:fldCharType="separate"/>
      </w:r>
      <w:r w:rsidRPr="00192F81">
        <w:rPr>
          <w:rFonts w:ascii="Helvetica" w:hAnsi="Helvetica"/>
          <w:b/>
          <w:color w:val="000000" w:themeColor="text1"/>
          <w:sz w:val="20"/>
          <w:szCs w:val="20"/>
        </w:rPr>
        <w:fldChar w:fldCharType="end"/>
      </w:r>
      <w:r w:rsidRPr="00192F81">
        <w:rPr>
          <w:b/>
          <w:color w:val="000000" w:themeColor="text1"/>
        </w:rPr>
        <w:t xml:space="preserve"> </w:t>
      </w:r>
      <w:r w:rsidR="00192F81" w:rsidRPr="00192F81">
        <w:rPr>
          <w:rFonts w:ascii="Helvetica" w:hAnsi="Helvetica"/>
          <w:b/>
          <w:color w:val="000000" w:themeColor="text1"/>
          <w:sz w:val="20"/>
          <w:szCs w:val="20"/>
        </w:rPr>
        <w:t>South Science, Room ----</w:t>
      </w:r>
      <w:r w:rsidRPr="00192F81">
        <w:rPr>
          <w:rFonts w:ascii="Helvetica" w:hAnsi="Helvetica"/>
          <w:b/>
          <w:color w:val="000000" w:themeColor="text1"/>
          <w:sz w:val="20"/>
          <w:szCs w:val="20"/>
        </w:rPr>
        <w:t xml:space="preserve"> contact to </w:t>
      </w:r>
      <w:r w:rsidR="00265021" w:rsidRPr="00265021">
        <w:rPr>
          <w:rFonts w:ascii="Helvetica" w:hAnsi="Helvetica"/>
          <w:b/>
          <w:color w:val="000000" w:themeColor="text1"/>
          <w:sz w:val="20"/>
          <w:szCs w:val="20"/>
        </w:rPr>
        <w:t xml:space="preserve">Mica McCarty-Glenn (x5-3471) </w:t>
      </w:r>
      <w:r w:rsidRPr="00192F81">
        <w:rPr>
          <w:rFonts w:ascii="Helvetica" w:hAnsi="Helvetica"/>
          <w:b/>
          <w:color w:val="000000" w:themeColor="text1"/>
          <w:sz w:val="20"/>
          <w:szCs w:val="20"/>
        </w:rPr>
        <w:t>request location use</w:t>
      </w:r>
    </w:p>
    <w:p w:rsidR="00FD173E" w:rsidRPr="00192F81" w:rsidRDefault="00FB72B3">
      <w:pPr>
        <w:spacing w:after="120"/>
        <w:rPr>
          <w:rFonts w:ascii="Helvetica" w:hAnsi="Helvetica"/>
          <w:b/>
          <w:color w:val="000000" w:themeColor="text1"/>
          <w:sz w:val="20"/>
          <w:szCs w:val="20"/>
        </w:rPr>
      </w:pPr>
      <w:r w:rsidRPr="00192F81">
        <w:rPr>
          <w:rFonts w:ascii="Helvetica" w:hAnsi="Helvetica"/>
          <w:b/>
          <w:color w:val="000000" w:themeColor="text1"/>
          <w:sz w:val="20"/>
          <w:szCs w:val="20"/>
        </w:rPr>
        <w:fldChar w:fldCharType="begin">
          <w:ffData>
            <w:name w:val="Check13"/>
            <w:enabled/>
            <w:calcOnExit w:val="0"/>
            <w:checkBox>
              <w:sizeAuto/>
              <w:default w:val="0"/>
            </w:checkBox>
          </w:ffData>
        </w:fldChar>
      </w:r>
      <w:r w:rsidRPr="00192F81">
        <w:rPr>
          <w:rFonts w:ascii="Helvetica" w:hAnsi="Helvetica"/>
          <w:b/>
          <w:color w:val="000000" w:themeColor="text1"/>
          <w:sz w:val="20"/>
          <w:szCs w:val="20"/>
        </w:rPr>
        <w:instrText xml:space="preserve"> FORMCHECKBOX </w:instrText>
      </w:r>
      <w:r w:rsidR="005D3A28">
        <w:rPr>
          <w:rFonts w:ascii="Helvetica" w:hAnsi="Helvetica"/>
          <w:b/>
          <w:color w:val="000000" w:themeColor="text1"/>
          <w:sz w:val="20"/>
          <w:szCs w:val="20"/>
        </w:rPr>
      </w:r>
      <w:r w:rsidR="005D3A28">
        <w:rPr>
          <w:rFonts w:ascii="Helvetica" w:hAnsi="Helvetica"/>
          <w:b/>
          <w:color w:val="000000" w:themeColor="text1"/>
          <w:sz w:val="20"/>
          <w:szCs w:val="20"/>
        </w:rPr>
        <w:fldChar w:fldCharType="separate"/>
      </w:r>
      <w:r w:rsidRPr="00192F81">
        <w:rPr>
          <w:rFonts w:ascii="Helvetica" w:hAnsi="Helvetica"/>
          <w:b/>
          <w:color w:val="000000" w:themeColor="text1"/>
          <w:sz w:val="20"/>
          <w:szCs w:val="20"/>
        </w:rPr>
        <w:fldChar w:fldCharType="end"/>
      </w:r>
      <w:r w:rsidRPr="00192F81">
        <w:rPr>
          <w:b/>
          <w:color w:val="000000" w:themeColor="text1"/>
        </w:rPr>
        <w:t xml:space="preserve"> </w:t>
      </w:r>
      <w:r w:rsidR="00192F81" w:rsidRPr="00192F81">
        <w:rPr>
          <w:rFonts w:ascii="Helvetica" w:hAnsi="Helvetica"/>
          <w:b/>
          <w:color w:val="000000" w:themeColor="text1"/>
          <w:sz w:val="20"/>
          <w:szCs w:val="20"/>
        </w:rPr>
        <w:t>South Science, Room ----</w:t>
      </w:r>
      <w:r w:rsidRPr="00192F81">
        <w:rPr>
          <w:rFonts w:ascii="Helvetica" w:hAnsi="Helvetica"/>
          <w:b/>
          <w:color w:val="000000" w:themeColor="text1"/>
          <w:sz w:val="20"/>
          <w:szCs w:val="20"/>
        </w:rPr>
        <w:t xml:space="preserve"> contact Anna Chandra @5-3527 to request location use</w:t>
      </w:r>
    </w:p>
    <w:p w:rsidR="00FD173E" w:rsidRDefault="00FB72B3">
      <w:pPr>
        <w:spacing w:after="120"/>
        <w:rPr>
          <w:rFonts w:ascii="Helvetica" w:hAnsi="Helvetica"/>
          <w:b/>
          <w:color w:val="FF0000"/>
          <w:sz w:val="20"/>
          <w:szCs w:val="20"/>
        </w:rPr>
      </w:pPr>
      <w:r>
        <w:rPr>
          <w:rFonts w:ascii="Helvetica" w:hAnsi="Helvetica"/>
          <w:b/>
          <w:noProof/>
          <w:sz w:val="20"/>
          <w:szCs w:val="20"/>
        </w:rPr>
        <mc:AlternateContent>
          <mc:Choice Requires="wps">
            <w:drawing>
              <wp:anchor distT="0" distB="0" distL="114300" distR="114300" simplePos="0" relativeHeight="251730944" behindDoc="0" locked="0" layoutInCell="1" allowOverlap="1">
                <wp:simplePos x="0" y="0"/>
                <wp:positionH relativeFrom="margin">
                  <wp:posOffset>-57150</wp:posOffset>
                </wp:positionH>
                <wp:positionV relativeFrom="paragraph">
                  <wp:posOffset>68580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DB6DA8" id="Straight Connector 5" o:spid="_x0000_s1026" style="position:absolute;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5.4pt" to="53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" strokeweight="1.5pt">
                <w10:wrap anchorx="margin"/>
              </v:line>
            </w:pict>
          </mc:Fallback>
        </mc:AlternateContent>
      </w:r>
    </w:p>
    <w:p w:rsidR="00FD173E" w:rsidRDefault="00FD173E">
      <w:pPr>
        <w:spacing w:after="120"/>
        <w:rPr>
          <w:rFonts w:ascii="Helvetica" w:hAnsi="Helvetica"/>
          <w:b/>
          <w:color w:val="FF0000"/>
          <w:sz w:val="20"/>
          <w:szCs w:val="20"/>
        </w:rPr>
      </w:pPr>
    </w:p>
    <w:p w:rsidR="00FD173E" w:rsidRDefault="00FD173E">
      <w:pPr>
        <w:rPr>
          <w:rFonts w:ascii="Helvetica" w:hAnsi="Helvetica"/>
          <w:b/>
          <w:sz w:val="20"/>
          <w:szCs w:val="20"/>
        </w:rPr>
      </w:pPr>
    </w:p>
    <w:p w:rsidR="00FD173E" w:rsidRDefault="00FB72B3">
      <w:pPr>
        <w:rPr>
          <w:rFonts w:ascii="Helvetica" w:hAnsi="Helvetica"/>
          <w:b/>
        </w:rPr>
      </w:pPr>
      <w:r>
        <w:rPr>
          <w:rFonts w:ascii="Helvetica" w:hAnsi="Helvetica"/>
          <w:b/>
        </w:rPr>
        <w:br w:type="page"/>
      </w:r>
    </w:p>
    <w:p w:rsidR="00FD173E" w:rsidRDefault="00FB72B3" w:rsidP="00192F81">
      <w:pPr>
        <w:spacing w:after="120"/>
        <w:jc w:val="center"/>
        <w:outlineLvl w:val="0"/>
        <w:rPr>
          <w:rFonts w:ascii="Helvetica" w:hAnsi="Helvetica"/>
          <w:b/>
          <w:sz w:val="20"/>
          <w:szCs w:val="20"/>
        </w:rPr>
      </w:pPr>
      <w:r>
        <w:rPr>
          <w:rFonts w:ascii="Helvetica" w:hAnsi="Helvetica"/>
          <w:b/>
          <w:noProof/>
        </w:rPr>
        <w:lastRenderedPageBreak/>
        <mc:AlternateContent>
          <mc:Choice Requires="wps">
            <w:drawing>
              <wp:anchor distT="0" distB="0" distL="114300" distR="114300" simplePos="0" relativeHeight="251696128" behindDoc="0" locked="0" layoutInCell="1" allowOverlap="1">
                <wp:simplePos x="0" y="0"/>
                <wp:positionH relativeFrom="margin">
                  <wp:posOffset>0</wp:posOffset>
                </wp:positionH>
                <wp:positionV relativeFrom="paragraph">
                  <wp:posOffset>228600</wp:posOffset>
                </wp:positionV>
                <wp:extent cx="6858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3DD499" id="Straight Connector 18"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" strokeweight="1.5pt">
                <w10:wrap anchorx="margin"/>
              </v:line>
            </w:pict>
          </mc:Fallback>
        </mc:AlternateContent>
      </w:r>
      <w:r>
        <w:rPr>
          <w:rFonts w:ascii="Helvetica" w:hAnsi="Helvetica"/>
          <w:b/>
        </w:rPr>
        <w:t>SECTION 2 - DISPOSAL &amp; TRANSPORT PRACTICES</w:t>
      </w:r>
    </w:p>
    <w:p w:rsidR="00FD173E" w:rsidRDefault="00FB72B3">
      <w:pPr>
        <w:spacing w:after="80"/>
        <w:rPr>
          <w:rFonts w:ascii="Helvetica" w:hAnsi="Helvetica"/>
          <w:i/>
          <w:sz w:val="20"/>
          <w:szCs w:val="20"/>
        </w:rPr>
      </w:pPr>
      <w:r>
        <w:rPr>
          <w:rFonts w:ascii="Helvetica" w:hAnsi="Helvetica"/>
          <w:i/>
          <w:sz w:val="20"/>
          <w:szCs w:val="20"/>
        </w:rPr>
        <w:t>Indicate your methods for terminal inactivation of the biological agent or transgenic material (microorganisms, animals, plants, plant transformation agents, tissues, etc.). If generating multiple types of waste please clarify what waste is being disposed of in the text field after each checkbox (i.e. transgenic or infectious material, rDNA, etc.). If you will be using a method that is not already described below, use the ‘other’ field at the bottom and clarify why you are using that method.</w:t>
      </w:r>
    </w:p>
    <w:p w:rsidR="00FD173E" w:rsidRDefault="00FB72B3" w:rsidP="00192F81">
      <w:pPr>
        <w:spacing w:after="80"/>
        <w:outlineLvl w:val="0"/>
        <w:rPr>
          <w:rFonts w:ascii="Helvetica" w:hAnsi="Helvetica"/>
          <w:sz w:val="20"/>
          <w:szCs w:val="20"/>
        </w:rPr>
      </w:pPr>
      <w:r>
        <w:rPr>
          <w:rFonts w:ascii="Helvetica" w:hAnsi="Helvetica"/>
          <w:b/>
          <w:sz w:val="22"/>
          <w:szCs w:val="22"/>
        </w:rPr>
        <w:t>LIQUID WASTE</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generating liquid waste</w:t>
      </w:r>
    </w:p>
    <w:p w:rsidR="00FD173E" w:rsidRDefault="00FB72B3" w:rsidP="00192F81">
      <w:pPr>
        <w:spacing w:after="80"/>
        <w:outlineLvl w:val="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10% bleach (final conc.) with 30 min of contact time, then drain disposal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sz w:val="20"/>
          <w:szCs w:val="20"/>
        </w:rPr>
        <w:tab/>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Autoclave liquids (121°C, 15 psi, 30 min), then drain dispose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3"/>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Other</w:t>
      </w:r>
      <w:r>
        <w:rPr>
          <w:rFonts w:ascii="Helvetica" w:hAnsi="Helvetica"/>
          <w:b/>
          <w:sz w:val="20"/>
          <w:szCs w:val="20"/>
        </w:rPr>
        <w:t>:</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r>
        <w:rPr>
          <w:rFonts w:ascii="Helvetica" w:hAnsi="Helvetica"/>
          <w:b/>
          <w:sz w:val="20"/>
          <w:szCs w:val="20"/>
        </w:rPr>
        <w:tab/>
      </w:r>
    </w:p>
    <w:p w:rsidR="00FD173E" w:rsidRPr="002E3DE1" w:rsidRDefault="00FD173E" w:rsidP="002E3DE1">
      <w:pPr>
        <w:rPr>
          <w:rFonts w:ascii="Helvetica" w:hAnsi="Helvetica"/>
          <w:b/>
          <w:sz w:val="16"/>
          <w:szCs w:val="16"/>
        </w:rPr>
      </w:pPr>
    </w:p>
    <w:p w:rsidR="00FD173E" w:rsidRDefault="00FB72B3" w:rsidP="00192F81">
      <w:pPr>
        <w:spacing w:after="80"/>
        <w:outlineLvl w:val="0"/>
        <w:rPr>
          <w:rFonts w:ascii="Helvetica" w:hAnsi="Helvetica"/>
          <w:b/>
          <w:sz w:val="22"/>
          <w:szCs w:val="22"/>
        </w:rPr>
      </w:pPr>
      <w:r>
        <w:rPr>
          <w:rFonts w:ascii="Helvetica" w:hAnsi="Helvetica"/>
          <w:b/>
          <w:sz w:val="22"/>
          <w:szCs w:val="22"/>
        </w:rPr>
        <w:t>SOLID WASTE</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generating solid waste</w:t>
      </w:r>
      <w:r>
        <w:rPr>
          <w:rFonts w:ascii="Helvetica" w:hAnsi="Helvetica"/>
          <w:sz w:val="20"/>
          <w:szCs w:val="20"/>
        </w:rPr>
        <w:tab/>
      </w:r>
    </w:p>
    <w:p w:rsidR="00FD173E" w:rsidRDefault="00FB72B3" w:rsidP="00192F81">
      <w:pPr>
        <w:spacing w:after="80"/>
        <w:outlineLvl w:val="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Autoclave solids (121°C, 15 psi, 30 min) in clear autoclave bags with an indicator </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Medical waste stream </w:t>
      </w:r>
      <w:r w:rsidR="002E3DE1">
        <w:rPr>
          <w:rFonts w:ascii="Helvetica" w:hAnsi="Helvetica"/>
          <w:sz w:val="20"/>
          <w:szCs w:val="20"/>
        </w:rPr>
        <w:t>i</w:t>
      </w:r>
      <w:r>
        <w:rPr>
          <w:rFonts w:ascii="Helvetica" w:hAnsi="Helvetica"/>
          <w:sz w:val="20"/>
          <w:szCs w:val="20"/>
        </w:rPr>
        <w:t xml:space="preserve">n red medical waste bag contained within a leak-proof, lidded, and labeled secondary container </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Animal caging and bedding is: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autoclaved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treated with disinfectant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untreated, regular trash </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Other</w:t>
      </w:r>
      <w:r w:rsidR="002E3DE1">
        <w:rPr>
          <w:rFonts w:ascii="Helvetica" w:hAnsi="Helvetica"/>
          <w:sz w:val="20"/>
          <w:szCs w:val="20"/>
        </w:rPr>
        <w:t>/additional information</w:t>
      </w:r>
      <w:r>
        <w:rPr>
          <w:rFonts w:ascii="Helvetica" w:hAnsi="Helvetica"/>
          <w:sz w:val="20"/>
          <w:szCs w:val="20"/>
        </w:rPr>
        <w:t>:</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ab/>
      </w:r>
      <w:r>
        <w:rPr>
          <w:rFonts w:ascii="Helvetica" w:hAnsi="Helvetica"/>
          <w:b/>
          <w:sz w:val="20"/>
          <w:szCs w:val="20"/>
        </w:rPr>
        <w:tab/>
      </w:r>
    </w:p>
    <w:p w:rsidR="00FD173E" w:rsidRPr="002E3DE1" w:rsidRDefault="00FD173E" w:rsidP="002E3DE1">
      <w:pPr>
        <w:rPr>
          <w:rFonts w:ascii="Helvetica" w:hAnsi="Helvetica"/>
          <w:b/>
          <w:sz w:val="16"/>
          <w:szCs w:val="16"/>
        </w:rPr>
      </w:pPr>
    </w:p>
    <w:p w:rsidR="00FD173E" w:rsidRDefault="00FB72B3" w:rsidP="00192F81">
      <w:pPr>
        <w:spacing w:after="80"/>
        <w:outlineLvl w:val="0"/>
        <w:rPr>
          <w:rFonts w:ascii="Helvetica" w:hAnsi="Helvetica"/>
          <w:b/>
          <w:sz w:val="22"/>
          <w:szCs w:val="22"/>
        </w:rPr>
      </w:pPr>
      <w:r>
        <w:rPr>
          <w:rFonts w:ascii="Helvetica" w:hAnsi="Helvetica"/>
          <w:b/>
          <w:sz w:val="22"/>
          <w:szCs w:val="22"/>
        </w:rPr>
        <w:t>SHARPS WASTE</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generating sharps waste</w:t>
      </w:r>
      <w:r>
        <w:rPr>
          <w:rFonts w:ascii="Helvetica" w:hAnsi="Helvetica"/>
          <w:b/>
          <w:sz w:val="20"/>
          <w:szCs w:val="20"/>
        </w:rPr>
        <w:t xml:space="preserve"> </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Medical waste sharps – red biohazard plastic sharps container. Sharps containers will be closed when full and transported to the medical waste accumulation site within 7 days of reaching the fill line or ¾’s full. </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Non-medical waste sharps – in clear sharps containers. Sharps containers will be closed when full and transported to medical waste accumulation site. </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3"/>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sidR="002E3DE1">
        <w:rPr>
          <w:rFonts w:ascii="Helvetica" w:hAnsi="Helvetica"/>
          <w:sz w:val="20"/>
          <w:szCs w:val="20"/>
        </w:rPr>
        <w:t>Other/additional information</w:t>
      </w:r>
      <w:r>
        <w:rPr>
          <w:rFonts w:ascii="Helvetica" w:hAnsi="Helvetica"/>
          <w:b/>
          <w:sz w:val="20"/>
          <w:szCs w:val="20"/>
        </w:rPr>
        <w:t>:</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p>
    <w:p w:rsidR="00FD173E" w:rsidRPr="002E3DE1" w:rsidRDefault="00FD173E" w:rsidP="002E3DE1">
      <w:pPr>
        <w:rPr>
          <w:rFonts w:ascii="Helvetica" w:hAnsi="Helvetica"/>
          <w:b/>
          <w:sz w:val="16"/>
          <w:szCs w:val="16"/>
        </w:rPr>
      </w:pPr>
    </w:p>
    <w:p w:rsidR="00FD173E" w:rsidRDefault="00FB72B3" w:rsidP="00192F81">
      <w:pPr>
        <w:spacing w:after="80"/>
        <w:outlineLvl w:val="0"/>
        <w:rPr>
          <w:rFonts w:ascii="Helvetica" w:hAnsi="Helvetica"/>
          <w:b/>
          <w:sz w:val="22"/>
          <w:szCs w:val="22"/>
        </w:rPr>
      </w:pPr>
      <w:r>
        <w:rPr>
          <w:rFonts w:ascii="Helvetica" w:hAnsi="Helvetica"/>
          <w:b/>
          <w:sz w:val="22"/>
          <w:szCs w:val="22"/>
        </w:rPr>
        <w:t>ANIMAL CARCASSES AND GROSS TISSUES</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generating animal carcasses or gross tissues</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Incineration through biohazardous waste contractor</w:t>
      </w:r>
    </w:p>
    <w:p w:rsidR="00FD173E" w:rsidRDefault="002E3DE1">
      <w:pPr>
        <w:spacing w:after="80"/>
        <w:rPr>
          <w:rFonts w:ascii="Helvetica" w:hAnsi="Helvetica"/>
          <w:b/>
          <w:sz w:val="20"/>
          <w:szCs w:val="20"/>
        </w:rPr>
      </w:pPr>
      <w:r>
        <w:rPr>
          <w:rFonts w:ascii="Helvetica" w:hAnsi="Helvetica"/>
          <w:b/>
          <w:sz w:val="20"/>
          <w:szCs w:val="20"/>
        </w:rPr>
        <w:fldChar w:fldCharType="begin">
          <w:ffData>
            <w:name w:val="Check13"/>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Other/additional information</w:t>
      </w:r>
      <w:r>
        <w:rPr>
          <w:rFonts w:ascii="Helvetica" w:hAnsi="Helvetica"/>
          <w:b/>
          <w:sz w:val="20"/>
          <w:szCs w:val="20"/>
        </w:rPr>
        <w:t>:</w:t>
      </w:r>
      <w:r>
        <w:rPr>
          <w:rFonts w:ascii="Helvetica" w:hAnsi="Helvetica"/>
          <w:b/>
          <w:sz w:val="20"/>
          <w:szCs w:val="20"/>
        </w:rPr>
        <w:fldChar w:fldCharType="begin">
          <w:ffData>
            <w:name w:val="Text12"/>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b/>
          <w:sz w:val="20"/>
          <w:szCs w:val="20"/>
        </w:rPr>
        <w:t xml:space="preserve">  </w:t>
      </w:r>
    </w:p>
    <w:p w:rsidR="002E3DE1" w:rsidRPr="002E3DE1" w:rsidRDefault="002E3DE1" w:rsidP="002E3DE1">
      <w:pPr>
        <w:rPr>
          <w:rFonts w:ascii="Helvetica" w:hAnsi="Helvetica"/>
          <w:b/>
          <w:sz w:val="16"/>
          <w:szCs w:val="16"/>
        </w:rPr>
      </w:pPr>
    </w:p>
    <w:p w:rsidR="00FD173E" w:rsidRPr="002E3DE1" w:rsidRDefault="00FB72B3" w:rsidP="00192F81">
      <w:pPr>
        <w:spacing w:after="80"/>
        <w:outlineLvl w:val="0"/>
        <w:rPr>
          <w:rFonts w:ascii="Helvetica" w:hAnsi="Helvetica"/>
          <w:b/>
          <w:caps/>
          <w:sz w:val="22"/>
          <w:szCs w:val="22"/>
        </w:rPr>
      </w:pPr>
      <w:r w:rsidRPr="002E3DE1">
        <w:rPr>
          <w:rFonts w:ascii="Helvetica" w:hAnsi="Helvetica"/>
          <w:b/>
          <w:caps/>
          <w:sz w:val="22"/>
          <w:szCs w:val="22"/>
        </w:rPr>
        <w:t xml:space="preserve">Hazardous chemical or </w:t>
      </w:r>
      <w:r>
        <w:rPr>
          <w:rFonts w:ascii="Helvetica" w:hAnsi="Helvetica"/>
          <w:b/>
          <w:caps/>
          <w:sz w:val="22"/>
          <w:szCs w:val="22"/>
        </w:rPr>
        <w:t xml:space="preserve">CHEMICAL </w:t>
      </w:r>
      <w:r w:rsidRPr="002E3DE1">
        <w:rPr>
          <w:rFonts w:ascii="Helvetica" w:hAnsi="Helvetica"/>
          <w:b/>
          <w:caps/>
          <w:sz w:val="22"/>
          <w:szCs w:val="22"/>
        </w:rPr>
        <w:t>contaminated waste</w:t>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generating chemical or chemical contaminated waste</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Solid waste: describe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Liquid waste: describe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pPr>
        <w:spacing w:after="80"/>
        <w:rPr>
          <w:rFonts w:ascii="Helvetica" w:hAnsi="Helvetica"/>
          <w:b/>
          <w:sz w:val="22"/>
          <w:szCs w:val="22"/>
        </w:rPr>
      </w:pPr>
      <w:r>
        <w:rPr>
          <w:rFonts w:ascii="Helvetica" w:hAnsi="Helvetica"/>
          <w:b/>
          <w:noProof/>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112188</wp:posOffset>
                </wp:positionV>
                <wp:extent cx="6858000" cy="0"/>
                <wp:effectExtent l="0" t="12700" r="12700" b="1270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45E602" id="Straight Connector 22" o:spid="_x0000_s1026" style="position:absolute;z-index:2517043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85pt" to="54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" strokeweight="1.5pt">
                <w10:wrap anchorx="margin"/>
              </v:line>
            </w:pict>
          </mc:Fallback>
        </mc:AlternateContent>
      </w:r>
    </w:p>
    <w:p w:rsidR="00FD173E" w:rsidRDefault="00FB72B3">
      <w:pPr>
        <w:spacing w:after="80"/>
        <w:jc w:val="center"/>
        <w:rPr>
          <w:rFonts w:ascii="Helvetica" w:hAnsi="Helvetica"/>
          <w:i/>
          <w:sz w:val="20"/>
          <w:szCs w:val="20"/>
        </w:rPr>
      </w:pPr>
      <w:r>
        <w:rPr>
          <w:rFonts w:ascii="Helvetica" w:hAnsi="Helvetica"/>
          <w:i/>
          <w:sz w:val="20"/>
          <w:szCs w:val="20"/>
        </w:rPr>
        <w:t>Indicate any transport of biohazardous materials (human, animal, or plant pathogens), transgenic materials (cell lines, microbes, plants, etc.), and other materials, including origin and destination laboratories or other facilities, frequency of transport, and measures you will employ to prevent accidental release of biohazardous materials.</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shipping materials</w:t>
      </w:r>
      <w:r>
        <w:rPr>
          <w:rFonts w:ascii="Helvetica" w:hAnsi="Helvetica"/>
          <w:sz w:val="20"/>
          <w:szCs w:val="20"/>
        </w:rPr>
        <w:tab/>
      </w:r>
      <w:r>
        <w:rPr>
          <w:rFonts w:ascii="Helvetica" w:hAnsi="Helvetica"/>
          <w:sz w:val="20"/>
          <w:szCs w:val="20"/>
        </w:rPr>
        <w:tab/>
      </w:r>
    </w:p>
    <w:p w:rsidR="00FD173E" w:rsidRDefault="00FB72B3">
      <w:pPr>
        <w:spacing w:after="8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Not transporting materials between buildings and/or rooms</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When transporting materials within (or between) facilities, we will use secondary containers that are sturdy, leak-proof, lidded, labeled appropriately (with a biohazard symbol if material is handled at BSL2 or above), with enough absorbent material to absorb any spill. </w:t>
      </w:r>
    </w:p>
    <w:p w:rsidR="00FD173E" w:rsidRDefault="00FB72B3" w:rsidP="00192F81">
      <w:pPr>
        <w:spacing w:after="80"/>
        <w:outlineLvl w:val="0"/>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For other transport or shipping conditions, please describe: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pPr>
        <w:spacing w:after="80"/>
        <w:rPr>
          <w:rFonts w:ascii="Helvetica" w:hAnsi="Helvetica"/>
          <w:b/>
          <w:sz w:val="20"/>
          <w:szCs w:val="20"/>
        </w:rPr>
      </w:pPr>
      <w:r>
        <w:rPr>
          <w:rFonts w:ascii="Helvetica" w:hAnsi="Helvetica"/>
          <w:sz w:val="20"/>
          <w:szCs w:val="20"/>
        </w:rPr>
        <w:t xml:space="preserve">We ship/transport materials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daily,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weekly,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monthly,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annually, or </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pPr>
        <w:spacing w:after="80"/>
        <w:jc w:val="center"/>
        <w:rPr>
          <w:rFonts w:ascii="Helvetica" w:hAnsi="Helvetica"/>
          <w:b/>
          <w:i/>
          <w:sz w:val="20"/>
          <w:szCs w:val="20"/>
        </w:rPr>
      </w:pPr>
      <w:r>
        <w:rPr>
          <w:rFonts w:ascii="Helvetica" w:hAnsi="Helvetica"/>
          <w:i/>
          <w:sz w:val="20"/>
          <w:szCs w:val="20"/>
        </w:rPr>
        <w:t>When shipping materials contact EH&amp;S to comply with relevant regulations.</w:t>
      </w:r>
    </w:p>
    <w:p w:rsidR="00FD173E" w:rsidRDefault="00FB72B3">
      <w:pPr>
        <w:tabs>
          <w:tab w:val="left" w:pos="720"/>
          <w:tab w:val="center" w:pos="4320"/>
          <w:tab w:val="right" w:pos="8640"/>
        </w:tabs>
        <w:autoSpaceDE w:val="0"/>
        <w:autoSpaceDN w:val="0"/>
        <w:adjustRightInd w:val="0"/>
        <w:spacing w:after="120"/>
        <w:jc w:val="center"/>
        <w:rPr>
          <w:rFonts w:ascii="Helvetica" w:hAnsi="Helvetica" w:cs="Arial Black"/>
          <w:b/>
          <w:bCs/>
        </w:rPr>
      </w:pPr>
      <w:r>
        <w:rPr>
          <w:rFonts w:ascii="Helvetica" w:hAnsi="Helvetica"/>
          <w:b/>
          <w:noProof/>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228600</wp:posOffset>
                </wp:positionV>
                <wp:extent cx="68580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30C6EA" id="Straight Connector 29" o:spid="_x0000_s1026" style="position:absolute;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" strokeweight="1.5pt">
                <w10:wrap anchorx="margin"/>
              </v:line>
            </w:pict>
          </mc:Fallback>
        </mc:AlternateContent>
      </w:r>
      <w:r>
        <w:rPr>
          <w:rFonts w:ascii="Helvetica" w:hAnsi="Helvetica" w:cs="Arial Black"/>
          <w:b/>
          <w:bCs/>
        </w:rPr>
        <w:t>SECTION 3 - RISK MINIMIZATION</w:t>
      </w:r>
    </w:p>
    <w:p w:rsidR="00FD173E" w:rsidRDefault="00FB72B3">
      <w:pPr>
        <w:spacing w:after="80"/>
        <w:jc w:val="center"/>
        <w:rPr>
          <w:rFonts w:ascii="Helvetica" w:hAnsi="Helvetica" w:cs="Arial Narrow"/>
          <w:i/>
          <w:sz w:val="20"/>
          <w:szCs w:val="20"/>
        </w:rPr>
      </w:pPr>
      <w:r>
        <w:rPr>
          <w:rFonts w:ascii="Helvetica" w:hAnsi="Helvetica" w:cs="Arial Narrow"/>
          <w:i/>
          <w:sz w:val="20"/>
          <w:szCs w:val="20"/>
        </w:rPr>
        <w:lastRenderedPageBreak/>
        <w:t>Identify measures you will employ to contain relevant biohazardous materials and transgenic animals in such a way as to prevent researcher, community, or environmental exposure to them.</w:t>
      </w:r>
    </w:p>
    <w:p w:rsidR="00FD173E" w:rsidRDefault="00FD173E">
      <w:pPr>
        <w:jc w:val="center"/>
        <w:rPr>
          <w:rFonts w:ascii="Helvetica" w:hAnsi="Helvetica" w:cs="Arial Narrow"/>
          <w:b/>
          <w:bCs/>
          <w:i/>
          <w:sz w:val="20"/>
          <w:szCs w:val="20"/>
        </w:rPr>
      </w:pPr>
    </w:p>
    <w:p w:rsidR="00FD173E" w:rsidRDefault="00FB72B3">
      <w:pPr>
        <w:spacing w:after="4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Access to the laboratory (or facility) will be restricted while work is in progress.</w:t>
      </w:r>
    </w:p>
    <w:p w:rsidR="00FD173E" w:rsidRDefault="00FB72B3">
      <w:pPr>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provide general laboratory (or facility) safety training to personnel.</w:t>
      </w:r>
    </w:p>
    <w:p w:rsidR="00FD173E" w:rsidRDefault="00FD173E">
      <w:pPr>
        <w:rPr>
          <w:rFonts w:ascii="Helvetica" w:hAnsi="Helvetica" w:cs="Arial Narrow"/>
          <w:sz w:val="20"/>
          <w:szCs w:val="20"/>
        </w:rPr>
      </w:pPr>
    </w:p>
    <w:p w:rsidR="00FD173E" w:rsidRDefault="00FB72B3">
      <w:pPr>
        <w:tabs>
          <w:tab w:val="center" w:pos="4320"/>
          <w:tab w:val="right" w:pos="8640"/>
        </w:tabs>
        <w:autoSpaceDE w:val="0"/>
        <w:autoSpaceDN w:val="0"/>
        <w:adjustRightInd w:val="0"/>
        <w:rPr>
          <w:rFonts w:ascii="Helvetica" w:hAnsi="Helvetica" w:cs="Arial Narrow"/>
          <w:sz w:val="20"/>
          <w:szCs w:val="20"/>
          <w:u w:val="single"/>
        </w:rPr>
      </w:pPr>
      <w:r>
        <w:rPr>
          <w:rFonts w:ascii="Helvetica" w:hAnsi="Helvetica" w:cs="Arial Narrow"/>
          <w:b/>
          <w:sz w:val="20"/>
          <w:szCs w:val="20"/>
        </w:rPr>
        <w:t xml:space="preserve">SHARPS SAFETY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 xml:space="preserve">We will train personnel in the safe handling of sharps.                              </w:t>
      </w:r>
      <w:r>
        <w:rPr>
          <w:rFonts w:ascii="Helvetica" w:hAnsi="Helvetica" w:cs="Arial Narrow"/>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not applicable</w:t>
      </w:r>
    </w:p>
    <w:p w:rsidR="00FD173E" w:rsidRDefault="00FB72B3" w:rsidP="00192F81">
      <w:pPr>
        <w:spacing w:after="40"/>
        <w:outlineLvl w:val="0"/>
        <w:rPr>
          <w:rFonts w:ascii="Helvetica" w:hAnsi="Helvetica" w:cs="Arial Narrow"/>
          <w:sz w:val="20"/>
          <w:szCs w:val="20"/>
        </w:rPr>
      </w:pPr>
      <w:r>
        <w:rPr>
          <w:rFonts w:ascii="Helvetica" w:hAnsi="Helvetica" w:cs="Arial Narrow"/>
          <w:sz w:val="20"/>
          <w:szCs w:val="20"/>
        </w:rPr>
        <w:t xml:space="preserve">Please indicate which manipulations will involve sharps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pPr>
        <w:tabs>
          <w:tab w:val="center" w:pos="4320"/>
          <w:tab w:val="right" w:pos="8640"/>
        </w:tabs>
        <w:autoSpaceDE w:val="0"/>
        <w:autoSpaceDN w:val="0"/>
        <w:adjustRightInd w:val="0"/>
        <w:spacing w:after="40"/>
        <w:jc w:val="both"/>
        <w:rPr>
          <w:rFonts w:ascii="Helvetica" w:hAnsi="Helvetica"/>
          <w:b/>
          <w:sz w:val="20"/>
          <w:szCs w:val="20"/>
        </w:rPr>
      </w:pPr>
      <w:r>
        <w:rPr>
          <w:rFonts w:ascii="Helvetica" w:hAnsi="Helvetica" w:cs="Arial Narrow"/>
          <w:sz w:val="20"/>
          <w:szCs w:val="20"/>
        </w:rPr>
        <w:t xml:space="preserve">Please indicate what would happen immunologically in the event of auto-inoculation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p>
    <w:p w:rsidR="00FD173E" w:rsidRDefault="00FB72B3" w:rsidP="00192F81">
      <w:pPr>
        <w:outlineLvl w:val="0"/>
        <w:rPr>
          <w:rFonts w:ascii="Helvetica" w:hAnsi="Helvetica" w:cs="Lucida Grande"/>
          <w:sz w:val="20"/>
          <w:szCs w:val="20"/>
        </w:rPr>
      </w:pPr>
      <w:r>
        <w:rPr>
          <w:rFonts w:ascii="Helvetica" w:hAnsi="Helvetica" w:cs="Arial Narrow"/>
          <w:sz w:val="20"/>
          <w:szCs w:val="20"/>
        </w:rPr>
        <w:t xml:space="preserve">For other sharp safety practices, please describe: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r>
        <w:rPr>
          <w:rFonts w:ascii="Helvetica" w:hAnsi="Helvetica" w:cs="Lucida Grande"/>
          <w:sz w:val="20"/>
          <w:szCs w:val="20"/>
        </w:rPr>
        <w:t> </w:t>
      </w:r>
    </w:p>
    <w:p w:rsidR="00FD173E" w:rsidRDefault="00FB72B3">
      <w:pPr>
        <w:rPr>
          <w:rFonts w:ascii="Helvetica" w:hAnsi="Helvetica"/>
          <w:b/>
          <w:sz w:val="20"/>
          <w:szCs w:val="20"/>
        </w:rPr>
      </w:pPr>
      <w:r>
        <w:rPr>
          <w:rFonts w:ascii="Helvetica" w:hAnsi="Helvetica" w:cs="Lucida Grande"/>
          <w:sz w:val="20"/>
          <w:szCs w:val="20"/>
        </w:rPr>
        <w:t> </w:t>
      </w:r>
    </w:p>
    <w:p w:rsidR="00FD173E" w:rsidRDefault="00FB72B3">
      <w:pPr>
        <w:tabs>
          <w:tab w:val="center" w:pos="4320"/>
          <w:tab w:val="right" w:pos="8640"/>
        </w:tabs>
        <w:autoSpaceDE w:val="0"/>
        <w:autoSpaceDN w:val="0"/>
        <w:adjustRightInd w:val="0"/>
        <w:rPr>
          <w:rFonts w:ascii="Helvetica" w:hAnsi="Helvetica" w:cs="Arial Narrow"/>
          <w:b/>
          <w:sz w:val="20"/>
          <w:szCs w:val="20"/>
        </w:rPr>
      </w:pPr>
      <w:r>
        <w:rPr>
          <w:rFonts w:ascii="Helvetica" w:hAnsi="Helvetica" w:cs="Arial Narrow"/>
          <w:b/>
          <w:sz w:val="20"/>
          <w:szCs w:val="20"/>
        </w:rPr>
        <w:t>CENTRIFUCATION SAFETY</w:t>
      </w:r>
      <w:r>
        <w:rPr>
          <w:rFonts w:ascii="Helvetica" w:hAnsi="Helvetica" w:cs="Arial Narrow"/>
          <w:b/>
          <w:sz w:val="20"/>
          <w:szCs w:val="20"/>
        </w:rPr>
        <w:tab/>
        <w:t xml:space="preserve">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 xml:space="preserve">We will train personnel in the safe handling of sharps.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not applicable</w:t>
      </w:r>
    </w:p>
    <w:p w:rsidR="00FD173E" w:rsidRDefault="00FB72B3" w:rsidP="00192F81">
      <w:pPr>
        <w:spacing w:after="40"/>
        <w:outlineLvl w:val="0"/>
        <w:rPr>
          <w:rFonts w:ascii="Helvetica" w:hAnsi="Helvetica" w:cs="Lucida Grande"/>
          <w:sz w:val="20"/>
          <w:szCs w:val="20"/>
        </w:rPr>
      </w:pPr>
      <w:r>
        <w:rPr>
          <w:rFonts w:ascii="Helvetica" w:hAnsi="Helvetica" w:cs="Arial Narrow"/>
          <w:sz w:val="20"/>
          <w:szCs w:val="20"/>
        </w:rPr>
        <w:t xml:space="preserve">Please indicate what biohazardous materials will be centrifuged: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rPr>
          <w:rFonts w:ascii="Helvetica" w:hAnsi="Helvetica" w:cs="Lucida Grande"/>
          <w:sz w:val="20"/>
          <w:szCs w:val="20"/>
        </w:rPr>
      </w:pPr>
      <w:r>
        <w:rPr>
          <w:rFonts w:ascii="Helvetica" w:hAnsi="Helvetica" w:cs="Arial Narrow"/>
          <w:sz w:val="20"/>
          <w:szCs w:val="20"/>
        </w:rPr>
        <w:t xml:space="preserve">For other centrifugation safety practices, please describe: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r>
        <w:rPr>
          <w:rFonts w:ascii="Helvetica" w:hAnsi="Helvetica" w:cs="Lucida Grande"/>
          <w:sz w:val="20"/>
          <w:szCs w:val="20"/>
        </w:rPr>
        <w:t> </w:t>
      </w:r>
      <w:r>
        <w:rPr>
          <w:rFonts w:ascii="Helvetica" w:hAnsi="Helvetica" w:cs="Lucida Grande"/>
          <w:sz w:val="20"/>
          <w:szCs w:val="20"/>
        </w:rPr>
        <w:t> </w:t>
      </w:r>
    </w:p>
    <w:p w:rsidR="00FD173E" w:rsidRDefault="00FD173E">
      <w:pPr>
        <w:rPr>
          <w:rFonts w:ascii="Helvetica" w:hAnsi="Helvetica" w:cs="Lucida Grande"/>
          <w:sz w:val="20"/>
          <w:szCs w:val="20"/>
        </w:rPr>
      </w:pPr>
    </w:p>
    <w:p w:rsidR="00FD173E" w:rsidRDefault="00FB72B3">
      <w:pPr>
        <w:rPr>
          <w:rFonts w:ascii="Helvetica" w:hAnsi="Helvetica" w:cs="Arial Narrow"/>
          <w:sz w:val="20"/>
          <w:szCs w:val="20"/>
        </w:rPr>
      </w:pPr>
      <w:r>
        <w:rPr>
          <w:rFonts w:ascii="Helvetica" w:hAnsi="Helvetica" w:cs="Arial Narrow"/>
          <w:b/>
          <w:bCs/>
          <w:sz w:val="20"/>
          <w:szCs w:val="20"/>
        </w:rPr>
        <w:t xml:space="preserve">AEROSOL SAFETY </w:t>
      </w:r>
      <w:r>
        <w:rPr>
          <w:rFonts w:ascii="Helvetica" w:hAnsi="Helvetica" w:cs="Arial Narrow"/>
          <w:b/>
          <w:bCs/>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train personnel in the proper pipetting techniques.</w:t>
      </w:r>
      <w:r>
        <w:rPr>
          <w:rFonts w:ascii="Helvetica" w:hAnsi="Helvetica" w:cs="Arial Narrow"/>
          <w:b/>
          <w:bCs/>
          <w:sz w:val="20"/>
          <w:szCs w:val="20"/>
        </w:rPr>
        <w:tab/>
        <w:t xml:space="preserve">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not applicable </w:t>
      </w:r>
      <w:r>
        <w:rPr>
          <w:rFonts w:ascii="Helvetica" w:hAnsi="Helvetica" w:cs="Arial Narrow"/>
          <w:b/>
          <w:bCs/>
          <w:sz w:val="20"/>
          <w:szCs w:val="20"/>
        </w:rPr>
        <w:t xml:space="preserve"> </w:t>
      </w:r>
    </w:p>
    <w:p w:rsidR="00FD173E" w:rsidRDefault="00FB72B3" w:rsidP="00192F81">
      <w:pPr>
        <w:spacing w:after="40"/>
        <w:outlineLvl w:val="0"/>
        <w:rPr>
          <w:rFonts w:ascii="Helvetica" w:hAnsi="Helvetica" w:cs="Arial Narrow"/>
          <w:sz w:val="20"/>
          <w:szCs w:val="20"/>
        </w:rPr>
      </w:pPr>
      <w:r>
        <w:rPr>
          <w:rFonts w:ascii="Helvetica" w:hAnsi="Helvetica" w:cs="Arial Narrow"/>
          <w:sz w:val="20"/>
          <w:szCs w:val="20"/>
        </w:rPr>
        <w:t xml:space="preserve">Please indicate other procedures that involve the potential generation of aerosols.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rPr>
          <w:rFonts w:ascii="Helvetica" w:hAnsi="Helvetica" w:cs="Lucida Grande"/>
          <w:sz w:val="20"/>
          <w:szCs w:val="20"/>
        </w:rPr>
      </w:pPr>
      <w:r>
        <w:rPr>
          <w:rFonts w:ascii="Helvetica" w:hAnsi="Helvetica" w:cs="Arial Narrow"/>
          <w:sz w:val="20"/>
          <w:szCs w:val="20"/>
        </w:rPr>
        <w:t xml:space="preserve">Please indicate how you will contain aerosols (e.g. use of a biological safety cabinet).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D173E">
      <w:pPr>
        <w:rPr>
          <w:rFonts w:ascii="Helvetica" w:hAnsi="Helvetica" w:cs="Arial Narrow"/>
          <w:sz w:val="20"/>
          <w:szCs w:val="20"/>
        </w:rPr>
      </w:pPr>
    </w:p>
    <w:p w:rsidR="00FD173E" w:rsidRDefault="00FB72B3">
      <w:pPr>
        <w:tabs>
          <w:tab w:val="center" w:pos="4320"/>
          <w:tab w:val="right" w:pos="8640"/>
        </w:tabs>
        <w:autoSpaceDE w:val="0"/>
        <w:autoSpaceDN w:val="0"/>
        <w:adjustRightInd w:val="0"/>
        <w:jc w:val="both"/>
        <w:rPr>
          <w:rFonts w:ascii="Helvetica" w:hAnsi="Helvetica" w:cs="Arial Narrow"/>
          <w:b/>
          <w:bCs/>
          <w:sz w:val="20"/>
          <w:szCs w:val="20"/>
        </w:rPr>
      </w:pPr>
      <w:r>
        <w:rPr>
          <w:rFonts w:ascii="Helvetica" w:hAnsi="Helvetica" w:cs="Arial Narrow"/>
          <w:b/>
          <w:bCs/>
          <w:sz w:val="20"/>
          <w:szCs w:val="20"/>
        </w:rPr>
        <w:t xml:space="preserve">ANIMAL SAFETY </w:t>
      </w:r>
      <w:r>
        <w:rPr>
          <w:rFonts w:ascii="Helvetica" w:hAnsi="Helvetica" w:cs="Arial Narrow"/>
          <w:sz w:val="20"/>
          <w:szCs w:val="20"/>
        </w:rPr>
        <w:t xml:space="preserve">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train personnel in the safe handling of animals.</w:t>
      </w:r>
      <w:r>
        <w:rPr>
          <w:rFonts w:ascii="Helvetica" w:hAnsi="Helvetica" w:cs="Arial Narrow"/>
          <w:sz w:val="20"/>
          <w:szCs w:val="20"/>
        </w:rPr>
        <w:tab/>
        <w:t xml:space="preserve">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not applicable </w:t>
      </w:r>
      <w:r>
        <w:rPr>
          <w:rFonts w:ascii="Helvetica" w:hAnsi="Helvetica" w:cs="Arial Narrow"/>
          <w:b/>
          <w:bCs/>
          <w:sz w:val="20"/>
          <w:szCs w:val="20"/>
        </w:rPr>
        <w:t xml:space="preserve"> </w:t>
      </w:r>
    </w:p>
    <w:p w:rsidR="00FD173E" w:rsidRDefault="00FB72B3">
      <w:pPr>
        <w:spacing w:after="4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use cages that prevent animal escape while in their housing or during transport.</w:t>
      </w:r>
    </w:p>
    <w:p w:rsidR="00FD173E" w:rsidRDefault="00FB72B3">
      <w:pPr>
        <w:spacing w:after="4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 xml:space="preserve">Infected animals will be housed in cages labeled with the universal biohazard symbol.  </w:t>
      </w:r>
    </w:p>
    <w:p w:rsidR="00FD173E" w:rsidRDefault="00FB72B3">
      <w:pP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 xml:space="preserve">For other animal-related safety practices not found in the IACUC, please describe: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D173E">
      <w:pPr>
        <w:rPr>
          <w:rFonts w:ascii="Helvetica" w:hAnsi="Helvetica" w:cs="Lucida Grande"/>
          <w:sz w:val="20"/>
          <w:szCs w:val="20"/>
        </w:rPr>
      </w:pPr>
    </w:p>
    <w:p w:rsidR="00FD173E" w:rsidRDefault="00FB72B3">
      <w:pPr>
        <w:rPr>
          <w:rFonts w:ascii="Helvetica" w:hAnsi="Helvetica" w:cs="Arial Narrow"/>
          <w:sz w:val="20"/>
          <w:szCs w:val="20"/>
        </w:rPr>
      </w:pPr>
      <w:r>
        <w:rPr>
          <w:rFonts w:ascii="Helvetica" w:hAnsi="Helvetica" w:cs="Arial Narrow"/>
          <w:b/>
          <w:bCs/>
          <w:sz w:val="20"/>
          <w:szCs w:val="20"/>
        </w:rPr>
        <w:t>PLANT SAFETY</w:t>
      </w:r>
      <w:r>
        <w:rPr>
          <w:rFonts w:ascii="Helvetica" w:hAnsi="Helvetica" w:cs="Arial Narrow"/>
          <w:sz w:val="20"/>
          <w:szCs w:val="20"/>
        </w:rPr>
        <w:t xml:space="preserve">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 xml:space="preserve">We will train personnel in the safe handling of plant materials.                        </w:t>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not applicable </w:t>
      </w:r>
      <w:r>
        <w:rPr>
          <w:rFonts w:ascii="Helvetica" w:hAnsi="Helvetica" w:cs="Arial Narrow"/>
          <w:b/>
          <w:bCs/>
          <w:sz w:val="20"/>
          <w:szCs w:val="20"/>
        </w:rPr>
        <w:t xml:space="preserve"> </w:t>
      </w:r>
    </w:p>
    <w:p w:rsidR="00FD173E" w:rsidRDefault="00FB72B3">
      <w:pPr>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ensure that plants are labeled with PI name and identifiable as transgenic or infectious to all staff.</w:t>
      </w:r>
    </w:p>
    <w:p w:rsidR="00FD173E" w:rsidRDefault="00FB72B3">
      <w:pPr>
        <w:tabs>
          <w:tab w:val="center" w:pos="4320"/>
          <w:tab w:val="right" w:pos="8640"/>
        </w:tabs>
        <w:autoSpaceDE w:val="0"/>
        <w:autoSpaceDN w:val="0"/>
        <w:adjustRightInd w:val="0"/>
        <w:rPr>
          <w:rFonts w:ascii="Helvetica" w:hAnsi="Helvetica" w:cs="Arial Narrow"/>
          <w:sz w:val="20"/>
          <w:szCs w:val="20"/>
          <w:u w:val="single"/>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employ a recordkeeping system for tracking transgenic plants from creation until terminal inactivation.</w:t>
      </w:r>
    </w:p>
    <w:p w:rsidR="00FD173E" w:rsidRDefault="00FB72B3">
      <w:pPr>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transport plant materials in a manner that will prevent unintentional release or establishment.</w:t>
      </w:r>
    </w:p>
    <w:p w:rsidR="00FD173E" w:rsidRDefault="00FB72B3">
      <w:pPr>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We will train all workers handling or providing care to materials regulated under applicable permit conditions.</w:t>
      </w:r>
    </w:p>
    <w:p w:rsidR="00FD173E" w:rsidRDefault="00FB72B3">
      <w:pP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sz w:val="20"/>
          <w:szCs w:val="20"/>
        </w:rPr>
        <w:t>For other plant-related safety practices, please describe:</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D173E">
      <w:pPr>
        <w:rPr>
          <w:rFonts w:ascii="Helvetica" w:hAnsi="Helvetica" w:cs="Arial Narrow"/>
          <w:sz w:val="20"/>
          <w:szCs w:val="20"/>
        </w:rPr>
      </w:pPr>
    </w:p>
    <w:p w:rsidR="00FD173E" w:rsidRDefault="00FB72B3" w:rsidP="00192F81">
      <w:pPr>
        <w:spacing w:after="120"/>
        <w:outlineLvl w:val="0"/>
        <w:rPr>
          <w:rFonts w:ascii="Helvetica" w:hAnsi="Helvetica" w:cs="Arial Narrow"/>
          <w:b/>
          <w:bCs/>
          <w:sz w:val="20"/>
          <w:szCs w:val="20"/>
        </w:rPr>
      </w:pPr>
      <w:r>
        <w:rPr>
          <w:rFonts w:ascii="Helvetica" w:hAnsi="Helvetica" w:cs="Arial Narrow"/>
          <w:b/>
          <w:bCs/>
          <w:sz w:val="20"/>
          <w:szCs w:val="20"/>
        </w:rPr>
        <w:t>PERSONAL PROTECTIVE EQUIPMENT (PPE)</w:t>
      </w:r>
    </w:p>
    <w:p w:rsidR="00FD173E" w:rsidRDefault="00FB72B3">
      <w:pPr>
        <w:spacing w:after="40"/>
        <w:rPr>
          <w:rFonts w:ascii="Helvetica" w:hAnsi="Helvetica" w:cs="Lucida Grande"/>
          <w:sz w:val="20"/>
          <w:szCs w:val="20"/>
        </w:rPr>
      </w:pPr>
      <w:r>
        <w:rPr>
          <w:rFonts w:ascii="Helvetica" w:hAnsi="Helvetica" w:cs="Arial Narrow"/>
          <w:sz w:val="20"/>
          <w:szCs w:val="20"/>
        </w:rPr>
        <w:t>Please list the appropriate PPE required for each type of work (check “No” if not working with the material).  Examples of PPE: lab coat, gown, scrubs, gloves, goggles, face shield, surgical mask, respirator, hair net, shoe covers.</w:t>
      </w:r>
      <w:r>
        <w:rPr>
          <w:rFonts w:ascii="Helvetica" w:hAnsi="Helvetica" w:cs="Lucida Grande"/>
          <w:sz w:val="20"/>
          <w:szCs w:val="20"/>
        </w:rPr>
        <w:t> </w:t>
      </w:r>
      <w:r>
        <w:rPr>
          <w:rFonts w:ascii="Helvetica" w:hAnsi="Helvetica" w:cs="Lucida Grande"/>
          <w:sz w:val="20"/>
          <w:szCs w:val="20"/>
        </w:rPr>
        <w:t> </w:t>
      </w:r>
      <w:r>
        <w:rPr>
          <w:rFonts w:ascii="Helvetica" w:hAnsi="Helvetica" w:cs="Lucida Grande"/>
          <w:sz w:val="20"/>
          <w:szCs w:val="20"/>
        </w:rPr>
        <w:t> </w:t>
      </w:r>
    </w:p>
    <w:p w:rsidR="00FD173E" w:rsidRDefault="00FB72B3">
      <w:pPr>
        <w:spacing w:after="40"/>
        <w:rPr>
          <w:rFonts w:ascii="Helvetica" w:hAnsi="Helvetica" w:cs="Lucida Grande"/>
          <w:sz w:val="20"/>
          <w:szCs w:val="20"/>
        </w:rPr>
      </w:pPr>
      <w:r>
        <w:rPr>
          <w:rFonts w:ascii="Helvetica" w:hAnsi="Helvetica" w:cs="Lucida Grande"/>
          <w:sz w:val="20"/>
          <w:szCs w:val="20"/>
        </w:rPr>
        <w:t>Recombinant DNA</w:t>
      </w:r>
      <w:r>
        <w:rPr>
          <w:rFonts w:ascii="Helvetica" w:hAnsi="Helvetica" w:cs="Lucida Grande"/>
          <w:sz w:val="20"/>
          <w:szCs w:val="20"/>
        </w:rPr>
        <w:tab/>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Yes</w:t>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No</w:t>
      </w:r>
      <w:r>
        <w:rPr>
          <w:rFonts w:ascii="Helvetica" w:hAnsi="Helvetica" w:cs="Lucida Grande"/>
          <w:sz w:val="20"/>
          <w:szCs w:val="20"/>
        </w:rPr>
        <w:tab/>
      </w:r>
      <w:r>
        <w:rPr>
          <w:rFonts w:ascii="Helvetica" w:hAnsi="Helvetica" w:cs="Lucida Grande"/>
          <w:sz w:val="20"/>
          <w:szCs w:val="20"/>
        </w:rPr>
        <w:tab/>
        <w:t>PPE description:</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spacing w:after="40"/>
        <w:rPr>
          <w:rFonts w:ascii="Helvetica" w:hAnsi="Helvetica" w:cs="Lucida Grande"/>
          <w:sz w:val="20"/>
          <w:szCs w:val="20"/>
        </w:rPr>
      </w:pPr>
      <w:r>
        <w:rPr>
          <w:rFonts w:ascii="Helvetica" w:hAnsi="Helvetica" w:cs="Lucida Grande"/>
          <w:sz w:val="20"/>
          <w:szCs w:val="20"/>
        </w:rPr>
        <w:t>Animals</w:t>
      </w:r>
      <w:r>
        <w:rPr>
          <w:rFonts w:ascii="Helvetica" w:hAnsi="Helvetica" w:cs="Lucida Grande"/>
          <w:sz w:val="20"/>
          <w:szCs w:val="20"/>
        </w:rPr>
        <w:tab/>
      </w:r>
      <w:r>
        <w:rPr>
          <w:rFonts w:ascii="Helvetica" w:hAnsi="Helvetica" w:cs="Lucida Grande"/>
          <w:sz w:val="20"/>
          <w:szCs w:val="20"/>
        </w:rPr>
        <w:tab/>
      </w:r>
      <w:r>
        <w:rPr>
          <w:rFonts w:ascii="Helvetica" w:hAnsi="Helvetica" w:cs="Lucida Grande"/>
          <w:sz w:val="20"/>
          <w:szCs w:val="20"/>
        </w:rPr>
        <w:tab/>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Yes</w:t>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No</w:t>
      </w:r>
      <w:r>
        <w:rPr>
          <w:rFonts w:ascii="Helvetica" w:hAnsi="Helvetica" w:cs="Lucida Grande"/>
          <w:sz w:val="20"/>
          <w:szCs w:val="20"/>
        </w:rPr>
        <w:tab/>
      </w:r>
      <w:r>
        <w:rPr>
          <w:rFonts w:ascii="Helvetica" w:hAnsi="Helvetica" w:cs="Lucida Grande"/>
          <w:sz w:val="20"/>
          <w:szCs w:val="20"/>
        </w:rPr>
        <w:tab/>
        <w:t>PPE description:</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spacing w:after="40"/>
        <w:rPr>
          <w:rFonts w:ascii="Helvetica" w:hAnsi="Helvetica" w:cs="Lucida Grande"/>
          <w:sz w:val="20"/>
          <w:szCs w:val="20"/>
        </w:rPr>
      </w:pPr>
      <w:r>
        <w:rPr>
          <w:rFonts w:ascii="Helvetica" w:hAnsi="Helvetica" w:cs="Lucida Grande"/>
          <w:sz w:val="20"/>
          <w:szCs w:val="20"/>
        </w:rPr>
        <w:t>Infectious agents</w:t>
      </w:r>
      <w:r>
        <w:rPr>
          <w:rFonts w:ascii="Helvetica" w:hAnsi="Helvetica" w:cs="Lucida Grande"/>
          <w:sz w:val="20"/>
          <w:szCs w:val="20"/>
        </w:rPr>
        <w:tab/>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Yes</w:t>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No</w:t>
      </w:r>
      <w:r>
        <w:rPr>
          <w:rFonts w:ascii="Helvetica" w:hAnsi="Helvetica" w:cs="Lucida Grande"/>
          <w:sz w:val="20"/>
          <w:szCs w:val="20"/>
        </w:rPr>
        <w:tab/>
      </w:r>
      <w:r>
        <w:rPr>
          <w:rFonts w:ascii="Helvetica" w:hAnsi="Helvetica" w:cs="Lucida Grande"/>
          <w:sz w:val="20"/>
          <w:szCs w:val="20"/>
        </w:rPr>
        <w:tab/>
        <w:t>PPE description:</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spacing w:after="40"/>
        <w:rPr>
          <w:rFonts w:ascii="Helvetica" w:hAnsi="Helvetica" w:cs="Lucida Grande"/>
          <w:sz w:val="20"/>
          <w:szCs w:val="20"/>
        </w:rPr>
      </w:pPr>
      <w:r>
        <w:rPr>
          <w:rFonts w:ascii="Helvetica" w:hAnsi="Helvetica" w:cs="Lucida Grande"/>
          <w:sz w:val="20"/>
          <w:szCs w:val="20"/>
        </w:rPr>
        <w:t>Blood-borne pathogens</w:t>
      </w:r>
      <w:r>
        <w:rPr>
          <w:rFonts w:ascii="Helvetica" w:hAnsi="Helvetica" w:cs="Lucida Grande"/>
          <w:sz w:val="20"/>
          <w:szCs w:val="20"/>
        </w:rPr>
        <w:tab/>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Yes</w:t>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No</w:t>
      </w:r>
      <w:r>
        <w:rPr>
          <w:rFonts w:ascii="Helvetica" w:hAnsi="Helvetica" w:cs="Lucida Grande"/>
          <w:sz w:val="20"/>
          <w:szCs w:val="20"/>
        </w:rPr>
        <w:tab/>
      </w:r>
      <w:r>
        <w:rPr>
          <w:rFonts w:ascii="Helvetica" w:hAnsi="Helvetica" w:cs="Lucida Grande"/>
          <w:sz w:val="20"/>
          <w:szCs w:val="20"/>
        </w:rPr>
        <w:tab/>
        <w:t>PPE description:</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spacing w:after="40"/>
        <w:rPr>
          <w:rFonts w:ascii="Helvetica" w:hAnsi="Helvetica" w:cs="Lucida Grande"/>
          <w:sz w:val="20"/>
          <w:szCs w:val="20"/>
        </w:rPr>
      </w:pPr>
      <w:r>
        <w:rPr>
          <w:rFonts w:ascii="Helvetica" w:hAnsi="Helvetica" w:cs="Lucida Grande"/>
          <w:sz w:val="20"/>
          <w:szCs w:val="20"/>
        </w:rPr>
        <w:t>Plants</w:t>
      </w:r>
      <w:r>
        <w:rPr>
          <w:rFonts w:ascii="Helvetica" w:hAnsi="Helvetica" w:cs="Lucida Grande"/>
          <w:sz w:val="20"/>
          <w:szCs w:val="20"/>
        </w:rPr>
        <w:tab/>
      </w:r>
      <w:r>
        <w:rPr>
          <w:rFonts w:ascii="Helvetica" w:hAnsi="Helvetica" w:cs="Lucida Grande"/>
          <w:sz w:val="20"/>
          <w:szCs w:val="20"/>
        </w:rPr>
        <w:tab/>
      </w:r>
      <w:r>
        <w:rPr>
          <w:rFonts w:ascii="Helvetica" w:hAnsi="Helvetica" w:cs="Lucida Grande"/>
          <w:sz w:val="20"/>
          <w:szCs w:val="20"/>
        </w:rPr>
        <w:tab/>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Yes</w:t>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No</w:t>
      </w:r>
      <w:r>
        <w:rPr>
          <w:rFonts w:ascii="Helvetica" w:hAnsi="Helvetica" w:cs="Lucida Grande"/>
          <w:sz w:val="20"/>
          <w:szCs w:val="20"/>
        </w:rPr>
        <w:tab/>
      </w:r>
      <w:r>
        <w:rPr>
          <w:rFonts w:ascii="Helvetica" w:hAnsi="Helvetica" w:cs="Lucida Grande"/>
          <w:sz w:val="20"/>
          <w:szCs w:val="20"/>
        </w:rPr>
        <w:tab/>
        <w:t>PPE description:</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D173E">
      <w:pPr>
        <w:spacing w:after="120"/>
        <w:rPr>
          <w:rFonts w:ascii="Helvetica" w:hAnsi="Helvetica" w:cs="Arial Narrow"/>
          <w:b/>
          <w:bCs/>
          <w:sz w:val="20"/>
          <w:szCs w:val="20"/>
        </w:rPr>
      </w:pPr>
    </w:p>
    <w:p w:rsidR="00FD173E" w:rsidRDefault="00FB72B3" w:rsidP="00192F81">
      <w:pPr>
        <w:spacing w:after="120"/>
        <w:outlineLvl w:val="0"/>
        <w:rPr>
          <w:rFonts w:ascii="Helvetica" w:hAnsi="Helvetica" w:cs="Arial Narrow"/>
          <w:b/>
          <w:bCs/>
          <w:sz w:val="20"/>
          <w:szCs w:val="20"/>
        </w:rPr>
      </w:pPr>
      <w:r>
        <w:rPr>
          <w:rFonts w:ascii="Helvetica" w:hAnsi="Helvetica" w:cs="Arial Narrow"/>
          <w:b/>
          <w:bCs/>
          <w:sz w:val="20"/>
          <w:szCs w:val="20"/>
        </w:rPr>
        <w:t>EMERGENCY RESPONSE PROCEDURES</w:t>
      </w:r>
    </w:p>
    <w:p w:rsidR="00FD173E" w:rsidRDefault="002E3DE1" w:rsidP="00192F81">
      <w:pPr>
        <w:spacing w:after="40"/>
        <w:outlineLvl w:val="0"/>
        <w:rPr>
          <w:rFonts w:ascii="Helvetica" w:hAnsi="Helvetica" w:cs="Lucida Grande"/>
          <w:sz w:val="20"/>
          <w:szCs w:val="20"/>
        </w:rPr>
      </w:pPr>
      <w:r>
        <w:rPr>
          <w:rFonts w:ascii="Helvetica" w:hAnsi="Helvetica" w:cs="Lucida Grande"/>
          <w:sz w:val="20"/>
          <w:szCs w:val="20"/>
        </w:rPr>
        <w:t>Provide</w:t>
      </w:r>
      <w:r w:rsidR="00FB72B3">
        <w:rPr>
          <w:rFonts w:ascii="Helvetica" w:hAnsi="Helvetica" w:cs="Lucida Grande"/>
          <w:sz w:val="20"/>
          <w:szCs w:val="20"/>
        </w:rPr>
        <w:t xml:space="preserve"> emergency procedures for exposure and spills including disinfection and decontamination procedures:</w:t>
      </w:r>
      <w:r w:rsidR="00FB72B3">
        <w:rPr>
          <w:rFonts w:ascii="Helvetica" w:hAnsi="Helvetica"/>
          <w:b/>
          <w:sz w:val="20"/>
          <w:szCs w:val="20"/>
        </w:rPr>
        <w:t xml:space="preserve"> </w:t>
      </w:r>
      <w:r w:rsidR="00FB72B3">
        <w:rPr>
          <w:rFonts w:ascii="Helvetica" w:hAnsi="Helvetica"/>
          <w:b/>
          <w:sz w:val="20"/>
          <w:szCs w:val="20"/>
        </w:rPr>
        <w:fldChar w:fldCharType="begin">
          <w:ffData>
            <w:name w:val="Text15"/>
            <w:enabled/>
            <w:calcOnExit w:val="0"/>
            <w:textInput/>
          </w:ffData>
        </w:fldChar>
      </w:r>
      <w:r w:rsidR="00FB72B3">
        <w:rPr>
          <w:rFonts w:ascii="Helvetica" w:hAnsi="Helvetica"/>
          <w:b/>
          <w:sz w:val="20"/>
          <w:szCs w:val="20"/>
        </w:rPr>
        <w:instrText xml:space="preserve"> FORMTEXT </w:instrText>
      </w:r>
      <w:r w:rsidR="00FB72B3">
        <w:rPr>
          <w:rFonts w:ascii="Helvetica" w:hAnsi="Helvetica"/>
          <w:b/>
          <w:sz w:val="20"/>
          <w:szCs w:val="20"/>
        </w:rPr>
      </w:r>
      <w:r w:rsidR="00FB72B3">
        <w:rPr>
          <w:rFonts w:ascii="Helvetica" w:hAnsi="Helvetica"/>
          <w:b/>
          <w:sz w:val="20"/>
          <w:szCs w:val="20"/>
        </w:rPr>
        <w:fldChar w:fldCharType="separate"/>
      </w:r>
      <w:r w:rsidR="00FB72B3">
        <w:rPr>
          <w:rFonts w:ascii="Helvetica" w:hAnsi="Helvetica"/>
          <w:b/>
          <w:noProof/>
          <w:sz w:val="20"/>
          <w:szCs w:val="20"/>
        </w:rPr>
        <w:t> </w:t>
      </w:r>
      <w:r w:rsidR="00FB72B3">
        <w:rPr>
          <w:rFonts w:ascii="Helvetica" w:hAnsi="Helvetica"/>
          <w:b/>
          <w:noProof/>
          <w:sz w:val="20"/>
          <w:szCs w:val="20"/>
        </w:rPr>
        <w:t> </w:t>
      </w:r>
      <w:r w:rsidR="00FB72B3">
        <w:rPr>
          <w:rFonts w:ascii="Helvetica" w:hAnsi="Helvetica"/>
          <w:b/>
          <w:noProof/>
          <w:sz w:val="20"/>
          <w:szCs w:val="20"/>
        </w:rPr>
        <w:t> </w:t>
      </w:r>
      <w:r w:rsidR="00FB72B3">
        <w:rPr>
          <w:rFonts w:ascii="Helvetica" w:hAnsi="Helvetica"/>
          <w:b/>
          <w:noProof/>
          <w:sz w:val="20"/>
          <w:szCs w:val="20"/>
        </w:rPr>
        <w:t> </w:t>
      </w:r>
      <w:r w:rsidR="00FB72B3">
        <w:rPr>
          <w:rFonts w:ascii="Helvetica" w:hAnsi="Helvetica"/>
          <w:b/>
          <w:noProof/>
          <w:sz w:val="20"/>
          <w:szCs w:val="20"/>
        </w:rPr>
        <w:t> </w:t>
      </w:r>
      <w:r w:rsidR="00FB72B3">
        <w:rPr>
          <w:rFonts w:ascii="Helvetica" w:hAnsi="Helvetica"/>
          <w:b/>
          <w:sz w:val="20"/>
          <w:szCs w:val="20"/>
        </w:rPr>
        <w:fldChar w:fldCharType="end"/>
      </w:r>
      <w:r w:rsidR="00FB72B3">
        <w:rPr>
          <w:rFonts w:ascii="Helvetica" w:hAnsi="Helvetica" w:cs="Lucida Grande"/>
          <w:sz w:val="20"/>
          <w:szCs w:val="20"/>
        </w:rPr>
        <w:t> </w:t>
      </w:r>
      <w:r w:rsidR="00FB72B3">
        <w:rPr>
          <w:rFonts w:ascii="Helvetica" w:hAnsi="Helvetica" w:cs="Lucida Grande"/>
          <w:sz w:val="20"/>
          <w:szCs w:val="20"/>
        </w:rPr>
        <w:t xml:space="preserve">  </w:t>
      </w:r>
    </w:p>
    <w:p w:rsidR="00FD173E" w:rsidRDefault="00FD173E">
      <w:pPr>
        <w:spacing w:after="40"/>
        <w:rPr>
          <w:rFonts w:ascii="Helvetica" w:hAnsi="Helvetica" w:cs="Lucida Grande"/>
          <w:sz w:val="20"/>
          <w:szCs w:val="20"/>
        </w:rPr>
      </w:pPr>
    </w:p>
    <w:p w:rsidR="00FD173E" w:rsidRDefault="00FB72B3" w:rsidP="00192F81">
      <w:pPr>
        <w:spacing w:after="40"/>
        <w:outlineLvl w:val="0"/>
        <w:rPr>
          <w:rFonts w:ascii="Helvetica" w:hAnsi="Helvetica" w:cs="Lucida Grande"/>
          <w:sz w:val="20"/>
          <w:szCs w:val="20"/>
        </w:rPr>
      </w:pPr>
      <w:r w:rsidRPr="002E3DE1">
        <w:rPr>
          <w:rFonts w:ascii="Helvetica" w:hAnsi="Helvetica" w:cs="Lucida Grande"/>
          <w:b/>
          <w:sz w:val="20"/>
          <w:szCs w:val="20"/>
        </w:rPr>
        <w:t>Other risk minimization safety practices not already addressed above</w:t>
      </w:r>
      <w:r>
        <w:rPr>
          <w:rFonts w:ascii="Helvetica" w:hAnsi="Helvetica" w:cs="Lucida Grande"/>
          <w:sz w:val="20"/>
          <w:szCs w:val="20"/>
        </w:rPr>
        <w:t>:</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r>
        <w:rPr>
          <w:rFonts w:ascii="Helvetica" w:hAnsi="Helvetica" w:cs="Lucida Grande"/>
          <w:sz w:val="20"/>
          <w:szCs w:val="20"/>
        </w:rPr>
        <w:t xml:space="preserve">  </w:t>
      </w:r>
    </w:p>
    <w:p w:rsidR="00FD173E" w:rsidRDefault="00FD173E">
      <w:pPr>
        <w:spacing w:after="40"/>
        <w:rPr>
          <w:rFonts w:ascii="Helvetica" w:hAnsi="Helvetica" w:cs="Lucida Grande"/>
          <w:sz w:val="20"/>
          <w:szCs w:val="20"/>
        </w:rPr>
      </w:pPr>
    </w:p>
    <w:p w:rsidR="00FD173E" w:rsidRDefault="00FD173E">
      <w:pPr>
        <w:spacing w:after="40"/>
        <w:rPr>
          <w:rFonts w:ascii="Helvetica" w:hAnsi="Helvetica" w:cs="Lucida Grande"/>
          <w:sz w:val="20"/>
          <w:szCs w:val="20"/>
        </w:rPr>
      </w:pPr>
    </w:p>
    <w:p w:rsidR="00FD173E" w:rsidRDefault="00FB72B3">
      <w:pPr>
        <w:rPr>
          <w:rFonts w:ascii="Helvetica" w:hAnsi="Helvetica" w:cs="Lucida Grande"/>
          <w:b/>
          <w:bCs/>
        </w:rPr>
      </w:pPr>
      <w:r>
        <w:rPr>
          <w:rFonts w:ascii="Helvetica" w:hAnsi="Helvetica" w:cs="Lucida Grande"/>
          <w:b/>
          <w:bCs/>
        </w:rPr>
        <w:br w:type="page"/>
      </w:r>
    </w:p>
    <w:p w:rsidR="00FD173E" w:rsidRDefault="00FB72B3">
      <w:pPr>
        <w:jc w:val="center"/>
        <w:rPr>
          <w:rFonts w:ascii="Helvetica" w:hAnsi="Helvetica" w:cs="Lucida Grande"/>
          <w:b/>
          <w:bCs/>
        </w:rPr>
      </w:pPr>
      <w:r>
        <w:rPr>
          <w:rFonts w:ascii="Helvetica" w:hAnsi="Helvetica" w:cs="Lucida Grande"/>
          <w:b/>
          <w:bCs/>
        </w:rPr>
        <w:lastRenderedPageBreak/>
        <w:t>SECTION 4 - HEALTH PROTECTION, HEALTH SURVEILLANCE AND POST-EXPOSURE TREATMENT PROGRAMS TO BE USED IN THIS PROJECT</w:t>
      </w:r>
    </w:p>
    <w:p w:rsidR="00FD173E" w:rsidRDefault="00FB72B3">
      <w:pPr>
        <w:jc w:val="center"/>
        <w:rPr>
          <w:rFonts w:ascii="Helvetica" w:hAnsi="Helvetica" w:cs="Lucida Grande"/>
          <w:b/>
          <w:bCs/>
        </w:rPr>
      </w:pPr>
      <w:r>
        <w:rPr>
          <w:rFonts w:ascii="Helvetica" w:hAnsi="Helvetica"/>
          <w:b/>
          <w:noProof/>
        </w:rPr>
        <mc:AlternateContent>
          <mc:Choice Requires="wps">
            <w:drawing>
              <wp:anchor distT="0" distB="0" distL="114300" distR="114300" simplePos="0" relativeHeight="251710464" behindDoc="0" locked="0" layoutInCell="1" allowOverlap="1">
                <wp:simplePos x="0" y="0"/>
                <wp:positionH relativeFrom="margin">
                  <wp:posOffset>0</wp:posOffset>
                </wp:positionH>
                <wp:positionV relativeFrom="paragraph">
                  <wp:posOffset>128905</wp:posOffset>
                </wp:positionV>
                <wp:extent cx="68580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8959B5" id="Straight Connector 24" o:spid="_x0000_s1026"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0.15pt" to="54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" strokeweight="1.5pt">
                <w10:wrap anchorx="margin"/>
              </v:line>
            </w:pict>
          </mc:Fallback>
        </mc:AlternateContent>
      </w:r>
    </w:p>
    <w:p w:rsidR="00FD173E" w:rsidRDefault="00FB72B3" w:rsidP="002E3DE1">
      <w:pPr>
        <w:spacing w:after="120"/>
        <w:jc w:val="center"/>
        <w:rPr>
          <w:rFonts w:ascii="Helvetica" w:hAnsi="Helvetica" w:cs="Lucida Grande"/>
          <w:bCs/>
          <w:i/>
          <w:sz w:val="20"/>
          <w:szCs w:val="20"/>
        </w:rPr>
      </w:pPr>
      <w:r>
        <w:rPr>
          <w:rFonts w:ascii="Helvetica" w:hAnsi="Helvetica" w:cs="Lucida Grande"/>
          <w:bCs/>
          <w:i/>
          <w:sz w:val="20"/>
          <w:szCs w:val="20"/>
        </w:rPr>
        <w:t xml:space="preserve">Consult EH&amp;S BEFORE completing the </w:t>
      </w:r>
      <w:r w:rsidR="002E3DE1">
        <w:rPr>
          <w:rFonts w:ascii="Helvetica" w:hAnsi="Helvetica" w:cs="Lucida Grande"/>
          <w:bCs/>
          <w:i/>
          <w:sz w:val="20"/>
          <w:szCs w:val="20"/>
        </w:rPr>
        <w:t>BUA</w:t>
      </w:r>
      <w:r>
        <w:rPr>
          <w:rFonts w:ascii="Helvetica" w:hAnsi="Helvetica" w:cs="Lucida Grande"/>
          <w:bCs/>
          <w:i/>
          <w:sz w:val="20"/>
          <w:szCs w:val="20"/>
        </w:rPr>
        <w:t xml:space="preserve"> application. All surveillance, vaccination, post-exposure treatment, and PPE clearance and fit-testing services are to be provided at no cost to the employee.  EHS will assist with Occupational Health Services consultation, implementation of the medical surveillance plan, and items listed below.</w:t>
      </w:r>
    </w:p>
    <w:p w:rsidR="00FD173E" w:rsidRDefault="00FB72B3" w:rsidP="00192F81">
      <w:pPr>
        <w:autoSpaceDE w:val="0"/>
        <w:autoSpaceDN w:val="0"/>
        <w:adjustRightInd w:val="0"/>
        <w:spacing w:after="80"/>
        <w:outlineLvl w:val="0"/>
        <w:rPr>
          <w:rFonts w:ascii="Helvetica" w:hAnsi="Helvetica" w:cs="Arial Narrow"/>
          <w:bCs/>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bCs/>
          <w:sz w:val="20"/>
          <w:szCs w:val="20"/>
        </w:rPr>
        <w:t>Health surveillance is not planned for this project</w:t>
      </w:r>
    </w:p>
    <w:p w:rsidR="00FD173E" w:rsidRDefault="00FB72B3">
      <w:pPr>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bCs/>
          <w:sz w:val="20"/>
          <w:szCs w:val="20"/>
        </w:rPr>
        <w:t>Blood-borne pathogens:</w:t>
      </w:r>
      <w:r>
        <w:rPr>
          <w:rFonts w:ascii="Helvetica" w:hAnsi="Helvetica" w:cs="Arial Narrow"/>
          <w:sz w:val="20"/>
          <w:szCs w:val="20"/>
        </w:rPr>
        <w:t xml:space="preserve"> HBV vaccination (or declination), post-exposure follow-up and treatment, vaccination record retention by principal investigator, initial BBP training and annual retraining, and universal precautions</w:t>
      </w:r>
    </w:p>
    <w:p w:rsidR="00FD173E" w:rsidRDefault="00FB72B3">
      <w:pPr>
        <w:tabs>
          <w:tab w:val="left" w:pos="8478"/>
          <w:tab w:val="left" w:pos="9018"/>
          <w:tab w:val="left" w:pos="9576"/>
        </w:tabs>
        <w:autoSpaceDE w:val="0"/>
        <w:autoSpaceDN w:val="0"/>
        <w:adjustRightInd w:val="0"/>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bCs/>
          <w:sz w:val="20"/>
          <w:szCs w:val="20"/>
        </w:rPr>
        <w:t>Occupational health surveillance will be requirement. This includes</w:t>
      </w:r>
      <w:r w:rsidR="002E3DE1">
        <w:rPr>
          <w:rFonts w:ascii="Helvetica" w:hAnsi="Helvetica" w:cs="Arial Narrow"/>
          <w:bCs/>
          <w:sz w:val="20"/>
          <w:szCs w:val="20"/>
        </w:rPr>
        <w:t xml:space="preserve"> </w:t>
      </w:r>
      <w:r>
        <w:rPr>
          <w:rFonts w:ascii="Helvetica" w:hAnsi="Helvetica" w:cs="Arial Narrow"/>
          <w:bCs/>
          <w:sz w:val="20"/>
          <w:szCs w:val="20"/>
        </w:rPr>
        <w:t>reproductive evaluation and counseling.</w:t>
      </w:r>
    </w:p>
    <w:p w:rsidR="00FD173E" w:rsidRDefault="00FB72B3" w:rsidP="00192F81">
      <w:pPr>
        <w:tabs>
          <w:tab w:val="left" w:pos="8478"/>
          <w:tab w:val="left" w:pos="9018"/>
          <w:tab w:val="left" w:pos="9576"/>
        </w:tabs>
        <w:autoSpaceDE w:val="0"/>
        <w:autoSpaceDN w:val="0"/>
        <w:adjustRightInd w:val="0"/>
        <w:spacing w:after="80"/>
        <w:outlineLvl w:val="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bCs/>
          <w:sz w:val="20"/>
          <w:szCs w:val="20"/>
        </w:rPr>
        <w:t>Respirator clearance and fit-testing</w:t>
      </w:r>
    </w:p>
    <w:p w:rsidR="00FD173E" w:rsidRDefault="00FB72B3">
      <w:pPr>
        <w:tabs>
          <w:tab w:val="left" w:pos="8478"/>
          <w:tab w:val="left" w:pos="9018"/>
          <w:tab w:val="left" w:pos="9576"/>
        </w:tabs>
        <w:autoSpaceDE w:val="0"/>
        <w:autoSpaceDN w:val="0"/>
        <w:adjustRightInd w:val="0"/>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bCs/>
          <w:sz w:val="20"/>
          <w:szCs w:val="20"/>
        </w:rPr>
        <w:t xml:space="preserve">Custom health surveillance/immunization program will be adopted: </w:t>
      </w:r>
      <w:r>
        <w:rPr>
          <w:rFonts w:ascii="Helvetica" w:hAnsi="Helvetica" w:cs="Arial Narrow"/>
          <w:sz w:val="20"/>
          <w:szCs w:val="20"/>
        </w:rPr>
        <w:t>Please describe the plan and work with EH&amp;S for approval before submitting the plan to the IBC.</w:t>
      </w:r>
    </w:p>
    <w:p w:rsidR="00FD173E" w:rsidRDefault="00FB72B3">
      <w:pPr>
        <w:tabs>
          <w:tab w:val="left" w:pos="8478"/>
          <w:tab w:val="left" w:pos="9018"/>
          <w:tab w:val="left" w:pos="9576"/>
        </w:tabs>
        <w:autoSpaceDE w:val="0"/>
        <w:autoSpaceDN w:val="0"/>
        <w:adjustRightInd w:val="0"/>
        <w:spacing w:after="80"/>
        <w:rPr>
          <w:rFonts w:ascii="Helvetica" w:hAnsi="Helvetica" w:cs="Arial Narrow"/>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Arial Narrow"/>
          <w:bCs/>
          <w:sz w:val="20"/>
          <w:szCs w:val="20"/>
        </w:rPr>
        <w:t>Other:</w:t>
      </w:r>
      <w:r>
        <w:rPr>
          <w:rFonts w:ascii="Helvetica" w:hAnsi="Helvetica"/>
          <w:b/>
          <w:sz w:val="20"/>
          <w:szCs w:val="20"/>
        </w:rPr>
        <w:t xml:space="preserve"> </w:t>
      </w:r>
      <w:r>
        <w:rPr>
          <w:rFonts w:ascii="Helvetica" w:hAnsi="Helvetica"/>
          <w:b/>
          <w:sz w:val="20"/>
          <w:szCs w:val="20"/>
        </w:rPr>
        <w:fldChar w:fldCharType="begin">
          <w:ffData>
            <w:name w:val="Text15"/>
            <w:enabled/>
            <w:calcOnExit w:val="0"/>
            <w:textInput/>
          </w:ffData>
        </w:fldChar>
      </w:r>
      <w:r>
        <w:rPr>
          <w:rFonts w:ascii="Helvetica" w:hAnsi="Helvetica"/>
          <w:b/>
          <w:sz w:val="20"/>
          <w:szCs w:val="20"/>
        </w:rPr>
        <w:instrText xml:space="preserve"> FORMTEXT </w:instrText>
      </w:r>
      <w:r>
        <w:rPr>
          <w:rFonts w:ascii="Helvetica" w:hAnsi="Helvetica"/>
          <w:b/>
          <w:sz w:val="20"/>
          <w:szCs w:val="20"/>
        </w:rPr>
      </w:r>
      <w:r>
        <w:rPr>
          <w:rFonts w:ascii="Helvetica" w:hAnsi="Helvetica"/>
          <w:b/>
          <w:sz w:val="20"/>
          <w:szCs w:val="20"/>
        </w:rPr>
        <w:fldChar w:fldCharType="separate"/>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noProof/>
          <w:sz w:val="20"/>
          <w:szCs w:val="20"/>
        </w:rPr>
        <w:t> </w:t>
      </w:r>
      <w:r>
        <w:rPr>
          <w:rFonts w:ascii="Helvetica" w:hAnsi="Helvetica"/>
          <w:b/>
          <w:sz w:val="20"/>
          <w:szCs w:val="20"/>
        </w:rPr>
        <w:fldChar w:fldCharType="end"/>
      </w:r>
      <w:r>
        <w:rPr>
          <w:rFonts w:ascii="Helvetica" w:hAnsi="Helvetica" w:cs="Lucida Grande"/>
          <w:sz w:val="20"/>
          <w:szCs w:val="20"/>
        </w:rPr>
        <w:t> </w:t>
      </w:r>
    </w:p>
    <w:p w:rsidR="00FD173E" w:rsidRDefault="00FB72B3">
      <w:pPr>
        <w:spacing w:after="40"/>
        <w:rPr>
          <w:rFonts w:ascii="Helvetica" w:hAnsi="Helvetica" w:cs="Lucida Grande"/>
          <w:sz w:val="20"/>
          <w:szCs w:val="20"/>
        </w:rPr>
      </w:pPr>
      <w:r>
        <w:rPr>
          <w:rFonts w:ascii="Helvetica" w:hAnsi="Helvetica"/>
          <w:b/>
          <w:noProof/>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108585</wp:posOffset>
                </wp:positionV>
                <wp:extent cx="6858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005B7F" id="Straight Connector 25" o:spid="_x0000_s1026" style="position:absolute;z-index:251712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" strokeweight="1.5pt">
                <w10:wrap anchorx="margin"/>
              </v:line>
            </w:pict>
          </mc:Fallback>
        </mc:AlternateContent>
      </w:r>
    </w:p>
    <w:p w:rsidR="00FD173E" w:rsidRDefault="00FB72B3" w:rsidP="00192F81">
      <w:pPr>
        <w:jc w:val="center"/>
        <w:outlineLvl w:val="0"/>
        <w:rPr>
          <w:rFonts w:ascii="Helvetica" w:hAnsi="Helvetica" w:cs="Lucida Grande"/>
          <w:b/>
          <w:bCs/>
        </w:rPr>
      </w:pPr>
      <w:r>
        <w:rPr>
          <w:rFonts w:ascii="Helvetica" w:hAnsi="Helvetica" w:cs="Lucida Grande"/>
          <w:b/>
          <w:bCs/>
        </w:rPr>
        <w:t>SECTION 5 - RECOMBINANT DNA</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Yes</w:t>
      </w:r>
      <w:r>
        <w:rPr>
          <w:rFonts w:ascii="Helvetica" w:hAnsi="Helvetica" w:cs="Lucida Grande"/>
          <w:sz w:val="20"/>
          <w:szCs w:val="20"/>
        </w:rPr>
        <w:tab/>
      </w: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No</w:t>
      </w:r>
      <w:r>
        <w:rPr>
          <w:rFonts w:ascii="Helvetica" w:hAnsi="Helvetica"/>
          <w:sz w:val="20"/>
          <w:szCs w:val="20"/>
        </w:rPr>
        <w:t xml:space="preserve"> </w:t>
      </w:r>
      <w:r>
        <w:rPr>
          <w:rFonts w:ascii="Helvetica" w:hAnsi="Helvetica"/>
          <w:sz w:val="20"/>
          <w:szCs w:val="20"/>
        </w:rPr>
        <w:tab/>
        <w:t>I am inserting foreign DNA or RNA into a vector or host, if yes complete section below.</w:t>
      </w:r>
    </w:p>
    <w:p w:rsidR="00FD173E" w:rsidRDefault="00FB72B3" w:rsidP="00192F81">
      <w:pPr>
        <w:spacing w:after="80"/>
        <w:outlineLvl w:val="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Large-scale (&gt;10L culture) experiment or production of recombinant host or vector</w:t>
      </w:r>
    </w:p>
    <w:p w:rsidR="00FD173E" w:rsidRDefault="00FB72B3">
      <w:pPr>
        <w:spacing w:after="8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Introduction of a drug resistance or toxic traits into a pathogenic agent</w:t>
      </w:r>
    </w:p>
    <w:p w:rsidR="00FD173E" w:rsidRDefault="00FB72B3" w:rsidP="00192F81">
      <w:pPr>
        <w:spacing w:after="80"/>
        <w:outlineLvl w:val="0"/>
        <w:rPr>
          <w:rFonts w:ascii="Helvetica" w:hAnsi="Helvetica"/>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sz w:val="20"/>
          <w:szCs w:val="20"/>
        </w:rPr>
        <w:t xml:space="preserve">Release of recombinant organisms to the environment </w:t>
      </w:r>
    </w:p>
    <w:p w:rsidR="00FD173E" w:rsidRDefault="00FB72B3">
      <w:pP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sz w:val="20"/>
          <w:szCs w:val="20"/>
        </w:rPr>
        <w:t xml:space="preserve">The Principal Investigator has received training on the Overview of the Current </w:t>
      </w:r>
      <w:r>
        <w:rPr>
          <w:rFonts w:ascii="Helvetica" w:hAnsi="Helvetica" w:cs="Lucida Grande"/>
          <w:iCs/>
          <w:sz w:val="20"/>
          <w:szCs w:val="20"/>
        </w:rPr>
        <w:t>NIH Guidelines for Research Involving Recombinant DNA Molecules</w:t>
      </w:r>
      <w:r>
        <w:rPr>
          <w:rFonts w:ascii="Helvetica" w:hAnsi="Helvetica" w:cs="Lucida Grande"/>
          <w:sz w:val="20"/>
          <w:szCs w:val="20"/>
        </w:rPr>
        <w:t xml:space="preserve"> or has attended further specified training by EH&amp;S</w:t>
      </w:r>
    </w:p>
    <w:p w:rsidR="00FD173E" w:rsidRDefault="00FB72B3">
      <w:pPr>
        <w:spacing w:after="40"/>
        <w:jc w:val="center"/>
        <w:rPr>
          <w:rFonts w:ascii="Helvetica" w:hAnsi="Helvetica" w:cs="Lucida Grande"/>
          <w:sz w:val="20"/>
          <w:szCs w:val="20"/>
        </w:rPr>
      </w:pPr>
      <w:r>
        <w:rPr>
          <w:rFonts w:ascii="Helvetica" w:hAnsi="Helvetica" w:cs="Lucida Grande"/>
          <w:b/>
          <w:color w:val="FF0000"/>
          <w:sz w:val="20"/>
          <w:szCs w:val="20"/>
        </w:rPr>
        <w:t>From a Risk Group 3 or 4 agent, Select Agent, or an animal or plant pathogen normally handled at BSL 3, please discuss this project with the Biosafety Officer before submitting application</w:t>
      </w:r>
    </w:p>
    <w:p w:rsidR="00FD173E" w:rsidRDefault="00FD173E">
      <w:pPr>
        <w:rPr>
          <w:rFonts w:ascii="Helvetica" w:hAnsi="Helvetica" w:cs="Lucida Grande"/>
          <w:b/>
          <w:bCs/>
        </w:rPr>
      </w:pPr>
    </w:p>
    <w:p w:rsidR="00FD173E" w:rsidRDefault="00FB72B3">
      <w:pPr>
        <w:spacing w:after="40"/>
        <w:jc w:val="center"/>
        <w:rPr>
          <w:rFonts w:ascii="Helvetica" w:hAnsi="Helvetica" w:cs="Lucida Grande"/>
          <w:b/>
        </w:rPr>
      </w:pPr>
      <w:r>
        <w:rPr>
          <w:rFonts w:ascii="Helvetica" w:hAnsi="Helvetica" w:cs="Lucida Grande"/>
          <w:b/>
        </w:rPr>
        <w:t xml:space="preserve">Please respond to the following questions regarding your proposed research. Type the requested information at the end of this document, under Section 5 – additional information. </w:t>
      </w:r>
    </w:p>
    <w:p w:rsidR="00FD173E" w:rsidRDefault="00FD173E">
      <w:pPr>
        <w:spacing w:after="40"/>
        <w:jc w:val="center"/>
        <w:rPr>
          <w:rFonts w:ascii="Helvetica" w:hAnsi="Helvetica" w:cs="Lucida Grande"/>
          <w:b/>
        </w:rPr>
      </w:pPr>
    </w:p>
    <w:p w:rsidR="00FD173E" w:rsidRDefault="00FB72B3">
      <w:pPr>
        <w:rPr>
          <w:rFonts w:ascii="Helvetica" w:hAnsi="Helvetica" w:cs="Lucida Grande"/>
          <w:sz w:val="20"/>
          <w:szCs w:val="20"/>
        </w:rPr>
      </w:pPr>
      <w:r>
        <w:rPr>
          <w:rFonts w:ascii="Helvetica" w:hAnsi="Helvetica" w:cs="Lucida Grande"/>
          <w:b/>
          <w:sz w:val="20"/>
          <w:szCs w:val="20"/>
        </w:rPr>
        <w:t xml:space="preserve">1. Research project summary.  </w:t>
      </w:r>
      <w:r>
        <w:rPr>
          <w:rFonts w:ascii="Helvetica" w:hAnsi="Helvetica" w:cs="Lucida Grande"/>
          <w:sz w:val="20"/>
          <w:szCs w:val="20"/>
        </w:rPr>
        <w:t>Specify your project objectives and experimental design. Briefly discuss the involvement of the genes of interest in the project objectives.  Specify if your work involves gene discovery. Justify in detail any large-scale work (&gt;10L culture). Specify any agency permits that have been issued to cover your work. Provide an overview of how all the components will be used.</w:t>
      </w:r>
    </w:p>
    <w:p w:rsidR="00FD173E" w:rsidRDefault="00FD173E">
      <w:pPr>
        <w:rPr>
          <w:rFonts w:ascii="Helvetica" w:hAnsi="Helvetica" w:cs="Lucida Grande"/>
          <w:sz w:val="20"/>
          <w:szCs w:val="20"/>
        </w:rPr>
      </w:pPr>
    </w:p>
    <w:p w:rsidR="00FD173E" w:rsidRDefault="00FB72B3">
      <w:pPr>
        <w:rPr>
          <w:rFonts w:ascii="Helvetica" w:hAnsi="Helvetica" w:cs="Lucida Grande"/>
          <w:sz w:val="20"/>
          <w:szCs w:val="20"/>
        </w:rPr>
      </w:pPr>
      <w:r>
        <w:rPr>
          <w:rFonts w:ascii="Helvetica" w:hAnsi="Helvetica" w:cs="Lucida Grande"/>
          <w:b/>
          <w:sz w:val="20"/>
          <w:szCs w:val="20"/>
        </w:rPr>
        <w:t xml:space="preserve">2. Sources of components. </w:t>
      </w:r>
      <w:r>
        <w:rPr>
          <w:rFonts w:ascii="Helvetica" w:hAnsi="Helvetica" w:cs="Lucida Grande"/>
          <w:sz w:val="20"/>
          <w:szCs w:val="20"/>
        </w:rPr>
        <w:t>Provide the names and sources of all hosts, vectors, and DNA species. Include commercial sources, names and addresses of collaborators supplying biohazardous materials or recombinant components. Include any pertinent information on required federal or state permits.</w:t>
      </w:r>
    </w:p>
    <w:p w:rsidR="00FD173E" w:rsidRDefault="00FD173E">
      <w:pPr>
        <w:rPr>
          <w:rFonts w:ascii="Helvetica" w:hAnsi="Helvetica" w:cs="Lucida Grande"/>
          <w:sz w:val="20"/>
          <w:szCs w:val="20"/>
        </w:rPr>
      </w:pPr>
    </w:p>
    <w:p w:rsidR="00FD173E" w:rsidRDefault="00FB72B3">
      <w:pPr>
        <w:rPr>
          <w:rFonts w:ascii="Helvetica" w:hAnsi="Helvetica" w:cs="Lucida Grande"/>
          <w:sz w:val="20"/>
          <w:szCs w:val="20"/>
        </w:rPr>
      </w:pPr>
      <w:r>
        <w:rPr>
          <w:rFonts w:ascii="Helvetica" w:hAnsi="Helvetica" w:cs="Lucida Grande"/>
          <w:b/>
          <w:sz w:val="20"/>
          <w:szCs w:val="20"/>
        </w:rPr>
        <w:t xml:space="preserve">3. Inserted sequence and gene information. </w:t>
      </w:r>
      <w:r>
        <w:rPr>
          <w:rFonts w:ascii="Helvetica" w:hAnsi="Helvetica" w:cs="Lucida Grande"/>
          <w:sz w:val="20"/>
          <w:szCs w:val="20"/>
        </w:rPr>
        <w:t>Specify the nature and functions of the genetic material being inserted into the host   If expression of a foreign protein in a host is an objective of this research discuss the protein and identify any anticipated phenotypic changes to the host.</w:t>
      </w:r>
    </w:p>
    <w:p w:rsidR="00FD173E" w:rsidRDefault="00FD173E">
      <w:pPr>
        <w:rPr>
          <w:rFonts w:ascii="Helvetica" w:hAnsi="Helvetica" w:cs="Lucida Grande"/>
          <w:sz w:val="20"/>
          <w:szCs w:val="20"/>
        </w:rPr>
      </w:pPr>
    </w:p>
    <w:p w:rsidR="00FD173E" w:rsidRDefault="00FB72B3">
      <w:pPr>
        <w:rPr>
          <w:rFonts w:ascii="Helvetica" w:hAnsi="Helvetica" w:cs="Lucida Grande"/>
          <w:sz w:val="20"/>
          <w:szCs w:val="20"/>
        </w:rPr>
      </w:pPr>
      <w:r>
        <w:rPr>
          <w:rFonts w:ascii="Helvetica" w:hAnsi="Helvetica" w:cs="Lucida Grande"/>
          <w:b/>
          <w:sz w:val="20"/>
          <w:szCs w:val="20"/>
        </w:rPr>
        <w:t xml:space="preserve">4. Vector information (For work with </w:t>
      </w:r>
      <w:r>
        <w:rPr>
          <w:rFonts w:ascii="Helvetica" w:hAnsi="Helvetica" w:cs="Lucida Grande"/>
          <w:b/>
          <w:i/>
          <w:sz w:val="20"/>
          <w:szCs w:val="20"/>
          <w:u w:val="single"/>
        </w:rPr>
        <w:t>viral vectors</w:t>
      </w:r>
      <w:r>
        <w:rPr>
          <w:rFonts w:ascii="Helvetica" w:hAnsi="Helvetica" w:cs="Lucida Grande"/>
          <w:b/>
          <w:sz w:val="20"/>
          <w:szCs w:val="20"/>
        </w:rPr>
        <w:t xml:space="preserve"> disregard this question). </w:t>
      </w:r>
      <w:r>
        <w:rPr>
          <w:rFonts w:ascii="Helvetica" w:hAnsi="Helvetica" w:cs="Lucida Grande"/>
          <w:sz w:val="20"/>
          <w:szCs w:val="20"/>
        </w:rPr>
        <w:t>Provide technical information regarding the transformed and untransformed vector, including composition and size of insert, nature and specificity of promoters and other elements, types of species targeted (</w:t>
      </w:r>
      <w:r>
        <w:rPr>
          <w:rFonts w:ascii="Helvetica" w:hAnsi="Helvetica" w:cs="Lucida Grande"/>
          <w:i/>
          <w:sz w:val="20"/>
          <w:szCs w:val="20"/>
        </w:rPr>
        <w:t>E. coli</w:t>
      </w:r>
      <w:r>
        <w:rPr>
          <w:rFonts w:ascii="Helvetica" w:hAnsi="Helvetica" w:cs="Lucida Grande"/>
          <w:sz w:val="20"/>
          <w:szCs w:val="20"/>
        </w:rPr>
        <w:t>, mammalian, etc.), and types of tissues targeted. If your vector did not originate from a commercial source, cite the original reference for its development and include a genetic map of the vector that identifies all relevant elements. If possible, provide an electronic copy of the reference.</w:t>
      </w:r>
    </w:p>
    <w:p w:rsidR="00FD173E" w:rsidRDefault="00FD173E">
      <w:pPr>
        <w:rPr>
          <w:rFonts w:ascii="Helvetica" w:hAnsi="Helvetica" w:cs="Lucida Grande"/>
          <w:sz w:val="20"/>
          <w:szCs w:val="20"/>
        </w:rPr>
      </w:pPr>
    </w:p>
    <w:p w:rsidR="00FD173E" w:rsidRDefault="00FB72B3">
      <w:pPr>
        <w:rPr>
          <w:rFonts w:ascii="Helvetica" w:hAnsi="Helvetica" w:cs="Lucida Grande"/>
          <w:sz w:val="20"/>
          <w:szCs w:val="20"/>
        </w:rPr>
      </w:pPr>
      <w:r>
        <w:rPr>
          <w:rFonts w:ascii="Helvetica" w:hAnsi="Helvetica" w:cs="Lucida Grande"/>
          <w:b/>
          <w:sz w:val="20"/>
          <w:szCs w:val="20"/>
        </w:rPr>
        <w:t xml:space="preserve">5. Transformation methods.  </w:t>
      </w:r>
      <w:r>
        <w:rPr>
          <w:rFonts w:ascii="Helvetica" w:hAnsi="Helvetica" w:cs="Lucida Grande"/>
          <w:sz w:val="20"/>
          <w:szCs w:val="20"/>
        </w:rPr>
        <w:t>Describe your methods for transforming the vector and host.  A detailed step-by-step protocol is not necessary, but please provide sufficient information on your procedures so that the committee can identify the steps that involve the greatest likelihood of worker or environmental exposure to biohazardous materials. Indicate the steps that will be conducted in a biological safety cabinet (including reagent and construct preparation).</w:t>
      </w:r>
    </w:p>
    <w:p w:rsidR="00FD173E" w:rsidRDefault="00FD173E">
      <w:pPr>
        <w:rPr>
          <w:rFonts w:ascii="Helvetica" w:hAnsi="Helvetica" w:cs="Lucida Grande"/>
          <w:sz w:val="20"/>
          <w:szCs w:val="20"/>
        </w:rPr>
      </w:pPr>
    </w:p>
    <w:p w:rsidR="00FD173E" w:rsidRDefault="00FB72B3">
      <w:pPr>
        <w:rPr>
          <w:rFonts w:ascii="Helvetica" w:hAnsi="Helvetica" w:cs="Lucida Grande"/>
          <w:sz w:val="20"/>
          <w:szCs w:val="20"/>
        </w:rPr>
      </w:pPr>
      <w:r>
        <w:rPr>
          <w:rFonts w:ascii="Helvetica" w:hAnsi="Helvetica" w:cs="Lucida Grande"/>
          <w:b/>
          <w:sz w:val="20"/>
          <w:szCs w:val="20"/>
        </w:rPr>
        <w:t xml:space="preserve">6. Risk assessment.  </w:t>
      </w:r>
      <w:r>
        <w:rPr>
          <w:rFonts w:ascii="Helvetica" w:hAnsi="Helvetica" w:cs="Lucida Grande"/>
          <w:sz w:val="20"/>
          <w:szCs w:val="20"/>
        </w:rPr>
        <w:t xml:space="preserve">List the known or suspected biohazards of your research materials, including hazards of your gene(s) of interest, vector, and transformed host to healthy adult or immunocompromised people, or to pregnant women and to other animal species and to plants (where applicable).  Describe any significant potential environmental impacts if </w:t>
      </w:r>
      <w:r>
        <w:rPr>
          <w:rFonts w:ascii="Helvetica" w:hAnsi="Helvetica" w:cs="Lucida Grande"/>
          <w:sz w:val="20"/>
          <w:szCs w:val="20"/>
        </w:rPr>
        <w:lastRenderedPageBreak/>
        <w:t>the host escapes containment and becomes established in agricultural or natural ecosystems, whether by hybridization or by direct colonization.</w:t>
      </w:r>
    </w:p>
    <w:p w:rsidR="00FD173E" w:rsidRDefault="00FD173E">
      <w:pPr>
        <w:rPr>
          <w:rFonts w:ascii="Helvetica" w:hAnsi="Helvetica" w:cs="Lucida Grande"/>
          <w:sz w:val="20"/>
          <w:szCs w:val="20"/>
        </w:rPr>
      </w:pPr>
    </w:p>
    <w:p w:rsidR="00FD173E" w:rsidRDefault="00FB72B3" w:rsidP="00192F81">
      <w:pPr>
        <w:jc w:val="center"/>
        <w:outlineLvl w:val="0"/>
        <w:rPr>
          <w:rFonts w:ascii="Helvetica" w:hAnsi="Helvetica" w:cs="Lucida Grande"/>
          <w:b/>
        </w:rPr>
      </w:pPr>
      <w:r>
        <w:rPr>
          <w:rFonts w:ascii="Helvetica" w:hAnsi="Helvetica" w:cs="Lucida Grande"/>
          <w:b/>
        </w:rPr>
        <w:t>If your research involves the use of viral vectors, respond to the following questions.</w:t>
      </w:r>
    </w:p>
    <w:p w:rsidR="00FD173E" w:rsidRDefault="00FD173E">
      <w:pPr>
        <w:rPr>
          <w:rFonts w:ascii="Helvetica" w:hAnsi="Helvetica" w:cs="Lucida Grande"/>
          <w:sz w:val="20"/>
          <w:szCs w:val="20"/>
        </w:rPr>
      </w:pPr>
    </w:p>
    <w:p w:rsidR="00FD173E" w:rsidRDefault="00FB72B3">
      <w:pPr>
        <w:rPr>
          <w:rFonts w:ascii="Helvetica" w:hAnsi="Helvetica"/>
          <w:sz w:val="20"/>
          <w:szCs w:val="20"/>
        </w:rPr>
      </w:pPr>
      <w:r>
        <w:rPr>
          <w:rFonts w:ascii="Helvetica" w:hAnsi="Helvetica"/>
          <w:b/>
          <w:sz w:val="20"/>
          <w:szCs w:val="20"/>
        </w:rPr>
        <w:t>7. Viral vector identification and source.</w:t>
      </w:r>
      <w:r>
        <w:rPr>
          <w:rFonts w:ascii="Helvetica" w:hAnsi="Helvetica"/>
          <w:sz w:val="20"/>
          <w:szCs w:val="20"/>
        </w:rPr>
        <w:t xml:space="preserve"> Identify the viral vectors to be used in your research. Specify the types of vector (as checked off in Section 2A) and the strains or other identifying designations.</w:t>
      </w:r>
    </w:p>
    <w:p w:rsidR="00FD173E" w:rsidRDefault="00FD173E">
      <w:pPr>
        <w:rPr>
          <w:rFonts w:ascii="Helvetica" w:hAnsi="Helvetica" w:cs="Lucida Grande"/>
          <w:b/>
          <w:bCs/>
          <w:sz w:val="20"/>
          <w:szCs w:val="20"/>
        </w:rPr>
      </w:pPr>
    </w:p>
    <w:p w:rsidR="00FD173E" w:rsidRDefault="00FB72B3">
      <w:pPr>
        <w:rPr>
          <w:rFonts w:ascii="Helvetica" w:hAnsi="Helvetica"/>
          <w:sz w:val="20"/>
          <w:szCs w:val="20"/>
        </w:rPr>
      </w:pPr>
      <w:r>
        <w:rPr>
          <w:rFonts w:ascii="Helvetica" w:hAnsi="Helvetica"/>
          <w:b/>
          <w:sz w:val="20"/>
          <w:szCs w:val="20"/>
        </w:rPr>
        <w:t>8. Viral genes remaining in vector.</w:t>
      </w:r>
      <w:r>
        <w:rPr>
          <w:rFonts w:ascii="Helvetica" w:hAnsi="Helvetica"/>
          <w:sz w:val="20"/>
          <w:szCs w:val="20"/>
        </w:rPr>
        <w:t xml:space="preserve"> Specify the native viral genes that are known to remain in the vector.</w:t>
      </w:r>
    </w:p>
    <w:p w:rsidR="00FD173E" w:rsidRDefault="00FD173E">
      <w:pPr>
        <w:rPr>
          <w:rFonts w:ascii="Helvetica" w:hAnsi="Helvetica" w:cs="Lucida Grande"/>
          <w:b/>
          <w:bCs/>
          <w:sz w:val="20"/>
          <w:szCs w:val="20"/>
        </w:rPr>
      </w:pPr>
    </w:p>
    <w:p w:rsidR="00FD173E" w:rsidRDefault="00FB72B3">
      <w:pPr>
        <w:rPr>
          <w:rFonts w:ascii="Helvetica" w:hAnsi="Helvetica"/>
          <w:sz w:val="20"/>
          <w:szCs w:val="20"/>
        </w:rPr>
      </w:pPr>
      <w:r>
        <w:rPr>
          <w:rFonts w:ascii="Helvetica" w:hAnsi="Helvetica"/>
          <w:b/>
          <w:sz w:val="20"/>
          <w:szCs w:val="20"/>
        </w:rPr>
        <w:t>9. Replication competence status.</w:t>
      </w:r>
      <w:r>
        <w:rPr>
          <w:rFonts w:ascii="Helvetica" w:hAnsi="Helvetica"/>
          <w:sz w:val="20"/>
          <w:szCs w:val="20"/>
        </w:rPr>
        <w:t xml:space="preserve"> Specify whether the vector is replication competent or defective, and specify the viral generation. If the vector is replication competent or is replication defective and used in conjunction with a helper virus, please justify its use in your experiments. If the vector is a replication defective construct </w:t>
      </w:r>
      <w:r>
        <w:rPr>
          <w:rFonts w:ascii="Helvetica" w:hAnsi="Helvetica"/>
          <w:b/>
          <w:sz w:val="20"/>
          <w:szCs w:val="20"/>
        </w:rPr>
        <w:t>from a non-commercial source,</w:t>
      </w:r>
      <w:r>
        <w:rPr>
          <w:rFonts w:ascii="Helvetica" w:hAnsi="Helvetica"/>
          <w:sz w:val="20"/>
          <w:szCs w:val="20"/>
        </w:rPr>
        <w:t xml:space="preserve"> describe your methods and protocol for verifying replication incompetence at receipt and periodically thereafter.  Discuss helper virus,</w:t>
      </w:r>
      <w:r>
        <w:rPr>
          <w:rFonts w:ascii="Helvetica" w:hAnsi="Helvetica" w:cs="Lucida Grande"/>
          <w:b/>
          <w:bCs/>
          <w:sz w:val="20"/>
          <w:szCs w:val="20"/>
        </w:rPr>
        <w:t xml:space="preserve"> </w:t>
      </w:r>
      <w:r>
        <w:rPr>
          <w:rFonts w:ascii="Helvetica" w:hAnsi="Helvetica"/>
          <w:sz w:val="20"/>
          <w:szCs w:val="20"/>
        </w:rPr>
        <w:t>packaging cell systems and gene complementation systems (that would yield an infectious virus) involved with your experiments.</w:t>
      </w:r>
    </w:p>
    <w:p w:rsidR="00FD173E" w:rsidRDefault="00FD173E">
      <w:pPr>
        <w:rPr>
          <w:rFonts w:ascii="Helvetica" w:hAnsi="Helvetica" w:cs="Lucida Grande"/>
          <w:b/>
          <w:bCs/>
          <w:sz w:val="20"/>
          <w:szCs w:val="20"/>
        </w:rPr>
      </w:pPr>
    </w:p>
    <w:p w:rsidR="00FD173E" w:rsidRDefault="00FB72B3">
      <w:pPr>
        <w:rPr>
          <w:rFonts w:ascii="Helvetica" w:hAnsi="Helvetica" w:cs="Lucida Grande"/>
          <w:b/>
          <w:bCs/>
          <w:sz w:val="20"/>
          <w:szCs w:val="20"/>
        </w:rPr>
      </w:pPr>
      <w:r>
        <w:rPr>
          <w:rFonts w:ascii="Helvetica" w:hAnsi="Helvetica"/>
          <w:b/>
          <w:sz w:val="20"/>
          <w:szCs w:val="20"/>
        </w:rPr>
        <w:t>10. Specify the viral envelope and identify the species and cell types known to be targeted by this vector</w:t>
      </w:r>
      <w:r>
        <w:rPr>
          <w:rFonts w:ascii="Helvetica" w:hAnsi="Helvetica"/>
          <w:sz w:val="20"/>
          <w:szCs w:val="20"/>
        </w:rPr>
        <w:t xml:space="preserve">.  </w:t>
      </w:r>
    </w:p>
    <w:p w:rsidR="00FD173E" w:rsidRDefault="00FB72B3">
      <w:pPr>
        <w:rPr>
          <w:rFonts w:ascii="Helvetica" w:hAnsi="Helvetica" w:cs="Lucida Grande"/>
          <w:b/>
          <w:bCs/>
          <w:sz w:val="20"/>
          <w:szCs w:val="20"/>
        </w:rPr>
      </w:pPr>
      <w:r>
        <w:rPr>
          <w:rFonts w:ascii="Helvetica" w:hAnsi="Helvetica"/>
          <w:b/>
          <w:noProof/>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128270</wp:posOffset>
                </wp:positionV>
                <wp:extent cx="68580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A662E4" id="Straight Connector 26" o:spid="_x0000_s1026" style="position:absolute;z-index:251714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" strokeweight="1.5pt">
                <w10:wrap anchorx="margin"/>
              </v:line>
            </w:pict>
          </mc:Fallback>
        </mc:AlternateContent>
      </w:r>
    </w:p>
    <w:p w:rsidR="00FD173E" w:rsidRDefault="00FB72B3" w:rsidP="00192F81">
      <w:pPr>
        <w:jc w:val="center"/>
        <w:outlineLvl w:val="0"/>
        <w:rPr>
          <w:rFonts w:ascii="Helvetica" w:hAnsi="Helvetica" w:cs="Lucida Grande"/>
          <w:b/>
          <w:bCs/>
        </w:rPr>
      </w:pPr>
      <w:r>
        <w:rPr>
          <w:rFonts w:ascii="Helvetica" w:hAnsi="Helvetica" w:cs="Lucida Grande"/>
          <w:b/>
          <w:bCs/>
        </w:rPr>
        <w:t>SECTION 6 – INFECTIOUS AGENTS</w:t>
      </w:r>
    </w:p>
    <w:p w:rsidR="00FD173E" w:rsidRDefault="00FB72B3">
      <w:pPr>
        <w:spacing w:after="40"/>
        <w:jc w:val="center"/>
        <w:rPr>
          <w:rFonts w:ascii="Helvetica" w:hAnsi="Helvetica" w:cs="Lucida Grande"/>
          <w:bCs/>
          <w:sz w:val="20"/>
          <w:szCs w:val="20"/>
        </w:rPr>
      </w:pPr>
      <w:r>
        <w:rPr>
          <w:rFonts w:ascii="Helvetica" w:hAnsi="Helvetica" w:cs="Lucida Grande"/>
          <w:bCs/>
          <w:sz w:val="20"/>
          <w:szCs w:val="20"/>
        </w:rPr>
        <w:t>Viral vectors used in recombinant experiments requires the completion of Section 5 only</w:t>
      </w:r>
    </w:p>
    <w:p w:rsidR="00FD173E" w:rsidRDefault="00FD173E">
      <w:pPr>
        <w:spacing w:after="40"/>
        <w:jc w:val="center"/>
        <w:rPr>
          <w:rFonts w:ascii="Helvetica" w:hAnsi="Helvetica" w:cs="Lucida Grande"/>
          <w:bCs/>
          <w:sz w:val="20"/>
          <w:szCs w:val="20"/>
        </w:rPr>
      </w:pPr>
    </w:p>
    <w:p w:rsidR="00FD173E" w:rsidRDefault="00FB72B3">
      <w:pPr>
        <w:spacing w:after="40"/>
        <w:rPr>
          <w:rFonts w:ascii="Helvetica" w:hAnsi="Helvetica" w:cs="Lucida Grande"/>
          <w:bCs/>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bCs/>
          <w:sz w:val="20"/>
          <w:szCs w:val="20"/>
        </w:rPr>
        <w:t>I am working with Human Risk Group 2 infectious, pathogenic, or toxin-producing agents, other than viral vectors</w:t>
      </w:r>
    </w:p>
    <w:p w:rsidR="00FD173E" w:rsidRDefault="00FB72B3">
      <w:pPr>
        <w:spacing w:after="40"/>
        <w:rPr>
          <w:rFonts w:ascii="Helvetica" w:hAnsi="Helvetica" w:cs="Lucida Grande"/>
          <w:bCs/>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bCs/>
          <w:sz w:val="20"/>
          <w:szCs w:val="20"/>
        </w:rPr>
        <w:t>I am working with Human Risk Group 1 biological agents that are infectious or pathogenic to animals</w:t>
      </w:r>
    </w:p>
    <w:p w:rsidR="00FD173E" w:rsidRDefault="00FB72B3">
      <w:pPr>
        <w:spacing w:after="40"/>
        <w:rPr>
          <w:rFonts w:ascii="Helvetica" w:hAnsi="Helvetica" w:cs="Lucida Grande"/>
          <w:bCs/>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bCs/>
          <w:sz w:val="20"/>
          <w:szCs w:val="20"/>
        </w:rPr>
        <w:t>I am working with Human Risk Group 1 biological agents that are infectious or pathogenic to plants</w:t>
      </w:r>
    </w:p>
    <w:p w:rsidR="00FD173E" w:rsidRDefault="00FB72B3">
      <w:pPr>
        <w:spacing w:after="40"/>
        <w:rPr>
          <w:rFonts w:ascii="Helvetica" w:hAnsi="Helvetica" w:cs="Lucida Grande"/>
          <w:bCs/>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bCs/>
          <w:sz w:val="20"/>
          <w:szCs w:val="20"/>
        </w:rPr>
        <w:t>I am working with human source materials</w:t>
      </w:r>
    </w:p>
    <w:p w:rsidR="00FD173E" w:rsidRDefault="00FB72B3">
      <w:pPr>
        <w:spacing w:after="40"/>
        <w:rPr>
          <w:rFonts w:ascii="Helvetica" w:hAnsi="Helvetica" w:cs="Lucida Grande"/>
          <w:bCs/>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r>
        <w:rPr>
          <w:rFonts w:ascii="Helvetica" w:hAnsi="Helvetica"/>
          <w:b/>
          <w:sz w:val="20"/>
          <w:szCs w:val="20"/>
        </w:rPr>
        <w:t xml:space="preserve"> </w:t>
      </w:r>
      <w:r>
        <w:rPr>
          <w:rFonts w:ascii="Helvetica" w:hAnsi="Helvetica" w:cs="Lucida Grande"/>
          <w:bCs/>
          <w:sz w:val="20"/>
          <w:szCs w:val="20"/>
        </w:rPr>
        <w:t>I am working with non-human primate source materials</w:t>
      </w:r>
    </w:p>
    <w:p w:rsidR="00FD173E" w:rsidRDefault="00FD173E">
      <w:pPr>
        <w:rPr>
          <w:rFonts w:ascii="Helvetica" w:hAnsi="Helvetica" w:cs="Lucida Grande"/>
          <w:bCs/>
          <w:sz w:val="20"/>
          <w:szCs w:val="20"/>
        </w:rPr>
      </w:pPr>
    </w:p>
    <w:p w:rsidR="00FD173E" w:rsidRDefault="00FB72B3" w:rsidP="00192F81">
      <w:pPr>
        <w:spacing w:after="40"/>
        <w:jc w:val="center"/>
        <w:outlineLvl w:val="0"/>
        <w:rPr>
          <w:rFonts w:ascii="Helvetica" w:hAnsi="Helvetica" w:cs="Lucida Grande"/>
          <w:bCs/>
          <w:sz w:val="20"/>
          <w:szCs w:val="20"/>
        </w:rPr>
      </w:pPr>
      <w:r>
        <w:rPr>
          <w:rFonts w:ascii="Helvetica" w:hAnsi="Helvetica" w:cs="Lucida Grande"/>
          <w:bCs/>
          <w:sz w:val="20"/>
          <w:szCs w:val="20"/>
        </w:rPr>
        <w:t>If any of the boxes above were checked please complete the section below</w:t>
      </w:r>
    </w:p>
    <w:p w:rsidR="00FD173E" w:rsidRDefault="00FB72B3">
      <w:pPr>
        <w:rPr>
          <w:rFonts w:ascii="Helvetica" w:hAnsi="Helvetica" w:cs="Lucida Grande"/>
          <w:bCs/>
          <w:sz w:val="20"/>
          <w:szCs w:val="20"/>
        </w:rPr>
      </w:pPr>
      <w:r>
        <w:rPr>
          <w:rFonts w:ascii="Helvetica" w:hAnsi="Helvetica" w:cs="Lucida Grande"/>
          <w:b/>
          <w:bCs/>
          <w:sz w:val="20"/>
          <w:szCs w:val="20"/>
        </w:rPr>
        <w:t>Table 2.</w:t>
      </w:r>
      <w:r>
        <w:rPr>
          <w:rFonts w:ascii="Helvetica" w:hAnsi="Helvetica" w:cs="Lucida Grande"/>
          <w:bCs/>
          <w:sz w:val="20"/>
          <w:szCs w:val="20"/>
        </w:rPr>
        <w:t xml:space="preserve">  Infectious agents and arthropod vector information. Please provide scientific or technical names, including strain names. Be sure to include the intended host for your infectious agent, if applicable, and check all applicable boxes for each agent. Use additional sheets as necessary. The information provided here will be entered into the BUA database.  </w:t>
      </w:r>
    </w:p>
    <w:tbl>
      <w:tblPr>
        <w:tblStyle w:val="TableGrid"/>
        <w:tblW w:w="0" w:type="auto"/>
        <w:tblLayout w:type="fixed"/>
        <w:tblLook w:val="04A0" w:firstRow="1" w:lastRow="0" w:firstColumn="1" w:lastColumn="0" w:noHBand="0" w:noVBand="1"/>
      </w:tblPr>
      <w:tblGrid>
        <w:gridCol w:w="7758"/>
        <w:gridCol w:w="720"/>
        <w:gridCol w:w="720"/>
        <w:gridCol w:w="810"/>
        <w:gridCol w:w="810"/>
      </w:tblGrid>
      <w:tr w:rsidR="005658BD" w:rsidTr="009B74E5">
        <w:trPr>
          <w:trHeight w:val="288"/>
        </w:trPr>
        <w:tc>
          <w:tcPr>
            <w:tcW w:w="7758" w:type="dxa"/>
            <w:vAlign w:val="center"/>
          </w:tcPr>
          <w:p w:rsidR="005658BD" w:rsidRDefault="005658BD" w:rsidP="005658BD">
            <w:pPr>
              <w:spacing w:after="40"/>
              <w:jc w:val="center"/>
              <w:rPr>
                <w:rFonts w:ascii="Helvetica" w:hAnsi="Helvetica" w:cs="Lucida Grande"/>
                <w:b/>
                <w:sz w:val="20"/>
                <w:szCs w:val="20"/>
              </w:rPr>
            </w:pPr>
            <w:r>
              <w:rPr>
                <w:rFonts w:ascii="Helvetica" w:hAnsi="Helvetica" w:cs="Lucida Grande"/>
                <w:b/>
                <w:sz w:val="20"/>
                <w:szCs w:val="20"/>
              </w:rPr>
              <w:t>Agent / Host</w:t>
            </w:r>
          </w:p>
        </w:tc>
        <w:tc>
          <w:tcPr>
            <w:tcW w:w="720" w:type="dxa"/>
            <w:vAlign w:val="center"/>
          </w:tcPr>
          <w:p w:rsidR="005658BD" w:rsidRDefault="005658BD">
            <w:pPr>
              <w:spacing w:after="40"/>
              <w:jc w:val="center"/>
              <w:rPr>
                <w:rFonts w:ascii="Helvetica" w:hAnsi="Helvetica" w:cs="Lucida Grande"/>
                <w:b/>
                <w:sz w:val="20"/>
                <w:szCs w:val="20"/>
                <w:vertAlign w:val="superscript"/>
              </w:rPr>
            </w:pPr>
            <w:r>
              <w:rPr>
                <w:rFonts w:ascii="Helvetica" w:hAnsi="Helvetica" w:cs="Lucida Grande"/>
                <w:b/>
                <w:sz w:val="20"/>
                <w:szCs w:val="20"/>
              </w:rPr>
              <w:t>ATP</w:t>
            </w:r>
            <w:r>
              <w:rPr>
                <w:rFonts w:ascii="Helvetica" w:hAnsi="Helvetica" w:cs="Lucida Grande"/>
                <w:b/>
                <w:sz w:val="20"/>
                <w:szCs w:val="20"/>
                <w:vertAlign w:val="superscript"/>
              </w:rPr>
              <w:t>1</w:t>
            </w:r>
          </w:p>
        </w:tc>
        <w:tc>
          <w:tcPr>
            <w:tcW w:w="720" w:type="dxa"/>
            <w:vAlign w:val="center"/>
          </w:tcPr>
          <w:p w:rsidR="005658BD" w:rsidRDefault="005658BD">
            <w:pPr>
              <w:spacing w:after="40"/>
              <w:jc w:val="center"/>
              <w:rPr>
                <w:rFonts w:ascii="Helvetica" w:hAnsi="Helvetica" w:cs="Lucida Grande"/>
                <w:b/>
                <w:sz w:val="20"/>
                <w:szCs w:val="20"/>
                <w:vertAlign w:val="superscript"/>
              </w:rPr>
            </w:pPr>
            <w:r>
              <w:rPr>
                <w:rFonts w:ascii="Helvetica" w:hAnsi="Helvetica" w:cs="Lucida Grande"/>
                <w:b/>
                <w:sz w:val="20"/>
                <w:szCs w:val="20"/>
              </w:rPr>
              <w:t>BBP</w:t>
            </w:r>
            <w:r>
              <w:rPr>
                <w:rFonts w:ascii="Helvetica" w:hAnsi="Helvetica" w:cs="Lucida Grande"/>
                <w:b/>
                <w:sz w:val="20"/>
                <w:szCs w:val="20"/>
                <w:vertAlign w:val="superscript"/>
              </w:rPr>
              <w:t>2</w:t>
            </w:r>
          </w:p>
        </w:tc>
        <w:tc>
          <w:tcPr>
            <w:tcW w:w="810" w:type="dxa"/>
            <w:vAlign w:val="center"/>
          </w:tcPr>
          <w:p w:rsidR="005658BD" w:rsidRDefault="005658BD">
            <w:pPr>
              <w:spacing w:after="40"/>
              <w:jc w:val="center"/>
              <w:rPr>
                <w:rFonts w:ascii="Helvetica" w:hAnsi="Helvetica" w:cs="Lucida Grande"/>
                <w:b/>
                <w:sz w:val="20"/>
                <w:szCs w:val="20"/>
              </w:rPr>
            </w:pPr>
            <w:r>
              <w:rPr>
                <w:rFonts w:ascii="Helvetica" w:hAnsi="Helvetica" w:cs="Lucida Grande"/>
                <w:b/>
                <w:sz w:val="20"/>
                <w:szCs w:val="20"/>
              </w:rPr>
              <w:t>BSL1</w:t>
            </w:r>
          </w:p>
        </w:tc>
        <w:tc>
          <w:tcPr>
            <w:tcW w:w="810" w:type="dxa"/>
            <w:vAlign w:val="center"/>
          </w:tcPr>
          <w:p w:rsidR="005658BD" w:rsidRDefault="005658BD">
            <w:pPr>
              <w:spacing w:after="40"/>
              <w:jc w:val="center"/>
              <w:rPr>
                <w:rFonts w:ascii="Helvetica" w:hAnsi="Helvetica" w:cs="Lucida Grande"/>
                <w:b/>
                <w:sz w:val="20"/>
                <w:szCs w:val="20"/>
              </w:rPr>
            </w:pPr>
            <w:r>
              <w:rPr>
                <w:rFonts w:ascii="Helvetica" w:hAnsi="Helvetica" w:cs="Lucida Grande"/>
                <w:b/>
                <w:sz w:val="20"/>
                <w:szCs w:val="20"/>
              </w:rPr>
              <w:t>BSL2</w:t>
            </w:r>
          </w:p>
        </w:tc>
      </w:tr>
      <w:tr w:rsidR="005658BD" w:rsidTr="00A27304">
        <w:trPr>
          <w:trHeight w:val="288"/>
        </w:trPr>
        <w:tc>
          <w:tcPr>
            <w:tcW w:w="7758" w:type="dxa"/>
            <w:vAlign w:val="center"/>
          </w:tcPr>
          <w:p w:rsidR="005658BD" w:rsidRDefault="005658BD" w:rsidP="005658BD">
            <w:pPr>
              <w:spacing w:after="40"/>
              <w:jc w:val="center"/>
              <w:rPr>
                <w:rFonts w:ascii="Helvetica" w:hAnsi="Helvetica" w:cs="Lucida Grande"/>
                <w:sz w:val="20"/>
                <w:szCs w:val="20"/>
              </w:rPr>
            </w:pP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r>
      <w:tr w:rsidR="005658BD" w:rsidTr="002D53E8">
        <w:trPr>
          <w:trHeight w:val="288"/>
        </w:trPr>
        <w:tc>
          <w:tcPr>
            <w:tcW w:w="7758" w:type="dxa"/>
            <w:vAlign w:val="center"/>
          </w:tcPr>
          <w:p w:rsidR="005658BD" w:rsidRDefault="005658BD" w:rsidP="005658BD">
            <w:pPr>
              <w:spacing w:after="40"/>
              <w:jc w:val="center"/>
              <w:rPr>
                <w:rFonts w:ascii="Helvetica" w:hAnsi="Helvetica" w:cs="Lucida Grande"/>
                <w:sz w:val="20"/>
                <w:szCs w:val="20"/>
              </w:rPr>
            </w:pP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r>
      <w:tr w:rsidR="005658BD" w:rsidTr="000D65E6">
        <w:trPr>
          <w:trHeight w:val="288"/>
        </w:trPr>
        <w:tc>
          <w:tcPr>
            <w:tcW w:w="7758" w:type="dxa"/>
            <w:vAlign w:val="center"/>
          </w:tcPr>
          <w:p w:rsidR="005658BD" w:rsidRDefault="005658BD" w:rsidP="005658BD">
            <w:pPr>
              <w:spacing w:after="40"/>
              <w:jc w:val="center"/>
              <w:rPr>
                <w:rFonts w:ascii="Helvetica" w:hAnsi="Helvetica" w:cs="Lucida Grande"/>
                <w:sz w:val="20"/>
                <w:szCs w:val="20"/>
              </w:rPr>
            </w:pP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r>
      <w:tr w:rsidR="005658BD" w:rsidTr="00F504AC">
        <w:trPr>
          <w:trHeight w:val="288"/>
        </w:trPr>
        <w:tc>
          <w:tcPr>
            <w:tcW w:w="7758" w:type="dxa"/>
            <w:vAlign w:val="center"/>
          </w:tcPr>
          <w:p w:rsidR="005658BD" w:rsidRDefault="005658BD" w:rsidP="005658BD">
            <w:pPr>
              <w:spacing w:after="40"/>
              <w:jc w:val="center"/>
              <w:rPr>
                <w:rFonts w:ascii="Helvetica" w:hAnsi="Helvetica" w:cs="Lucida Grande"/>
                <w:sz w:val="20"/>
                <w:szCs w:val="20"/>
              </w:rPr>
            </w:pPr>
            <w:r>
              <w:rPr>
                <w:rFonts w:ascii="Helvetica" w:hAnsi="Helvetica" w:cs="Lucida Grande"/>
                <w:b/>
                <w:sz w:val="20"/>
                <w:szCs w:val="20"/>
              </w:rPr>
              <w:t>Arthropod vector</w:t>
            </w:r>
          </w:p>
        </w:tc>
        <w:tc>
          <w:tcPr>
            <w:tcW w:w="720" w:type="dxa"/>
            <w:vAlign w:val="center"/>
          </w:tcPr>
          <w:p w:rsidR="005658BD" w:rsidRDefault="005658BD">
            <w:pPr>
              <w:spacing w:after="40"/>
              <w:jc w:val="center"/>
              <w:rPr>
                <w:rFonts w:ascii="Helvetica" w:hAnsi="Helvetica"/>
                <w:b/>
                <w:sz w:val="20"/>
                <w:szCs w:val="20"/>
              </w:rPr>
            </w:pPr>
          </w:p>
        </w:tc>
        <w:tc>
          <w:tcPr>
            <w:tcW w:w="720" w:type="dxa"/>
            <w:vAlign w:val="center"/>
          </w:tcPr>
          <w:p w:rsidR="005658BD" w:rsidRDefault="005658BD">
            <w:pPr>
              <w:spacing w:after="40"/>
              <w:jc w:val="center"/>
              <w:rPr>
                <w:rFonts w:ascii="Helvetica" w:hAnsi="Helvetica"/>
                <w:b/>
                <w:sz w:val="20"/>
                <w:szCs w:val="20"/>
              </w:rPr>
            </w:pPr>
          </w:p>
        </w:tc>
        <w:tc>
          <w:tcPr>
            <w:tcW w:w="810" w:type="dxa"/>
            <w:vAlign w:val="center"/>
          </w:tcPr>
          <w:p w:rsidR="005658BD" w:rsidRDefault="005658BD">
            <w:pPr>
              <w:spacing w:after="40"/>
              <w:jc w:val="center"/>
              <w:rPr>
                <w:rFonts w:ascii="Helvetica" w:hAnsi="Helvetica" w:cs="Lucida Grande"/>
                <w:sz w:val="20"/>
                <w:szCs w:val="20"/>
              </w:rPr>
            </w:pPr>
          </w:p>
        </w:tc>
        <w:tc>
          <w:tcPr>
            <w:tcW w:w="810" w:type="dxa"/>
            <w:vAlign w:val="center"/>
          </w:tcPr>
          <w:p w:rsidR="005658BD" w:rsidRDefault="005658BD">
            <w:pPr>
              <w:spacing w:after="40"/>
              <w:jc w:val="center"/>
              <w:rPr>
                <w:rFonts w:ascii="Helvetica" w:hAnsi="Helvetica" w:cs="Lucida Grande"/>
                <w:sz w:val="20"/>
                <w:szCs w:val="20"/>
              </w:rPr>
            </w:pPr>
          </w:p>
        </w:tc>
      </w:tr>
      <w:tr w:rsidR="005658BD" w:rsidTr="009F2D31">
        <w:trPr>
          <w:trHeight w:val="288"/>
        </w:trPr>
        <w:tc>
          <w:tcPr>
            <w:tcW w:w="7758" w:type="dxa"/>
            <w:vAlign w:val="center"/>
          </w:tcPr>
          <w:p w:rsidR="005658BD" w:rsidRDefault="005658BD" w:rsidP="005658BD">
            <w:pPr>
              <w:spacing w:after="40"/>
              <w:jc w:val="center"/>
              <w:rPr>
                <w:rFonts w:ascii="Helvetica" w:hAnsi="Helvetica" w:cs="Lucida Grande"/>
                <w:sz w:val="20"/>
                <w:szCs w:val="20"/>
              </w:rPr>
            </w:pP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r>
      <w:tr w:rsidR="005658BD" w:rsidTr="00AB33D0">
        <w:trPr>
          <w:trHeight w:val="274"/>
        </w:trPr>
        <w:tc>
          <w:tcPr>
            <w:tcW w:w="7758" w:type="dxa"/>
            <w:vAlign w:val="center"/>
          </w:tcPr>
          <w:p w:rsidR="005658BD" w:rsidRDefault="005658BD" w:rsidP="005658BD">
            <w:pPr>
              <w:spacing w:after="40"/>
              <w:jc w:val="center"/>
              <w:rPr>
                <w:rFonts w:ascii="Helvetica" w:hAnsi="Helvetica" w:cs="Lucida Grande"/>
                <w:sz w:val="20"/>
                <w:szCs w:val="20"/>
              </w:rPr>
            </w:pP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r>
      <w:tr w:rsidR="005658BD" w:rsidTr="003B4718">
        <w:trPr>
          <w:trHeight w:val="288"/>
        </w:trPr>
        <w:tc>
          <w:tcPr>
            <w:tcW w:w="7758" w:type="dxa"/>
            <w:vAlign w:val="center"/>
          </w:tcPr>
          <w:p w:rsidR="005658BD" w:rsidRDefault="005658BD" w:rsidP="005658BD">
            <w:pPr>
              <w:spacing w:after="40"/>
              <w:jc w:val="center"/>
              <w:rPr>
                <w:rFonts w:ascii="Helvetica" w:hAnsi="Helvetica" w:cs="Lucida Grande"/>
                <w:sz w:val="20"/>
                <w:szCs w:val="20"/>
              </w:rPr>
            </w:pP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720" w:type="dxa"/>
            <w:vAlign w:val="center"/>
          </w:tcPr>
          <w:p w:rsidR="005658BD" w:rsidRDefault="005658BD">
            <w:pPr>
              <w:spacing w:after="40"/>
              <w:jc w:val="center"/>
              <w:rPr>
                <w:rFonts w:ascii="Helvetica" w:hAnsi="Helvetica"/>
                <w:b/>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c>
          <w:tcPr>
            <w:tcW w:w="810" w:type="dxa"/>
            <w:vAlign w:val="center"/>
          </w:tcPr>
          <w:p w:rsidR="005658BD" w:rsidRDefault="005658BD">
            <w:pPr>
              <w:spacing w:after="40"/>
              <w:jc w:val="center"/>
              <w:rPr>
                <w:rFonts w:ascii="Helvetica" w:hAnsi="Helvetica" w:cs="Lucida Grande"/>
                <w:sz w:val="20"/>
                <w:szCs w:val="20"/>
              </w:rPr>
            </w:pPr>
            <w:r>
              <w:rPr>
                <w:rFonts w:ascii="Helvetica" w:hAnsi="Helvetica"/>
                <w:b/>
                <w:sz w:val="20"/>
                <w:szCs w:val="20"/>
              </w:rPr>
              <w:fldChar w:fldCharType="begin">
                <w:ffData>
                  <w:name w:val="Check17"/>
                  <w:enabled/>
                  <w:calcOnExit w:val="0"/>
                  <w:checkBox>
                    <w:sizeAuto/>
                    <w:default w:val="0"/>
                  </w:checkBox>
                </w:ffData>
              </w:fldChar>
            </w:r>
            <w:r>
              <w:rPr>
                <w:rFonts w:ascii="Helvetica" w:hAnsi="Helvetica"/>
                <w:b/>
                <w:sz w:val="20"/>
                <w:szCs w:val="20"/>
              </w:rPr>
              <w:instrText xml:space="preserve"> FORMCHECKBOX </w:instrText>
            </w:r>
            <w:r w:rsidR="005D3A28">
              <w:rPr>
                <w:rFonts w:ascii="Helvetica" w:hAnsi="Helvetica"/>
                <w:b/>
                <w:sz w:val="20"/>
                <w:szCs w:val="20"/>
              </w:rPr>
            </w:r>
            <w:r w:rsidR="005D3A28">
              <w:rPr>
                <w:rFonts w:ascii="Helvetica" w:hAnsi="Helvetica"/>
                <w:b/>
                <w:sz w:val="20"/>
                <w:szCs w:val="20"/>
              </w:rPr>
              <w:fldChar w:fldCharType="separate"/>
            </w:r>
            <w:r>
              <w:rPr>
                <w:rFonts w:ascii="Helvetica" w:hAnsi="Helvetica"/>
                <w:b/>
                <w:sz w:val="20"/>
                <w:szCs w:val="20"/>
              </w:rPr>
              <w:fldChar w:fldCharType="end"/>
            </w:r>
          </w:p>
        </w:tc>
      </w:tr>
    </w:tbl>
    <w:p w:rsidR="00FD173E" w:rsidRDefault="00FB72B3">
      <w:pPr>
        <w:rPr>
          <w:rFonts w:ascii="Helvetica" w:hAnsi="Helvetica" w:cs="Lucida Grande"/>
          <w:bCs/>
          <w:sz w:val="20"/>
          <w:szCs w:val="20"/>
        </w:rPr>
      </w:pPr>
      <w:r>
        <w:rPr>
          <w:rFonts w:ascii="Helvetica" w:hAnsi="Helvetica" w:cs="Lucida Grande"/>
          <w:bCs/>
          <w:sz w:val="20"/>
          <w:szCs w:val="20"/>
          <w:vertAlign w:val="superscript"/>
        </w:rPr>
        <w:t>1</w:t>
      </w:r>
      <w:r>
        <w:rPr>
          <w:rFonts w:ascii="Helvetica" w:hAnsi="Helvetica" w:cs="Lucida Grande"/>
          <w:bCs/>
          <w:sz w:val="20"/>
          <w:szCs w:val="20"/>
        </w:rPr>
        <w:t>Aerosol Transmissible Pathogen (ATP) (Cal-OSHA Title 8, Section 5199)</w:t>
      </w:r>
    </w:p>
    <w:p w:rsidR="00FD173E" w:rsidRDefault="00FB72B3">
      <w:pPr>
        <w:rPr>
          <w:rFonts w:ascii="Helvetica" w:hAnsi="Helvetica" w:cs="Lucida Grande"/>
          <w:bCs/>
          <w:sz w:val="20"/>
          <w:szCs w:val="20"/>
        </w:rPr>
      </w:pPr>
      <w:r>
        <w:rPr>
          <w:rFonts w:ascii="Helvetica" w:hAnsi="Helvetica" w:cs="Lucida Grande"/>
          <w:bCs/>
          <w:sz w:val="20"/>
          <w:szCs w:val="20"/>
          <w:vertAlign w:val="superscript"/>
        </w:rPr>
        <w:t xml:space="preserve">2 </w:t>
      </w:r>
      <w:r>
        <w:rPr>
          <w:rFonts w:ascii="Helvetica" w:hAnsi="Helvetica" w:cs="Lucida Grande"/>
          <w:bCs/>
          <w:sz w:val="20"/>
          <w:szCs w:val="20"/>
        </w:rPr>
        <w:t xml:space="preserve">Blood-borne Pathogen (Cal-OSHA Title 8, Section 5193): Human Immunodeficiency Virus (HIV), Hepatitis B and C viruses (HBV, HCV), other human pathogens that could be present in human blood, tissues, cell lines, and body fluids and could be transmitted by percutaneous exposure.  </w:t>
      </w:r>
    </w:p>
    <w:p w:rsidR="00FD173E" w:rsidRDefault="00FD173E">
      <w:pPr>
        <w:rPr>
          <w:rFonts w:ascii="Helvetica" w:hAnsi="Helvetica" w:cs="Lucida Grande"/>
          <w:bCs/>
          <w:sz w:val="20"/>
          <w:szCs w:val="20"/>
        </w:rPr>
      </w:pPr>
    </w:p>
    <w:p w:rsidR="00FD173E" w:rsidRDefault="00FB72B3">
      <w:pPr>
        <w:jc w:val="center"/>
        <w:rPr>
          <w:rFonts w:ascii="Helvetica" w:hAnsi="Helvetica" w:cs="Lucida Grande"/>
          <w:b/>
        </w:rPr>
      </w:pPr>
      <w:r>
        <w:rPr>
          <w:rFonts w:ascii="Helvetica" w:hAnsi="Helvetica" w:cs="Lucida Grande"/>
          <w:b/>
        </w:rPr>
        <w:t xml:space="preserve">Please respond to the following questions regarding your proposed research. Type the requested information at the end of this document, under section 6 – additional information. </w:t>
      </w:r>
    </w:p>
    <w:p w:rsidR="00FD173E" w:rsidRDefault="00FD173E">
      <w:pPr>
        <w:jc w:val="center"/>
        <w:rPr>
          <w:rFonts w:ascii="Helvetica" w:hAnsi="Helvetica" w:cs="Lucida Grande"/>
          <w:b/>
          <w:sz w:val="20"/>
          <w:szCs w:val="20"/>
        </w:rPr>
      </w:pPr>
    </w:p>
    <w:p w:rsidR="00FD173E" w:rsidRDefault="00FB72B3">
      <w:pPr>
        <w:rPr>
          <w:rFonts w:ascii="Helvetica" w:hAnsi="Helvetica" w:cs="Lucida Grande"/>
          <w:bCs/>
          <w:sz w:val="20"/>
          <w:szCs w:val="20"/>
        </w:rPr>
      </w:pPr>
      <w:r>
        <w:rPr>
          <w:rFonts w:ascii="Helvetica" w:hAnsi="Helvetica"/>
          <w:b/>
          <w:sz w:val="20"/>
          <w:szCs w:val="20"/>
        </w:rPr>
        <w:t xml:space="preserve">1. Research project summary.  </w:t>
      </w:r>
      <w:r>
        <w:rPr>
          <w:rFonts w:ascii="Helvetica" w:hAnsi="Helvetica"/>
          <w:sz w:val="20"/>
          <w:szCs w:val="20"/>
        </w:rPr>
        <w:t>Describe your project objectives and experimental design. For model systems or for research involving Select Agents (42 CFR § 73), briefly state the reasons that the selected infectious agents are most appropriate for your work.</w:t>
      </w:r>
    </w:p>
    <w:p w:rsidR="00FD173E" w:rsidRDefault="00FD173E">
      <w:pPr>
        <w:rPr>
          <w:rFonts w:ascii="Helvetica" w:hAnsi="Helvetica" w:cs="Lucida Grande"/>
          <w:b/>
          <w:bCs/>
          <w:sz w:val="20"/>
          <w:szCs w:val="20"/>
        </w:rPr>
      </w:pPr>
    </w:p>
    <w:p w:rsidR="00FD173E" w:rsidRDefault="00FB72B3">
      <w:pPr>
        <w:rPr>
          <w:rFonts w:ascii="Helvetica" w:hAnsi="Helvetica"/>
          <w:sz w:val="20"/>
          <w:szCs w:val="20"/>
        </w:rPr>
      </w:pPr>
      <w:r>
        <w:rPr>
          <w:rFonts w:ascii="Helvetica" w:hAnsi="Helvetica"/>
          <w:b/>
          <w:sz w:val="20"/>
          <w:szCs w:val="20"/>
        </w:rPr>
        <w:t xml:space="preserve">2. Sources of agents.  </w:t>
      </w:r>
      <w:r>
        <w:rPr>
          <w:rFonts w:ascii="Helvetica" w:hAnsi="Helvetica"/>
          <w:sz w:val="20"/>
          <w:szCs w:val="20"/>
        </w:rPr>
        <w:t>Specify the sources of the individual biohazardous materials obtained from natural sources, from commercial vendors (include vendor names), or from collaborators (names and addresses). Include any pertinent information on required federal or state permits.</w:t>
      </w:r>
    </w:p>
    <w:p w:rsidR="00FD173E" w:rsidRDefault="00FD173E">
      <w:pPr>
        <w:rPr>
          <w:rFonts w:ascii="Helvetica" w:hAnsi="Helvetica"/>
          <w:sz w:val="20"/>
          <w:szCs w:val="20"/>
        </w:rPr>
      </w:pPr>
    </w:p>
    <w:p w:rsidR="00FD173E" w:rsidRDefault="00FB72B3">
      <w:pPr>
        <w:rPr>
          <w:rFonts w:ascii="Helvetica" w:hAnsi="Helvetica" w:cs="Lucida Grande"/>
          <w:b/>
          <w:bCs/>
          <w:sz w:val="20"/>
          <w:szCs w:val="20"/>
        </w:rPr>
      </w:pPr>
      <w:r>
        <w:rPr>
          <w:rFonts w:ascii="Helvetica" w:hAnsi="Helvetica"/>
          <w:b/>
          <w:sz w:val="20"/>
          <w:szCs w:val="20"/>
        </w:rPr>
        <w:lastRenderedPageBreak/>
        <w:t xml:space="preserve">3. Technical information regarding infectious agents. </w:t>
      </w:r>
      <w:r>
        <w:rPr>
          <w:rFonts w:ascii="Helvetica" w:hAnsi="Helvetica"/>
          <w:sz w:val="20"/>
          <w:szCs w:val="20"/>
        </w:rPr>
        <w:t>Provide technical information regarding the infectious agent strain(s), including any genetic modifications, genetic recombination or drug resistance. For antibiotic drug resistant strains provide strain name, resistance factor, and source. If drug resistance traits that are being added to infectious agents are also known to be acquired naturally, reference at least one supporting publication.  If your genetically altered strains did not originate from a commercial source, cite the original references for their development or specify “developed in this laboratory” as appropriate (or specify “wild-type”). Specify if you are using clinical isolates of human or animal pathogens or receiving environmental samples for isolation or identification of pathogens. For plant pathogens, specify the plant hosts, symptoms of host infection, mode of pathogen transmission (water, soil, insect or other), potential insect vectors.</w:t>
      </w:r>
    </w:p>
    <w:p w:rsidR="00FD173E" w:rsidRDefault="00FD173E">
      <w:pPr>
        <w:rPr>
          <w:rFonts w:ascii="Helvetica" w:hAnsi="Helvetica" w:cs="Lucida Grande"/>
          <w:b/>
          <w:bCs/>
          <w:sz w:val="20"/>
          <w:szCs w:val="20"/>
        </w:rPr>
      </w:pPr>
    </w:p>
    <w:p w:rsidR="00FD173E" w:rsidRDefault="00FB72B3">
      <w:pPr>
        <w:rPr>
          <w:rFonts w:ascii="Helvetica" w:hAnsi="Helvetica"/>
          <w:sz w:val="20"/>
          <w:szCs w:val="20"/>
        </w:rPr>
      </w:pPr>
      <w:r>
        <w:rPr>
          <w:rFonts w:ascii="Helvetica" w:hAnsi="Helvetica"/>
          <w:b/>
          <w:sz w:val="20"/>
          <w:szCs w:val="20"/>
        </w:rPr>
        <w:t xml:space="preserve">4. Arthropod vector and insectary information. </w:t>
      </w:r>
      <w:r>
        <w:rPr>
          <w:rFonts w:ascii="Helvetica" w:hAnsi="Helvetica"/>
          <w:sz w:val="20"/>
          <w:szCs w:val="20"/>
        </w:rPr>
        <w:t xml:space="preserve">Provide technical information regarding the host-vector-agent system you will be using, including the natural history of agent-vector infection and vector-host infection. Discuss vector-host specificity and other natural limits on disease transmission (physical, geographic, and biological). Be sure to state the natural geographic distribution of the vector and natural hosts, and note any agency permits that you have been issued or are pending. Discuss in detail your insectary facilities and arthropod colony husbandry program, with special attention to your containment provisions.  </w:t>
      </w:r>
    </w:p>
    <w:p w:rsidR="00FD173E" w:rsidRDefault="00FD173E">
      <w:pPr>
        <w:rPr>
          <w:rFonts w:ascii="Helvetica" w:hAnsi="Helvetica"/>
          <w:sz w:val="20"/>
          <w:szCs w:val="20"/>
        </w:rPr>
      </w:pPr>
    </w:p>
    <w:p w:rsidR="00FD173E" w:rsidRDefault="00FB72B3">
      <w:pPr>
        <w:rPr>
          <w:rFonts w:ascii="Helvetica" w:hAnsi="Helvetica"/>
          <w:sz w:val="20"/>
          <w:szCs w:val="20"/>
        </w:rPr>
      </w:pPr>
      <w:r>
        <w:rPr>
          <w:rFonts w:ascii="Helvetica" w:hAnsi="Helvetica"/>
          <w:b/>
          <w:sz w:val="20"/>
          <w:szCs w:val="20"/>
        </w:rPr>
        <w:t xml:space="preserve">5. Risk assessment. </w:t>
      </w:r>
      <w:r>
        <w:rPr>
          <w:rFonts w:ascii="Helvetica" w:hAnsi="Helvetica"/>
          <w:sz w:val="20"/>
          <w:szCs w:val="20"/>
        </w:rPr>
        <w:t>Specify the known and suspected biohazards of your infectious agents, including hazards to healthy adults, pregnant women or immunocompromised individuals, and to other species.   If applicable, specify the symptoms of significant exposure or infection in humans.  Include a one- or two-sentence review of laboratory acquired infections involving the agents you plan to use (statistics and outcome trends across all laboratories).  If you are using an exotic arthropod vector system or any plant pathogen, discuss the possible consequences of a release into local agricultural areas or natural ecosystems.</w:t>
      </w:r>
    </w:p>
    <w:p w:rsidR="00FD173E" w:rsidRDefault="00FD173E">
      <w:pPr>
        <w:rPr>
          <w:rFonts w:ascii="Helvetica" w:hAnsi="Helvetica"/>
          <w:sz w:val="20"/>
          <w:szCs w:val="20"/>
        </w:rPr>
      </w:pPr>
    </w:p>
    <w:p w:rsidR="00FD173E" w:rsidRDefault="00FB72B3">
      <w:pPr>
        <w:rPr>
          <w:rFonts w:ascii="Helvetica" w:hAnsi="Helvetica" w:cs="Lucida Grande"/>
          <w:b/>
          <w:bCs/>
          <w:sz w:val="20"/>
          <w:szCs w:val="20"/>
        </w:rPr>
      </w:pPr>
      <w:r>
        <w:rPr>
          <w:rFonts w:ascii="Helvetica" w:hAnsi="Helvetica"/>
          <w:b/>
          <w:sz w:val="20"/>
          <w:szCs w:val="20"/>
        </w:rPr>
        <w:t xml:space="preserve">6. Experimental procedures. </w:t>
      </w:r>
      <w:r>
        <w:rPr>
          <w:rFonts w:ascii="Helvetica" w:hAnsi="Helvetica"/>
          <w:sz w:val="20"/>
          <w:szCs w:val="20"/>
        </w:rPr>
        <w:t>Specify the experimental procedures including isolation and culture methods and conditions that involve biohazardous materials that you will use to accomplish your objectives. A detailed step-by-step protocol is not necessary, but please provide sufficient information on your procedures so that the committee can identify the steps that involve the greatest likelihood of worker, community, or environmental exposure to biohazardous materials.  Indicate the procedure steps that will be conducted in a biological safety cabinet. Specify which procedures will happen in growth chambers, greenhouses or field plots, if applicable.</w:t>
      </w:r>
    </w:p>
    <w:p w:rsidR="00FD173E" w:rsidRDefault="00FB72B3">
      <w:pPr>
        <w:rPr>
          <w:rFonts w:ascii="Helvetica" w:hAnsi="Helvetica" w:cs="Lucida Grande"/>
          <w:b/>
          <w:bCs/>
        </w:rPr>
      </w:pPr>
      <w:r>
        <w:rPr>
          <w:rFonts w:ascii="Helvetica" w:hAnsi="Helvetica"/>
          <w:b/>
          <w:noProof/>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73025</wp:posOffset>
                </wp:positionV>
                <wp:extent cx="68580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w="190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27D351" id="Straight Connector 27" o:spid="_x0000_s1026" style="position:absolute;z-index:251716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" strokeweight="1.5pt">
                <w10:wrap anchorx="margin"/>
              </v:line>
            </w:pict>
          </mc:Fallback>
        </mc:AlternateContent>
      </w:r>
    </w:p>
    <w:p w:rsidR="00FD173E" w:rsidRDefault="00FB72B3" w:rsidP="00192F81">
      <w:pPr>
        <w:jc w:val="center"/>
        <w:outlineLvl w:val="0"/>
        <w:rPr>
          <w:rFonts w:ascii="Helvetica" w:hAnsi="Helvetica" w:cs="Lucida Grande"/>
          <w:b/>
          <w:bCs/>
        </w:rPr>
      </w:pPr>
      <w:r>
        <w:rPr>
          <w:rFonts w:ascii="Helvetica" w:hAnsi="Helvetica" w:cs="Lucida Grande"/>
          <w:b/>
          <w:bCs/>
        </w:rPr>
        <w:t>SECTION 7 – AUTHORIZED USERS</w:t>
      </w:r>
    </w:p>
    <w:p w:rsidR="00FD173E" w:rsidRDefault="00FB72B3">
      <w:pPr>
        <w:jc w:val="center"/>
        <w:rPr>
          <w:rFonts w:ascii="Helvetica" w:hAnsi="Helvetica" w:cs="Lucida Grande"/>
          <w:bCs/>
          <w:sz w:val="20"/>
          <w:szCs w:val="20"/>
        </w:rPr>
      </w:pPr>
      <w:r>
        <w:rPr>
          <w:rFonts w:ascii="Helvetica" w:hAnsi="Helvetica" w:cs="Lucida Grande"/>
          <w:bCs/>
          <w:sz w:val="20"/>
          <w:szCs w:val="20"/>
        </w:rPr>
        <w:t xml:space="preserve">Complete this page for </w:t>
      </w:r>
      <w:r>
        <w:rPr>
          <w:rFonts w:ascii="Helvetica" w:hAnsi="Helvetica" w:cs="Lucida Grande"/>
          <w:b/>
          <w:bCs/>
          <w:i/>
          <w:sz w:val="20"/>
          <w:szCs w:val="20"/>
        </w:rPr>
        <w:t>all</w:t>
      </w:r>
      <w:r>
        <w:rPr>
          <w:rFonts w:ascii="Helvetica" w:hAnsi="Helvetica" w:cs="Lucida Grande"/>
          <w:b/>
          <w:bCs/>
          <w:sz w:val="20"/>
          <w:szCs w:val="20"/>
        </w:rPr>
        <w:t xml:space="preserve"> </w:t>
      </w:r>
      <w:r>
        <w:rPr>
          <w:rFonts w:ascii="Helvetica" w:hAnsi="Helvetica" w:cs="Lucida Grande"/>
          <w:bCs/>
          <w:sz w:val="20"/>
          <w:szCs w:val="20"/>
        </w:rPr>
        <w:t>personnel involved with your project. The EH&amp;S and the IBC will keep the information on this page and on the animal care protocol page confidential.</w:t>
      </w:r>
    </w:p>
    <w:p w:rsidR="00FD173E" w:rsidRDefault="00FD173E">
      <w:pPr>
        <w:jc w:val="center"/>
        <w:rPr>
          <w:rFonts w:ascii="Helvetica" w:hAnsi="Helvetica" w:cs="Lucida Grande"/>
          <w:bCs/>
          <w:sz w:val="20"/>
          <w:szCs w:val="20"/>
        </w:rPr>
      </w:pPr>
    </w:p>
    <w:tbl>
      <w:tblPr>
        <w:tblStyle w:val="TableGrid"/>
        <w:tblW w:w="0" w:type="auto"/>
        <w:tblLayout w:type="fixed"/>
        <w:tblLook w:val="04A0" w:firstRow="1" w:lastRow="0" w:firstColumn="1" w:lastColumn="0" w:noHBand="0" w:noVBand="1"/>
      </w:tblPr>
      <w:tblGrid>
        <w:gridCol w:w="1995"/>
        <w:gridCol w:w="3693"/>
        <w:gridCol w:w="1260"/>
        <w:gridCol w:w="3870"/>
      </w:tblGrid>
      <w:tr w:rsidR="00FD173E">
        <w:tc>
          <w:tcPr>
            <w:tcW w:w="1995" w:type="dxa"/>
            <w:vAlign w:val="center"/>
          </w:tcPr>
          <w:p w:rsidR="00FD173E" w:rsidRDefault="00FB72B3">
            <w:pPr>
              <w:jc w:val="center"/>
              <w:rPr>
                <w:rFonts w:ascii="Helvetica" w:hAnsi="Helvetica" w:cs="Lucida Grande"/>
                <w:b/>
                <w:bCs/>
                <w:sz w:val="20"/>
                <w:szCs w:val="20"/>
              </w:rPr>
            </w:pPr>
            <w:r>
              <w:rPr>
                <w:rFonts w:ascii="Helvetica" w:hAnsi="Helvetica" w:cs="Lucida Grande"/>
                <w:b/>
                <w:bCs/>
                <w:sz w:val="20"/>
                <w:szCs w:val="20"/>
              </w:rPr>
              <w:t>NAME</w:t>
            </w:r>
          </w:p>
        </w:tc>
        <w:tc>
          <w:tcPr>
            <w:tcW w:w="3693" w:type="dxa"/>
            <w:vAlign w:val="center"/>
          </w:tcPr>
          <w:p w:rsidR="00FD173E" w:rsidRDefault="00FB72B3">
            <w:pPr>
              <w:jc w:val="center"/>
              <w:rPr>
                <w:rFonts w:ascii="Helvetica" w:hAnsi="Helvetica" w:cs="Lucida Grande"/>
                <w:b/>
                <w:bCs/>
                <w:sz w:val="20"/>
                <w:szCs w:val="20"/>
              </w:rPr>
            </w:pPr>
            <w:r>
              <w:rPr>
                <w:rFonts w:ascii="Helvetica" w:hAnsi="Helvetica" w:cs="Lucida Grande"/>
                <w:b/>
                <w:bCs/>
                <w:sz w:val="20"/>
                <w:szCs w:val="20"/>
              </w:rPr>
              <w:t>EMPLOYEE or STUDENT ID#</w:t>
            </w:r>
          </w:p>
        </w:tc>
        <w:tc>
          <w:tcPr>
            <w:tcW w:w="1260" w:type="dxa"/>
            <w:vAlign w:val="center"/>
          </w:tcPr>
          <w:p w:rsidR="00FD173E" w:rsidRDefault="00FB72B3">
            <w:pPr>
              <w:jc w:val="center"/>
              <w:rPr>
                <w:rFonts w:ascii="Helvetica" w:hAnsi="Helvetica" w:cs="Lucida Grande"/>
                <w:b/>
                <w:bCs/>
                <w:sz w:val="20"/>
                <w:szCs w:val="20"/>
              </w:rPr>
            </w:pPr>
            <w:r>
              <w:rPr>
                <w:rFonts w:ascii="Helvetica" w:hAnsi="Helvetica" w:cs="Lucida Grande"/>
                <w:b/>
                <w:bCs/>
                <w:sz w:val="20"/>
                <w:szCs w:val="20"/>
              </w:rPr>
              <w:t>PHONE</w:t>
            </w:r>
          </w:p>
        </w:tc>
        <w:tc>
          <w:tcPr>
            <w:tcW w:w="3870" w:type="dxa"/>
            <w:vAlign w:val="center"/>
          </w:tcPr>
          <w:p w:rsidR="00FD173E" w:rsidRDefault="00FB72B3">
            <w:pPr>
              <w:jc w:val="center"/>
              <w:rPr>
                <w:rFonts w:ascii="Helvetica" w:hAnsi="Helvetica" w:cs="Lucida Grande"/>
                <w:b/>
                <w:bCs/>
                <w:sz w:val="20"/>
                <w:szCs w:val="20"/>
              </w:rPr>
            </w:pPr>
            <w:r>
              <w:rPr>
                <w:rFonts w:ascii="Helvetica" w:hAnsi="Helvetica" w:cs="Lucida Grande"/>
                <w:b/>
                <w:bCs/>
                <w:sz w:val="20"/>
                <w:szCs w:val="20"/>
              </w:rPr>
              <w:t>EMAIL</w:t>
            </w:r>
          </w:p>
        </w:tc>
      </w:tr>
      <w:tr w:rsidR="00FD173E">
        <w:tc>
          <w:tcPr>
            <w:tcW w:w="1995" w:type="dxa"/>
            <w:vAlign w:val="center"/>
          </w:tcPr>
          <w:p w:rsidR="00FD173E" w:rsidRDefault="00FD173E">
            <w:pPr>
              <w:jc w:val="center"/>
              <w:rPr>
                <w:rFonts w:ascii="Helvetica" w:hAnsi="Helvetica" w:cs="Lucida Grande"/>
                <w:b/>
                <w:bCs/>
                <w:sz w:val="20"/>
                <w:szCs w:val="20"/>
              </w:rPr>
            </w:pPr>
          </w:p>
        </w:tc>
        <w:tc>
          <w:tcPr>
            <w:tcW w:w="3693" w:type="dxa"/>
            <w:vAlign w:val="center"/>
          </w:tcPr>
          <w:p w:rsidR="00FD173E" w:rsidRDefault="00FD173E">
            <w:pPr>
              <w:jc w:val="center"/>
              <w:rPr>
                <w:rFonts w:ascii="Helvetica" w:hAnsi="Helvetica" w:cs="Lucida Grande"/>
                <w:b/>
                <w:bCs/>
                <w:sz w:val="20"/>
                <w:szCs w:val="20"/>
              </w:rPr>
            </w:pPr>
          </w:p>
        </w:tc>
        <w:tc>
          <w:tcPr>
            <w:tcW w:w="1260" w:type="dxa"/>
            <w:vAlign w:val="center"/>
          </w:tcPr>
          <w:p w:rsidR="00FD173E" w:rsidRDefault="00FD173E">
            <w:pPr>
              <w:jc w:val="center"/>
              <w:rPr>
                <w:rFonts w:ascii="Helvetica" w:hAnsi="Helvetica" w:cs="Lucida Grande"/>
                <w:b/>
                <w:bCs/>
                <w:sz w:val="20"/>
                <w:szCs w:val="20"/>
              </w:rPr>
            </w:pPr>
          </w:p>
        </w:tc>
        <w:tc>
          <w:tcPr>
            <w:tcW w:w="3870" w:type="dxa"/>
            <w:vAlign w:val="center"/>
          </w:tcPr>
          <w:p w:rsidR="00FD173E" w:rsidRDefault="00FD173E">
            <w:pPr>
              <w:jc w:val="center"/>
              <w:rPr>
                <w:rFonts w:ascii="Helvetica" w:hAnsi="Helvetica" w:cs="Lucida Grande"/>
                <w:b/>
                <w:bCs/>
                <w:sz w:val="20"/>
                <w:szCs w:val="20"/>
              </w:rPr>
            </w:pPr>
          </w:p>
        </w:tc>
      </w:tr>
      <w:tr w:rsidR="00FD173E">
        <w:tc>
          <w:tcPr>
            <w:tcW w:w="1995" w:type="dxa"/>
            <w:vAlign w:val="center"/>
          </w:tcPr>
          <w:p w:rsidR="00FD173E" w:rsidRDefault="00FD173E">
            <w:pPr>
              <w:jc w:val="center"/>
              <w:rPr>
                <w:rFonts w:ascii="Helvetica" w:hAnsi="Helvetica" w:cs="Lucida Grande"/>
                <w:b/>
                <w:bCs/>
                <w:sz w:val="20"/>
                <w:szCs w:val="20"/>
              </w:rPr>
            </w:pPr>
          </w:p>
        </w:tc>
        <w:tc>
          <w:tcPr>
            <w:tcW w:w="3693" w:type="dxa"/>
            <w:vAlign w:val="center"/>
          </w:tcPr>
          <w:p w:rsidR="00FD173E" w:rsidRDefault="00FD173E">
            <w:pPr>
              <w:jc w:val="center"/>
              <w:rPr>
                <w:rFonts w:ascii="Helvetica" w:hAnsi="Helvetica" w:cs="Lucida Grande"/>
                <w:b/>
                <w:bCs/>
                <w:sz w:val="20"/>
                <w:szCs w:val="20"/>
              </w:rPr>
            </w:pPr>
          </w:p>
        </w:tc>
        <w:tc>
          <w:tcPr>
            <w:tcW w:w="1260" w:type="dxa"/>
            <w:vAlign w:val="center"/>
          </w:tcPr>
          <w:p w:rsidR="00FD173E" w:rsidRDefault="00FD173E">
            <w:pPr>
              <w:jc w:val="center"/>
              <w:rPr>
                <w:rFonts w:ascii="Helvetica" w:hAnsi="Helvetica" w:cs="Lucida Grande"/>
                <w:b/>
                <w:bCs/>
                <w:sz w:val="20"/>
                <w:szCs w:val="20"/>
              </w:rPr>
            </w:pPr>
          </w:p>
        </w:tc>
        <w:tc>
          <w:tcPr>
            <w:tcW w:w="3870" w:type="dxa"/>
            <w:vAlign w:val="center"/>
          </w:tcPr>
          <w:p w:rsidR="00FD173E" w:rsidRDefault="00FD173E">
            <w:pPr>
              <w:jc w:val="center"/>
              <w:rPr>
                <w:rFonts w:ascii="Helvetica" w:hAnsi="Helvetica" w:cs="Lucida Grande"/>
                <w:b/>
                <w:bCs/>
                <w:sz w:val="20"/>
                <w:szCs w:val="20"/>
              </w:rPr>
            </w:pPr>
          </w:p>
        </w:tc>
      </w:tr>
      <w:tr w:rsidR="00FD173E">
        <w:tc>
          <w:tcPr>
            <w:tcW w:w="1995" w:type="dxa"/>
            <w:vAlign w:val="center"/>
          </w:tcPr>
          <w:p w:rsidR="00FD173E" w:rsidRDefault="00FD173E">
            <w:pPr>
              <w:jc w:val="center"/>
              <w:rPr>
                <w:rFonts w:ascii="Helvetica" w:hAnsi="Helvetica" w:cs="Lucida Grande"/>
                <w:b/>
                <w:bCs/>
                <w:sz w:val="20"/>
                <w:szCs w:val="20"/>
              </w:rPr>
            </w:pPr>
          </w:p>
        </w:tc>
        <w:tc>
          <w:tcPr>
            <w:tcW w:w="3693" w:type="dxa"/>
            <w:vAlign w:val="center"/>
          </w:tcPr>
          <w:p w:rsidR="00FD173E" w:rsidRDefault="00FD173E">
            <w:pPr>
              <w:jc w:val="center"/>
              <w:rPr>
                <w:rFonts w:ascii="Helvetica" w:hAnsi="Helvetica" w:cs="Lucida Grande"/>
                <w:b/>
                <w:bCs/>
                <w:sz w:val="20"/>
                <w:szCs w:val="20"/>
              </w:rPr>
            </w:pPr>
          </w:p>
        </w:tc>
        <w:tc>
          <w:tcPr>
            <w:tcW w:w="1260" w:type="dxa"/>
            <w:vAlign w:val="center"/>
          </w:tcPr>
          <w:p w:rsidR="00FD173E" w:rsidRDefault="00FD173E">
            <w:pPr>
              <w:jc w:val="center"/>
              <w:rPr>
                <w:rFonts w:ascii="Helvetica" w:hAnsi="Helvetica" w:cs="Lucida Grande"/>
                <w:b/>
                <w:bCs/>
                <w:sz w:val="20"/>
                <w:szCs w:val="20"/>
              </w:rPr>
            </w:pPr>
          </w:p>
        </w:tc>
        <w:tc>
          <w:tcPr>
            <w:tcW w:w="3870" w:type="dxa"/>
            <w:vAlign w:val="center"/>
          </w:tcPr>
          <w:p w:rsidR="00FD173E" w:rsidRDefault="00FD173E">
            <w:pPr>
              <w:jc w:val="center"/>
              <w:rPr>
                <w:rFonts w:ascii="Helvetica" w:hAnsi="Helvetica" w:cs="Lucida Grande"/>
                <w:b/>
                <w:bCs/>
                <w:sz w:val="20"/>
                <w:szCs w:val="20"/>
              </w:rPr>
            </w:pPr>
          </w:p>
        </w:tc>
      </w:tr>
      <w:tr w:rsidR="00FD173E">
        <w:tc>
          <w:tcPr>
            <w:tcW w:w="1995" w:type="dxa"/>
            <w:vAlign w:val="center"/>
          </w:tcPr>
          <w:p w:rsidR="00FD173E" w:rsidRDefault="00FD173E">
            <w:pPr>
              <w:jc w:val="center"/>
              <w:rPr>
                <w:rFonts w:ascii="Helvetica" w:hAnsi="Helvetica" w:cs="Lucida Grande"/>
                <w:b/>
                <w:bCs/>
                <w:sz w:val="20"/>
                <w:szCs w:val="20"/>
              </w:rPr>
            </w:pPr>
          </w:p>
        </w:tc>
        <w:tc>
          <w:tcPr>
            <w:tcW w:w="3693" w:type="dxa"/>
            <w:vAlign w:val="center"/>
          </w:tcPr>
          <w:p w:rsidR="00FD173E" w:rsidRDefault="00FD173E">
            <w:pPr>
              <w:jc w:val="center"/>
              <w:rPr>
                <w:rFonts w:ascii="Helvetica" w:hAnsi="Helvetica" w:cs="Lucida Grande"/>
                <w:b/>
                <w:bCs/>
                <w:sz w:val="20"/>
                <w:szCs w:val="20"/>
              </w:rPr>
            </w:pPr>
          </w:p>
        </w:tc>
        <w:tc>
          <w:tcPr>
            <w:tcW w:w="1260" w:type="dxa"/>
            <w:vAlign w:val="center"/>
          </w:tcPr>
          <w:p w:rsidR="00FD173E" w:rsidRDefault="00FD173E">
            <w:pPr>
              <w:jc w:val="center"/>
              <w:rPr>
                <w:rFonts w:ascii="Helvetica" w:hAnsi="Helvetica" w:cs="Lucida Grande"/>
                <w:b/>
                <w:bCs/>
                <w:sz w:val="20"/>
                <w:szCs w:val="20"/>
              </w:rPr>
            </w:pPr>
          </w:p>
        </w:tc>
        <w:tc>
          <w:tcPr>
            <w:tcW w:w="3870" w:type="dxa"/>
            <w:vAlign w:val="center"/>
          </w:tcPr>
          <w:p w:rsidR="00FD173E" w:rsidRDefault="00FD173E">
            <w:pPr>
              <w:jc w:val="center"/>
              <w:rPr>
                <w:rFonts w:ascii="Helvetica" w:hAnsi="Helvetica" w:cs="Lucida Grande"/>
                <w:b/>
                <w:bCs/>
                <w:sz w:val="20"/>
                <w:szCs w:val="20"/>
              </w:rPr>
            </w:pPr>
          </w:p>
        </w:tc>
      </w:tr>
      <w:tr w:rsidR="00FD173E">
        <w:tc>
          <w:tcPr>
            <w:tcW w:w="1995" w:type="dxa"/>
          </w:tcPr>
          <w:p w:rsidR="00FD173E" w:rsidRDefault="00FD173E">
            <w:pPr>
              <w:jc w:val="center"/>
              <w:rPr>
                <w:rFonts w:ascii="Helvetica" w:hAnsi="Helvetica" w:cs="Lucida Grande"/>
                <w:b/>
                <w:bCs/>
                <w:sz w:val="20"/>
                <w:szCs w:val="20"/>
              </w:rPr>
            </w:pPr>
          </w:p>
        </w:tc>
        <w:tc>
          <w:tcPr>
            <w:tcW w:w="3693" w:type="dxa"/>
          </w:tcPr>
          <w:p w:rsidR="00FD173E" w:rsidRDefault="00FD173E">
            <w:pPr>
              <w:jc w:val="center"/>
              <w:rPr>
                <w:rFonts w:ascii="Helvetica" w:hAnsi="Helvetica" w:cs="Lucida Grande"/>
                <w:b/>
                <w:bCs/>
                <w:sz w:val="20"/>
                <w:szCs w:val="20"/>
              </w:rPr>
            </w:pPr>
          </w:p>
        </w:tc>
        <w:tc>
          <w:tcPr>
            <w:tcW w:w="1260" w:type="dxa"/>
          </w:tcPr>
          <w:p w:rsidR="00FD173E" w:rsidRDefault="00FD173E">
            <w:pPr>
              <w:jc w:val="center"/>
              <w:rPr>
                <w:rFonts w:ascii="Helvetica" w:hAnsi="Helvetica" w:cs="Lucida Grande"/>
                <w:b/>
                <w:bCs/>
                <w:sz w:val="20"/>
                <w:szCs w:val="20"/>
              </w:rPr>
            </w:pPr>
          </w:p>
        </w:tc>
        <w:tc>
          <w:tcPr>
            <w:tcW w:w="3870" w:type="dxa"/>
          </w:tcPr>
          <w:p w:rsidR="00FD173E" w:rsidRDefault="00FD173E">
            <w:pPr>
              <w:jc w:val="center"/>
              <w:rPr>
                <w:rFonts w:ascii="Helvetica" w:hAnsi="Helvetica" w:cs="Lucida Grande"/>
                <w:b/>
                <w:bCs/>
                <w:sz w:val="20"/>
                <w:szCs w:val="20"/>
              </w:rPr>
            </w:pPr>
          </w:p>
        </w:tc>
      </w:tr>
      <w:tr w:rsidR="00FD173E">
        <w:tc>
          <w:tcPr>
            <w:tcW w:w="1995" w:type="dxa"/>
          </w:tcPr>
          <w:p w:rsidR="00FD173E" w:rsidRDefault="00FD173E">
            <w:pPr>
              <w:jc w:val="center"/>
              <w:rPr>
                <w:rFonts w:ascii="Helvetica" w:hAnsi="Helvetica" w:cs="Lucida Grande"/>
                <w:b/>
                <w:bCs/>
                <w:sz w:val="20"/>
                <w:szCs w:val="20"/>
              </w:rPr>
            </w:pPr>
          </w:p>
        </w:tc>
        <w:tc>
          <w:tcPr>
            <w:tcW w:w="3693" w:type="dxa"/>
          </w:tcPr>
          <w:p w:rsidR="00FD173E" w:rsidRDefault="00FD173E">
            <w:pPr>
              <w:jc w:val="center"/>
              <w:rPr>
                <w:rFonts w:ascii="Helvetica" w:hAnsi="Helvetica" w:cs="Lucida Grande"/>
                <w:b/>
                <w:bCs/>
                <w:sz w:val="20"/>
                <w:szCs w:val="20"/>
              </w:rPr>
            </w:pPr>
          </w:p>
        </w:tc>
        <w:tc>
          <w:tcPr>
            <w:tcW w:w="1260" w:type="dxa"/>
          </w:tcPr>
          <w:p w:rsidR="00FD173E" w:rsidRDefault="00FD173E">
            <w:pPr>
              <w:jc w:val="center"/>
              <w:rPr>
                <w:rFonts w:ascii="Helvetica" w:hAnsi="Helvetica" w:cs="Lucida Grande"/>
                <w:b/>
                <w:bCs/>
                <w:sz w:val="20"/>
                <w:szCs w:val="20"/>
              </w:rPr>
            </w:pPr>
          </w:p>
        </w:tc>
        <w:tc>
          <w:tcPr>
            <w:tcW w:w="3870" w:type="dxa"/>
          </w:tcPr>
          <w:p w:rsidR="00FD173E" w:rsidRDefault="00FD173E">
            <w:pPr>
              <w:jc w:val="center"/>
              <w:rPr>
                <w:rFonts w:ascii="Helvetica" w:hAnsi="Helvetica" w:cs="Lucida Grande"/>
                <w:b/>
                <w:bCs/>
                <w:sz w:val="20"/>
                <w:szCs w:val="20"/>
              </w:rPr>
            </w:pPr>
          </w:p>
        </w:tc>
      </w:tr>
      <w:tr w:rsidR="00FD173E">
        <w:tc>
          <w:tcPr>
            <w:tcW w:w="1995" w:type="dxa"/>
          </w:tcPr>
          <w:p w:rsidR="00FD173E" w:rsidRDefault="00FD173E">
            <w:pPr>
              <w:jc w:val="center"/>
              <w:rPr>
                <w:rFonts w:ascii="Helvetica" w:hAnsi="Helvetica" w:cs="Lucida Grande"/>
                <w:b/>
                <w:bCs/>
                <w:sz w:val="20"/>
                <w:szCs w:val="20"/>
              </w:rPr>
            </w:pPr>
          </w:p>
        </w:tc>
        <w:tc>
          <w:tcPr>
            <w:tcW w:w="3693" w:type="dxa"/>
          </w:tcPr>
          <w:p w:rsidR="00FD173E" w:rsidRDefault="00FD173E">
            <w:pPr>
              <w:jc w:val="center"/>
              <w:rPr>
                <w:rFonts w:ascii="Helvetica" w:hAnsi="Helvetica" w:cs="Lucida Grande"/>
                <w:b/>
                <w:bCs/>
                <w:sz w:val="20"/>
                <w:szCs w:val="20"/>
              </w:rPr>
            </w:pPr>
          </w:p>
        </w:tc>
        <w:tc>
          <w:tcPr>
            <w:tcW w:w="1260" w:type="dxa"/>
          </w:tcPr>
          <w:p w:rsidR="00FD173E" w:rsidRDefault="00FD173E">
            <w:pPr>
              <w:jc w:val="center"/>
              <w:rPr>
                <w:rFonts w:ascii="Helvetica" w:hAnsi="Helvetica" w:cs="Lucida Grande"/>
                <w:b/>
                <w:bCs/>
                <w:sz w:val="20"/>
                <w:szCs w:val="20"/>
              </w:rPr>
            </w:pPr>
          </w:p>
        </w:tc>
        <w:tc>
          <w:tcPr>
            <w:tcW w:w="3870" w:type="dxa"/>
          </w:tcPr>
          <w:p w:rsidR="00FD173E" w:rsidRDefault="00FD173E">
            <w:pPr>
              <w:jc w:val="center"/>
              <w:rPr>
                <w:rFonts w:ascii="Helvetica" w:hAnsi="Helvetica" w:cs="Lucida Grande"/>
                <w:b/>
                <w:bCs/>
                <w:sz w:val="20"/>
                <w:szCs w:val="20"/>
              </w:rPr>
            </w:pPr>
          </w:p>
        </w:tc>
      </w:tr>
      <w:tr w:rsidR="00FD173E">
        <w:tc>
          <w:tcPr>
            <w:tcW w:w="1995" w:type="dxa"/>
          </w:tcPr>
          <w:p w:rsidR="00FD173E" w:rsidRDefault="00FD173E">
            <w:pPr>
              <w:jc w:val="center"/>
              <w:rPr>
                <w:rFonts w:ascii="Helvetica" w:hAnsi="Helvetica" w:cs="Lucida Grande"/>
                <w:b/>
                <w:bCs/>
                <w:sz w:val="20"/>
                <w:szCs w:val="20"/>
              </w:rPr>
            </w:pPr>
          </w:p>
        </w:tc>
        <w:tc>
          <w:tcPr>
            <w:tcW w:w="3693" w:type="dxa"/>
          </w:tcPr>
          <w:p w:rsidR="00FD173E" w:rsidRDefault="00FD173E">
            <w:pPr>
              <w:jc w:val="center"/>
              <w:rPr>
                <w:rFonts w:ascii="Helvetica" w:hAnsi="Helvetica" w:cs="Lucida Grande"/>
                <w:b/>
                <w:bCs/>
                <w:sz w:val="20"/>
                <w:szCs w:val="20"/>
              </w:rPr>
            </w:pPr>
          </w:p>
        </w:tc>
        <w:tc>
          <w:tcPr>
            <w:tcW w:w="1260" w:type="dxa"/>
          </w:tcPr>
          <w:p w:rsidR="00FD173E" w:rsidRDefault="00FD173E">
            <w:pPr>
              <w:jc w:val="center"/>
              <w:rPr>
                <w:rFonts w:ascii="Helvetica" w:hAnsi="Helvetica" w:cs="Lucida Grande"/>
                <w:b/>
                <w:bCs/>
                <w:sz w:val="20"/>
                <w:szCs w:val="20"/>
              </w:rPr>
            </w:pPr>
          </w:p>
        </w:tc>
        <w:tc>
          <w:tcPr>
            <w:tcW w:w="3870" w:type="dxa"/>
          </w:tcPr>
          <w:p w:rsidR="00FD173E" w:rsidRDefault="00FD173E">
            <w:pPr>
              <w:jc w:val="center"/>
              <w:rPr>
                <w:rFonts w:ascii="Helvetica" w:hAnsi="Helvetica" w:cs="Lucida Grande"/>
                <w:b/>
                <w:bCs/>
                <w:sz w:val="20"/>
                <w:szCs w:val="20"/>
              </w:rPr>
            </w:pPr>
          </w:p>
        </w:tc>
      </w:tr>
      <w:tr w:rsidR="00FD173E">
        <w:tc>
          <w:tcPr>
            <w:tcW w:w="1995" w:type="dxa"/>
          </w:tcPr>
          <w:p w:rsidR="00FD173E" w:rsidRDefault="00FD173E">
            <w:pPr>
              <w:jc w:val="center"/>
              <w:rPr>
                <w:rFonts w:ascii="Helvetica" w:hAnsi="Helvetica" w:cs="Lucida Grande"/>
                <w:b/>
                <w:bCs/>
                <w:sz w:val="20"/>
                <w:szCs w:val="20"/>
              </w:rPr>
            </w:pPr>
          </w:p>
        </w:tc>
        <w:tc>
          <w:tcPr>
            <w:tcW w:w="3693" w:type="dxa"/>
          </w:tcPr>
          <w:p w:rsidR="00FD173E" w:rsidRDefault="00FD173E">
            <w:pPr>
              <w:jc w:val="center"/>
              <w:rPr>
                <w:rFonts w:ascii="Helvetica" w:hAnsi="Helvetica" w:cs="Lucida Grande"/>
                <w:b/>
                <w:bCs/>
                <w:sz w:val="20"/>
                <w:szCs w:val="20"/>
              </w:rPr>
            </w:pPr>
          </w:p>
        </w:tc>
        <w:tc>
          <w:tcPr>
            <w:tcW w:w="1260" w:type="dxa"/>
          </w:tcPr>
          <w:p w:rsidR="00FD173E" w:rsidRDefault="00FD173E">
            <w:pPr>
              <w:jc w:val="center"/>
              <w:rPr>
                <w:rFonts w:ascii="Helvetica" w:hAnsi="Helvetica" w:cs="Lucida Grande"/>
                <w:b/>
                <w:bCs/>
                <w:sz w:val="20"/>
                <w:szCs w:val="20"/>
              </w:rPr>
            </w:pPr>
          </w:p>
        </w:tc>
        <w:tc>
          <w:tcPr>
            <w:tcW w:w="3870" w:type="dxa"/>
          </w:tcPr>
          <w:p w:rsidR="00FD173E" w:rsidRDefault="00FD173E">
            <w:pPr>
              <w:jc w:val="center"/>
              <w:rPr>
                <w:rFonts w:ascii="Helvetica" w:hAnsi="Helvetica" w:cs="Lucida Grande"/>
                <w:b/>
                <w:bCs/>
                <w:sz w:val="20"/>
                <w:szCs w:val="20"/>
              </w:rPr>
            </w:pPr>
          </w:p>
        </w:tc>
      </w:tr>
    </w:tbl>
    <w:p w:rsidR="00FD173E" w:rsidRDefault="00FD173E">
      <w:pPr>
        <w:rPr>
          <w:rFonts w:ascii="Helvetica" w:hAnsi="Helvetica" w:cs="Lucida Grande"/>
          <w:b/>
          <w:bCs/>
          <w:sz w:val="20"/>
          <w:szCs w:val="20"/>
        </w:rPr>
      </w:pPr>
    </w:p>
    <w:p w:rsidR="00FD173E" w:rsidRDefault="00FD173E">
      <w:pPr>
        <w:rPr>
          <w:rFonts w:ascii="Helvetica" w:hAnsi="Helvetica" w:cs="Lucida Grande"/>
          <w:sz w:val="20"/>
          <w:szCs w:val="20"/>
        </w:rPr>
      </w:pPr>
    </w:p>
    <w:sectPr w:rsidR="00FD173E">
      <w:footerReference w:type="even" r:id="rId8"/>
      <w:foot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28" w:rsidRDefault="005D3A28">
      <w:r>
        <w:separator/>
      </w:r>
    </w:p>
  </w:endnote>
  <w:endnote w:type="continuationSeparator" w:id="0">
    <w:p w:rsidR="005D3A28" w:rsidRDefault="005D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7630600"/>
      <w:docPartObj>
        <w:docPartGallery w:val="Page Numbers (Bottom of Page)"/>
        <w:docPartUnique/>
      </w:docPartObj>
    </w:sdtPr>
    <w:sdtEndPr>
      <w:rPr>
        <w:rStyle w:val="PageNumber"/>
      </w:rPr>
    </w:sdtEndPr>
    <w:sdtContent>
      <w:p w:rsidR="00FD173E" w:rsidRDefault="00FB7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173E" w:rsidRDefault="00FD1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sz w:val="16"/>
        <w:szCs w:val="16"/>
      </w:rPr>
      <w:id w:val="2011167118"/>
      <w:docPartObj>
        <w:docPartGallery w:val="Page Numbers (Bottom of Page)"/>
        <w:docPartUnique/>
      </w:docPartObj>
    </w:sdtPr>
    <w:sdtEndPr>
      <w:rPr>
        <w:rStyle w:val="PageNumber"/>
      </w:rPr>
    </w:sdtEndPr>
    <w:sdtContent>
      <w:p w:rsidR="00FD173E" w:rsidRDefault="00FB72B3">
        <w:pPr>
          <w:pStyle w:val="Footer"/>
          <w:framePr w:wrap="none" w:vAnchor="text" w:hAnchor="margin" w:xAlign="right" w:y="1"/>
          <w:rPr>
            <w:rStyle w:val="PageNumber"/>
            <w:rFonts w:ascii="Helvetica" w:hAnsi="Helvetica"/>
            <w:sz w:val="16"/>
            <w:szCs w:val="16"/>
          </w:rPr>
        </w:pPr>
        <w:r>
          <w:rPr>
            <w:rStyle w:val="PageNumber"/>
            <w:rFonts w:ascii="Helvetica" w:hAnsi="Helvetica"/>
            <w:sz w:val="16"/>
            <w:szCs w:val="16"/>
          </w:rPr>
          <w:fldChar w:fldCharType="begin"/>
        </w:r>
        <w:r>
          <w:rPr>
            <w:rStyle w:val="PageNumber"/>
            <w:rFonts w:ascii="Helvetica" w:hAnsi="Helvetica"/>
            <w:sz w:val="16"/>
            <w:szCs w:val="16"/>
          </w:rPr>
          <w:instrText xml:space="preserve"> PAGE </w:instrText>
        </w:r>
        <w:r>
          <w:rPr>
            <w:rStyle w:val="PageNumber"/>
            <w:rFonts w:ascii="Helvetica" w:hAnsi="Helvetica"/>
            <w:sz w:val="16"/>
            <w:szCs w:val="16"/>
          </w:rPr>
          <w:fldChar w:fldCharType="separate"/>
        </w:r>
        <w:r>
          <w:rPr>
            <w:rStyle w:val="PageNumber"/>
            <w:rFonts w:ascii="Helvetica" w:hAnsi="Helvetica"/>
            <w:noProof/>
            <w:sz w:val="16"/>
            <w:szCs w:val="16"/>
          </w:rPr>
          <w:t>4</w:t>
        </w:r>
        <w:r>
          <w:rPr>
            <w:rStyle w:val="PageNumber"/>
            <w:rFonts w:ascii="Helvetica" w:hAnsi="Helvetica"/>
            <w:sz w:val="16"/>
            <w:szCs w:val="16"/>
          </w:rPr>
          <w:fldChar w:fldCharType="end"/>
        </w:r>
      </w:p>
    </w:sdtContent>
  </w:sdt>
  <w:p w:rsidR="00FD173E" w:rsidRDefault="00FD1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28" w:rsidRDefault="005D3A28">
      <w:r>
        <w:separator/>
      </w:r>
    </w:p>
  </w:footnote>
  <w:footnote w:type="continuationSeparator" w:id="0">
    <w:p w:rsidR="005D3A28" w:rsidRDefault="005D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253BE"/>
    <w:multiLevelType w:val="hybridMultilevel"/>
    <w:tmpl w:val="BF5A5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TOxMLY0szSwNDNT0lEKTi0uzszPAykwrAUAg3X5piwAAAA="/>
  </w:docVars>
  <w:rsids>
    <w:rsidRoot w:val="00FD173E"/>
    <w:rsid w:val="00192F81"/>
    <w:rsid w:val="00265021"/>
    <w:rsid w:val="002E3DE1"/>
    <w:rsid w:val="005658BD"/>
    <w:rsid w:val="005D3A28"/>
    <w:rsid w:val="00845E5A"/>
    <w:rsid w:val="00946566"/>
    <w:rsid w:val="00C1510C"/>
    <w:rsid w:val="00FB72B3"/>
    <w:rsid w:val="00FD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7912DEC-E6C4-EA4B-893C-05CCCBC9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19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A28D-9E80-47A1-B314-22C26125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Nazzy Pakpour</dc:creator>
  <cp:lastModifiedBy>Jeanne Dittman</cp:lastModifiedBy>
  <cp:revision>2</cp:revision>
  <dcterms:created xsi:type="dcterms:W3CDTF">2022-04-13T20:46:00Z</dcterms:created>
  <dcterms:modified xsi:type="dcterms:W3CDTF">2022-04-13T20:46:00Z</dcterms:modified>
</cp:coreProperties>
</file>