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1FB5F23" w14:textId="50A4DCF2" w:rsidR="001B4820" w:rsidRPr="000D3D94" w:rsidRDefault="008D1479" w:rsidP="001B4820">
      <w:pPr>
        <w:pStyle w:val="Example"/>
        <w:jc w:val="center"/>
        <w:rPr>
          <w:rFonts w:ascii="Times New Roman" w:hAnsi="Times New Roman"/>
          <w:b/>
          <w:bCs/>
          <w:color w:val="FF0000"/>
          <w:sz w:val="20"/>
        </w:rPr>
      </w:pPr>
      <w:r>
        <w:rPr>
          <w:rFonts w:ascii="Times New Roman" w:hAnsi="Times New Roman"/>
          <w:b/>
          <w:bCs/>
          <w:szCs w:val="24"/>
        </w:rPr>
        <w:tab/>
      </w:r>
      <w:r>
        <w:rPr>
          <w:rFonts w:ascii="Times New Roman" w:hAnsi="Times New Roman"/>
          <w:b/>
          <w:bCs/>
          <w:szCs w:val="24"/>
        </w:rPr>
        <w:tab/>
      </w:r>
      <w:r>
        <w:rPr>
          <w:rFonts w:ascii="Times New Roman" w:hAnsi="Times New Roman"/>
          <w:b/>
          <w:bCs/>
          <w:szCs w:val="24"/>
        </w:rPr>
        <w:tab/>
      </w:r>
      <w:r>
        <w:rPr>
          <w:rFonts w:ascii="Times New Roman" w:hAnsi="Times New Roman"/>
          <w:b/>
          <w:bCs/>
          <w:szCs w:val="24"/>
        </w:rPr>
        <w:tab/>
      </w:r>
      <w:r>
        <w:rPr>
          <w:rFonts w:ascii="Times New Roman" w:hAnsi="Times New Roman"/>
          <w:b/>
          <w:bCs/>
          <w:szCs w:val="24"/>
        </w:rPr>
        <w:tab/>
      </w:r>
      <w:r>
        <w:rPr>
          <w:rFonts w:ascii="Times New Roman" w:hAnsi="Times New Roman"/>
          <w:b/>
          <w:bCs/>
          <w:szCs w:val="24"/>
        </w:rPr>
        <w:tab/>
      </w:r>
      <w:r>
        <w:rPr>
          <w:rFonts w:ascii="Times New Roman" w:hAnsi="Times New Roman"/>
          <w:b/>
          <w:bCs/>
          <w:szCs w:val="24"/>
        </w:rPr>
        <w:tab/>
      </w:r>
      <w:r>
        <w:rPr>
          <w:rFonts w:ascii="Times New Roman" w:hAnsi="Times New Roman"/>
          <w:b/>
          <w:bCs/>
          <w:szCs w:val="24"/>
        </w:rPr>
        <w:tab/>
      </w:r>
      <w:r>
        <w:rPr>
          <w:rFonts w:ascii="Times New Roman" w:hAnsi="Times New Roman"/>
          <w:b/>
          <w:bCs/>
          <w:szCs w:val="24"/>
        </w:rPr>
        <w:tab/>
        <w:t xml:space="preserve">     </w:t>
      </w:r>
      <w:r w:rsidR="004F5FF2">
        <w:rPr>
          <w:rFonts w:ascii="Times New Roman" w:hAnsi="Times New Roman"/>
          <w:b/>
          <w:bCs/>
          <w:szCs w:val="24"/>
        </w:rPr>
        <w:t>September</w:t>
      </w:r>
      <w:r w:rsidR="001B4820">
        <w:rPr>
          <w:rFonts w:ascii="Times New Roman" w:hAnsi="Times New Roman"/>
          <w:b/>
          <w:bCs/>
          <w:color w:val="FF0000"/>
          <w:sz w:val="20"/>
        </w:rPr>
        <w:t xml:space="preserve"> 201</w:t>
      </w:r>
      <w:r w:rsidR="00E3464F">
        <w:rPr>
          <w:rFonts w:ascii="Times New Roman" w:hAnsi="Times New Roman"/>
          <w:b/>
          <w:bCs/>
          <w:color w:val="FF0000"/>
          <w:sz w:val="20"/>
        </w:rPr>
        <w:t>8</w:t>
      </w:r>
    </w:p>
    <w:p w14:paraId="637DA30B" w14:textId="77777777" w:rsidR="001B4820" w:rsidRPr="00FC6657" w:rsidRDefault="001B4820" w:rsidP="001B4820">
      <w:pPr>
        <w:pStyle w:val="Example"/>
        <w:pBdr>
          <w:top w:val="single" w:sz="4" w:space="1" w:color="FF0000"/>
          <w:left w:val="single" w:sz="4" w:space="4" w:color="FF0000"/>
          <w:bottom w:val="single" w:sz="4" w:space="1" w:color="FF0000"/>
          <w:right w:val="single" w:sz="4" w:space="4" w:color="FF0000"/>
        </w:pBdr>
        <w:jc w:val="center"/>
        <w:rPr>
          <w:rFonts w:ascii="Times New Roman" w:hAnsi="Times New Roman"/>
          <w:b/>
          <w:bCs/>
          <w:szCs w:val="24"/>
        </w:rPr>
      </w:pPr>
      <w:r w:rsidRPr="00FC6657">
        <w:rPr>
          <w:rFonts w:ascii="Times New Roman" w:hAnsi="Times New Roman"/>
          <w:b/>
          <w:bCs/>
          <w:szCs w:val="24"/>
        </w:rPr>
        <w:t>CSU Degree Program Proposal Template</w:t>
      </w:r>
    </w:p>
    <w:p w14:paraId="65E4DB53" w14:textId="748D675D" w:rsidR="001B4820" w:rsidRDefault="001B4820" w:rsidP="001B4820">
      <w:pPr>
        <w:pStyle w:val="Example"/>
        <w:pBdr>
          <w:top w:val="single" w:sz="4" w:space="1" w:color="FF0000"/>
          <w:left w:val="single" w:sz="4" w:space="4" w:color="FF0000"/>
          <w:bottom w:val="single" w:sz="4" w:space="1" w:color="FF0000"/>
          <w:right w:val="single" w:sz="4" w:space="4" w:color="FF0000"/>
        </w:pBdr>
        <w:jc w:val="center"/>
        <w:rPr>
          <w:rFonts w:ascii="Times New Roman" w:hAnsi="Times New Roman"/>
          <w:b/>
          <w:bCs/>
          <w:szCs w:val="24"/>
        </w:rPr>
      </w:pPr>
      <w:r>
        <w:rPr>
          <w:rFonts w:ascii="Times New Roman" w:hAnsi="Times New Roman"/>
          <w:b/>
          <w:bCs/>
          <w:szCs w:val="24"/>
        </w:rPr>
        <w:t xml:space="preserve">Revised </w:t>
      </w:r>
      <w:r w:rsidR="004F5FF2">
        <w:rPr>
          <w:rFonts w:ascii="Times New Roman" w:hAnsi="Times New Roman"/>
          <w:b/>
          <w:bCs/>
          <w:szCs w:val="24"/>
        </w:rPr>
        <w:t>September</w:t>
      </w:r>
      <w:r>
        <w:rPr>
          <w:rFonts w:ascii="Times New Roman" w:hAnsi="Times New Roman"/>
          <w:b/>
          <w:bCs/>
          <w:szCs w:val="24"/>
        </w:rPr>
        <w:t xml:space="preserve"> 201</w:t>
      </w:r>
      <w:r w:rsidR="004F5FF2">
        <w:rPr>
          <w:rFonts w:ascii="Times New Roman" w:hAnsi="Times New Roman"/>
          <w:b/>
          <w:bCs/>
          <w:szCs w:val="24"/>
        </w:rPr>
        <w:t>8</w:t>
      </w:r>
    </w:p>
    <w:p w14:paraId="17BEE26F" w14:textId="77777777" w:rsidR="001B4820" w:rsidRDefault="001B4820" w:rsidP="001B4820">
      <w:pPr>
        <w:pStyle w:val="Example"/>
        <w:jc w:val="center"/>
        <w:rPr>
          <w:rFonts w:ascii="Times New Roman" w:hAnsi="Times New Roman"/>
          <w:b/>
          <w:bCs/>
          <w:szCs w:val="24"/>
        </w:rPr>
      </w:pPr>
    </w:p>
    <w:p w14:paraId="110189A7" w14:textId="77777777" w:rsidR="001B4820" w:rsidRPr="0055010F" w:rsidRDefault="001B4820" w:rsidP="001B4820">
      <w:pPr>
        <w:rPr>
          <w:rFonts w:ascii="Times New Roman" w:hAnsi="Times New Roman" w:cs="Times New Roman"/>
          <w:b/>
          <w:sz w:val="22"/>
          <w:szCs w:val="22"/>
        </w:rPr>
      </w:pPr>
      <w:r w:rsidRPr="0055010F">
        <w:rPr>
          <w:rFonts w:ascii="Times New Roman" w:hAnsi="Times New Roman" w:cs="Times New Roman"/>
          <w:b/>
          <w:sz w:val="22"/>
          <w:szCs w:val="22"/>
        </w:rPr>
        <w:t>Please Note:</w:t>
      </w:r>
    </w:p>
    <w:p w14:paraId="030A9088" w14:textId="77777777" w:rsidR="001B4820" w:rsidRPr="0055010F" w:rsidRDefault="001B4820" w:rsidP="001B4820">
      <w:pPr>
        <w:rPr>
          <w:rFonts w:ascii="Times New Roman" w:hAnsi="Times New Roman" w:cs="Times New Roman"/>
          <w:b/>
          <w:sz w:val="22"/>
          <w:szCs w:val="22"/>
        </w:rPr>
      </w:pPr>
    </w:p>
    <w:p w14:paraId="4757621C" w14:textId="77777777" w:rsidR="001B4820" w:rsidRPr="0055010F" w:rsidRDefault="001B4820" w:rsidP="001B4820">
      <w:pPr>
        <w:pStyle w:val="ListParagraph"/>
        <w:numPr>
          <w:ilvl w:val="0"/>
          <w:numId w:val="4"/>
        </w:numPr>
        <w:rPr>
          <w:rFonts w:ascii="Times New Roman" w:hAnsi="Times New Roman" w:cs="Times New Roman"/>
          <w:sz w:val="22"/>
          <w:szCs w:val="22"/>
        </w:rPr>
      </w:pPr>
      <w:r w:rsidRPr="0055010F">
        <w:rPr>
          <w:rFonts w:ascii="Times New Roman" w:hAnsi="Times New Roman" w:cs="Times New Roman"/>
          <w:sz w:val="22"/>
          <w:szCs w:val="22"/>
        </w:rPr>
        <w:t>Campuses may mention proposed degree programs in recruitment material if it is specified that enrollment in the proposed program is contingent on final program authorization from the CSU Chancellor’s Office.</w:t>
      </w:r>
      <w:r w:rsidRPr="0055010F">
        <w:rPr>
          <w:rFonts w:ascii="Times New Roman" w:hAnsi="Times New Roman" w:cs="Times New Roman"/>
          <w:sz w:val="22"/>
          <w:szCs w:val="22"/>
        </w:rPr>
        <w:br/>
      </w:r>
    </w:p>
    <w:p w14:paraId="7E5BA88F" w14:textId="77777777" w:rsidR="001B4820" w:rsidRPr="0055010F" w:rsidRDefault="001B4820" w:rsidP="001B4820">
      <w:pPr>
        <w:pStyle w:val="ListParagraph"/>
        <w:numPr>
          <w:ilvl w:val="0"/>
          <w:numId w:val="4"/>
        </w:numPr>
        <w:rPr>
          <w:rFonts w:ascii="Times New Roman" w:hAnsi="Times New Roman" w:cs="Times New Roman"/>
          <w:sz w:val="22"/>
          <w:szCs w:val="22"/>
        </w:rPr>
      </w:pPr>
      <w:r w:rsidRPr="0055010F">
        <w:rPr>
          <w:rFonts w:ascii="Times New Roman" w:hAnsi="Times New Roman" w:cs="Times New Roman"/>
          <w:sz w:val="22"/>
          <w:szCs w:val="22"/>
        </w:rPr>
        <w:t>Approved degree programs will be subject to campus program review within five years after implementation. Program review should follow system and Board of Trustee guidelines (including engaging outside evaluators) and should not rely solely on accreditation review.</w:t>
      </w:r>
    </w:p>
    <w:p w14:paraId="1D5E655F" w14:textId="77777777" w:rsidR="001B4820" w:rsidRPr="0055010F" w:rsidRDefault="001B4820" w:rsidP="001B4820">
      <w:pPr>
        <w:rPr>
          <w:rFonts w:ascii="Times New Roman" w:hAnsi="Times New Roman" w:cs="Times New Roman"/>
          <w:sz w:val="22"/>
          <w:szCs w:val="22"/>
        </w:rPr>
      </w:pPr>
    </w:p>
    <w:p w14:paraId="4963A4E2" w14:textId="77777777" w:rsidR="001B4820" w:rsidRPr="0055010F" w:rsidRDefault="001B4820" w:rsidP="001B4820">
      <w:pPr>
        <w:pStyle w:val="ListParagraph"/>
        <w:numPr>
          <w:ilvl w:val="0"/>
          <w:numId w:val="4"/>
        </w:numPr>
        <w:rPr>
          <w:rFonts w:ascii="Times New Roman" w:hAnsi="Times New Roman" w:cs="Times New Roman"/>
          <w:b/>
          <w:i/>
          <w:sz w:val="22"/>
          <w:szCs w:val="22"/>
        </w:rPr>
      </w:pPr>
      <w:r w:rsidRPr="0055010F">
        <w:rPr>
          <w:rFonts w:ascii="Times New Roman" w:hAnsi="Times New Roman" w:cs="Times New Roman"/>
          <w:b/>
          <w:i/>
          <w:sz w:val="22"/>
          <w:szCs w:val="22"/>
        </w:rPr>
        <w:t>Please refer to the document “Tips for Completing a Successful Program Proposal” (which follows this document) before completing the Program Proposal Template.</w:t>
      </w:r>
    </w:p>
    <w:p w14:paraId="0EB954DC" w14:textId="77777777" w:rsidR="001B4820" w:rsidRPr="0055010F" w:rsidRDefault="001B4820" w:rsidP="001B4820">
      <w:pPr>
        <w:pStyle w:val="Example"/>
        <w:rPr>
          <w:rFonts w:ascii="Times New Roman" w:hAnsi="Times New Roman"/>
          <w:sz w:val="22"/>
          <w:szCs w:val="22"/>
        </w:rPr>
      </w:pPr>
    </w:p>
    <w:p w14:paraId="76F93ED4" w14:textId="77777777" w:rsidR="001B4820" w:rsidRPr="0055010F" w:rsidRDefault="001B4820" w:rsidP="001B4820">
      <w:pPr>
        <w:pStyle w:val="Example"/>
        <w:jc w:val="both"/>
        <w:rPr>
          <w:rFonts w:ascii="Times New Roman" w:hAnsi="Times New Roman"/>
          <w:sz w:val="22"/>
          <w:szCs w:val="22"/>
        </w:rPr>
      </w:pPr>
      <w:r w:rsidRPr="0055010F">
        <w:rPr>
          <w:rFonts w:ascii="Times New Roman" w:hAnsi="Times New Roman"/>
          <w:noProof/>
          <w:sz w:val="22"/>
          <w:szCs w:val="22"/>
        </w:rPr>
        <mc:AlternateContent>
          <mc:Choice Requires="wps">
            <w:drawing>
              <wp:anchor distT="4294967293" distB="4294967293" distL="114300" distR="114300" simplePos="0" relativeHeight="251659264" behindDoc="0" locked="0" layoutInCell="1" allowOverlap="1" wp14:anchorId="3A8C8A5E" wp14:editId="3CA4FF68">
                <wp:simplePos x="0" y="0"/>
                <wp:positionH relativeFrom="column">
                  <wp:posOffset>590550</wp:posOffset>
                </wp:positionH>
                <wp:positionV relativeFrom="paragraph">
                  <wp:posOffset>27939</wp:posOffset>
                </wp:positionV>
                <wp:extent cx="4648200" cy="0"/>
                <wp:effectExtent l="0" t="0" r="19050" b="19050"/>
                <wp:wrapNone/>
                <wp:docPr id="69"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48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line w14:anchorId="68F979E6" id="Line 2" o:spid="_x0000_s1026" style="position:absolute;z-index:25165926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46.5pt,2.2pt" to="412.5pt,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"/>
            </w:pict>
          </mc:Fallback>
        </mc:AlternateContent>
      </w:r>
    </w:p>
    <w:p w14:paraId="52EC5316" w14:textId="77777777" w:rsidR="001B4820" w:rsidRPr="0055010F" w:rsidRDefault="001B4820" w:rsidP="001B4820">
      <w:pPr>
        <w:pStyle w:val="Example"/>
        <w:numPr>
          <w:ilvl w:val="0"/>
          <w:numId w:val="11"/>
        </w:numPr>
        <w:rPr>
          <w:rFonts w:ascii="Times New Roman" w:hAnsi="Times New Roman"/>
          <w:b/>
          <w:bCs/>
          <w:sz w:val="22"/>
          <w:szCs w:val="22"/>
        </w:rPr>
      </w:pPr>
      <w:r w:rsidRPr="0055010F">
        <w:rPr>
          <w:rFonts w:ascii="Times New Roman" w:hAnsi="Times New Roman"/>
          <w:b/>
          <w:bCs/>
          <w:sz w:val="22"/>
          <w:szCs w:val="22"/>
        </w:rPr>
        <w:t>Program Type (Please specify any from the list below that apply—delete the others)</w:t>
      </w:r>
    </w:p>
    <w:p w14:paraId="4F3C4770" w14:textId="77777777" w:rsidR="001B4820" w:rsidRPr="0055010F" w:rsidRDefault="001B4820" w:rsidP="001B4820">
      <w:pPr>
        <w:pStyle w:val="Example"/>
        <w:ind w:firstLine="720"/>
        <w:rPr>
          <w:rFonts w:ascii="Times New Roman" w:hAnsi="Times New Roman"/>
          <w:sz w:val="22"/>
          <w:szCs w:val="22"/>
        </w:rPr>
      </w:pPr>
    </w:p>
    <w:p w14:paraId="568D625C" w14:textId="77777777" w:rsidR="001B4820" w:rsidRPr="0055010F" w:rsidRDefault="001B4820" w:rsidP="001B4820">
      <w:pPr>
        <w:pStyle w:val="Example"/>
        <w:numPr>
          <w:ilvl w:val="1"/>
          <w:numId w:val="2"/>
        </w:numPr>
        <w:spacing w:after="120"/>
        <w:ind w:left="990" w:hanging="270"/>
        <w:rPr>
          <w:rFonts w:ascii="Times New Roman" w:hAnsi="Times New Roman"/>
          <w:sz w:val="22"/>
          <w:szCs w:val="22"/>
        </w:rPr>
      </w:pPr>
      <w:r w:rsidRPr="0055010F">
        <w:rPr>
          <w:rFonts w:ascii="Times New Roman" w:hAnsi="Times New Roman"/>
          <w:sz w:val="22"/>
          <w:szCs w:val="22"/>
        </w:rPr>
        <w:t>State-Support</w:t>
      </w:r>
    </w:p>
    <w:p w14:paraId="090358FD" w14:textId="77777777" w:rsidR="001B4820" w:rsidRPr="0055010F" w:rsidRDefault="001B4820" w:rsidP="001B4820">
      <w:pPr>
        <w:pStyle w:val="Example"/>
        <w:spacing w:after="120"/>
        <w:ind w:left="720"/>
        <w:rPr>
          <w:rFonts w:ascii="Times New Roman" w:hAnsi="Times New Roman"/>
          <w:sz w:val="22"/>
          <w:szCs w:val="22"/>
        </w:rPr>
      </w:pPr>
      <w:r w:rsidRPr="0055010F">
        <w:rPr>
          <w:rFonts w:ascii="Times New Roman" w:hAnsi="Times New Roman"/>
          <w:sz w:val="22"/>
          <w:szCs w:val="22"/>
        </w:rPr>
        <w:t xml:space="preserve">b.  </w:t>
      </w:r>
      <w:hyperlink r:id="rId8" w:history="1">
        <w:r w:rsidRPr="0055010F">
          <w:rPr>
            <w:rStyle w:val="Hyperlink"/>
            <w:rFonts w:ascii="Times New Roman" w:hAnsi="Times New Roman"/>
            <w:sz w:val="22"/>
            <w:szCs w:val="22"/>
          </w:rPr>
          <w:t>Self-Support</w:t>
        </w:r>
      </w:hyperlink>
    </w:p>
    <w:p w14:paraId="60799529" w14:textId="6FC3633A" w:rsidR="001B4820" w:rsidRPr="0055010F" w:rsidRDefault="001B4820" w:rsidP="001B4820">
      <w:pPr>
        <w:pStyle w:val="Example"/>
        <w:spacing w:after="120"/>
        <w:ind w:left="720"/>
        <w:rPr>
          <w:rFonts w:ascii="Times New Roman" w:hAnsi="Times New Roman"/>
          <w:sz w:val="22"/>
          <w:szCs w:val="22"/>
        </w:rPr>
      </w:pPr>
      <w:r w:rsidRPr="0055010F">
        <w:rPr>
          <w:rFonts w:ascii="Times New Roman" w:hAnsi="Times New Roman"/>
          <w:sz w:val="22"/>
          <w:szCs w:val="22"/>
        </w:rPr>
        <w:t xml:space="preserve">c.  Delivery </w:t>
      </w:r>
      <w:r w:rsidR="004F5FF2">
        <w:rPr>
          <w:rFonts w:ascii="Times New Roman" w:hAnsi="Times New Roman"/>
          <w:sz w:val="22"/>
          <w:szCs w:val="22"/>
        </w:rPr>
        <w:t>Format</w:t>
      </w:r>
      <w:r w:rsidRPr="0055010F">
        <w:rPr>
          <w:rFonts w:ascii="Times New Roman" w:hAnsi="Times New Roman"/>
          <w:sz w:val="22"/>
          <w:szCs w:val="22"/>
        </w:rPr>
        <w:t>: Fully face to face, fully online, or hybrid program</w:t>
      </w:r>
    </w:p>
    <w:p w14:paraId="335C2907" w14:textId="77777777" w:rsidR="001B4820" w:rsidRPr="0055010F" w:rsidRDefault="001B4820" w:rsidP="001B4820">
      <w:pPr>
        <w:pStyle w:val="Example"/>
        <w:spacing w:after="120"/>
        <w:ind w:left="720"/>
        <w:rPr>
          <w:rFonts w:ascii="Times New Roman" w:hAnsi="Times New Roman"/>
          <w:sz w:val="22"/>
          <w:szCs w:val="22"/>
        </w:rPr>
      </w:pPr>
      <w:r w:rsidRPr="0055010F">
        <w:rPr>
          <w:rFonts w:ascii="Times New Roman" w:hAnsi="Times New Roman"/>
          <w:sz w:val="22"/>
          <w:szCs w:val="22"/>
        </w:rPr>
        <w:t xml:space="preserve">d.  </w:t>
      </w:r>
      <w:hyperlink r:id="rId9" w:history="1">
        <w:r w:rsidRPr="0055010F">
          <w:rPr>
            <w:rFonts w:ascii="Times New Roman" w:eastAsiaTheme="minorHAnsi" w:hAnsi="Times New Roman"/>
            <w:sz w:val="22"/>
            <w:szCs w:val="22"/>
          </w:rPr>
          <w:t>Fast Track</w:t>
        </w:r>
        <w:r w:rsidRPr="0055010F">
          <w:rPr>
            <w:rStyle w:val="Hyperlink"/>
            <w:rFonts w:ascii="Times New Roman" w:eastAsiaTheme="minorHAnsi" w:hAnsi="Times New Roman"/>
            <w:sz w:val="22"/>
            <w:szCs w:val="22"/>
          </w:rPr>
          <w:t xml:space="preserve"> </w:t>
        </w:r>
      </w:hyperlink>
      <w:r w:rsidRPr="0055010F">
        <w:rPr>
          <w:rFonts w:ascii="Times New Roman" w:hAnsi="Times New Roman"/>
          <w:sz w:val="22"/>
          <w:szCs w:val="22"/>
        </w:rPr>
        <w:t>(bachelor’s or master’s only; not already on campus academic plan)</w:t>
      </w:r>
    </w:p>
    <w:p w14:paraId="719EB0EE" w14:textId="77777777" w:rsidR="001B4820" w:rsidRPr="0055010F" w:rsidRDefault="001B4820" w:rsidP="001B4820">
      <w:pPr>
        <w:pStyle w:val="Example"/>
        <w:spacing w:after="120"/>
        <w:ind w:left="990" w:hanging="270"/>
        <w:rPr>
          <w:rFonts w:ascii="Times New Roman" w:hAnsi="Times New Roman"/>
          <w:sz w:val="22"/>
          <w:szCs w:val="22"/>
        </w:rPr>
      </w:pPr>
      <w:r w:rsidRPr="0055010F">
        <w:rPr>
          <w:rFonts w:ascii="Times New Roman" w:hAnsi="Times New Roman"/>
          <w:sz w:val="22"/>
          <w:szCs w:val="22"/>
        </w:rPr>
        <w:t>e.  Pilot (bachelor’s or master’s only; not already on campus academic plan; please use pilot proposal template)</w:t>
      </w:r>
    </w:p>
    <w:p w14:paraId="6FF68DEC" w14:textId="77777777" w:rsidR="001B4820" w:rsidRPr="0055010F" w:rsidRDefault="001B4820" w:rsidP="001B4820">
      <w:pPr>
        <w:pStyle w:val="Example"/>
        <w:spacing w:after="120"/>
        <w:ind w:left="720"/>
        <w:rPr>
          <w:rFonts w:ascii="Times New Roman" w:hAnsi="Times New Roman"/>
          <w:sz w:val="22"/>
          <w:szCs w:val="22"/>
        </w:rPr>
      </w:pPr>
      <w:r w:rsidRPr="0055010F">
        <w:rPr>
          <w:rFonts w:ascii="Times New Roman" w:hAnsi="Times New Roman"/>
          <w:sz w:val="22"/>
          <w:szCs w:val="22"/>
        </w:rPr>
        <w:t xml:space="preserve">f.  </w:t>
      </w:r>
      <w:hyperlink r:id="rId10" w:history="1">
        <w:r w:rsidRPr="0055010F">
          <w:rPr>
            <w:rFonts w:ascii="Times New Roman" w:eastAsiaTheme="minorHAnsi" w:hAnsi="Times New Roman"/>
            <w:sz w:val="22"/>
            <w:szCs w:val="22"/>
          </w:rPr>
          <w:t>Pilot Conversion</w:t>
        </w:r>
      </w:hyperlink>
      <w:r w:rsidRPr="0055010F">
        <w:rPr>
          <w:rFonts w:ascii="Times New Roman" w:eastAsiaTheme="minorHAnsi" w:hAnsi="Times New Roman"/>
          <w:sz w:val="22"/>
          <w:szCs w:val="22"/>
        </w:rPr>
        <w:t xml:space="preserve"> (please use pilot conversion template)</w:t>
      </w:r>
    </w:p>
    <w:p w14:paraId="60AF937D" w14:textId="77777777" w:rsidR="001B4820" w:rsidRPr="0055010F" w:rsidRDefault="001B4820" w:rsidP="001B4820">
      <w:pPr>
        <w:pStyle w:val="Example"/>
        <w:spacing w:after="120"/>
        <w:ind w:left="720"/>
        <w:rPr>
          <w:rFonts w:ascii="Times New Roman" w:hAnsi="Times New Roman"/>
          <w:sz w:val="22"/>
          <w:szCs w:val="22"/>
        </w:rPr>
      </w:pPr>
      <w:r w:rsidRPr="0055010F">
        <w:rPr>
          <w:rFonts w:ascii="Times New Roman" w:hAnsi="Times New Roman"/>
          <w:sz w:val="22"/>
          <w:szCs w:val="22"/>
        </w:rPr>
        <w:t xml:space="preserve">g. New Program </w:t>
      </w:r>
    </w:p>
    <w:p w14:paraId="4ABA0CE2" w14:textId="77777777" w:rsidR="001B4820" w:rsidRPr="0055010F" w:rsidRDefault="001B4820" w:rsidP="001B4820">
      <w:pPr>
        <w:pStyle w:val="Example"/>
        <w:spacing w:after="120"/>
        <w:ind w:left="720"/>
        <w:rPr>
          <w:rFonts w:ascii="Times New Roman" w:hAnsi="Times New Roman"/>
          <w:sz w:val="22"/>
          <w:szCs w:val="22"/>
        </w:rPr>
      </w:pPr>
      <w:r w:rsidRPr="0055010F">
        <w:rPr>
          <w:rFonts w:ascii="Times New Roman" w:hAnsi="Times New Roman"/>
          <w:sz w:val="22"/>
          <w:szCs w:val="22"/>
        </w:rPr>
        <w:t>h. Proposal Revision  (updating a previously reviewed proposal)</w:t>
      </w:r>
    </w:p>
    <w:p w14:paraId="5E8D1836" w14:textId="77777777" w:rsidR="001B4820" w:rsidRPr="0055010F" w:rsidRDefault="001B4820" w:rsidP="001B4820">
      <w:pPr>
        <w:pStyle w:val="Example"/>
        <w:numPr>
          <w:ilvl w:val="0"/>
          <w:numId w:val="11"/>
        </w:numPr>
        <w:spacing w:after="120"/>
        <w:rPr>
          <w:rFonts w:ascii="Times New Roman" w:hAnsi="Times New Roman"/>
          <w:b/>
          <w:bCs/>
          <w:sz w:val="22"/>
          <w:szCs w:val="22"/>
        </w:rPr>
      </w:pPr>
      <w:r w:rsidRPr="0055010F">
        <w:rPr>
          <w:rFonts w:ascii="Times New Roman" w:hAnsi="Times New Roman"/>
          <w:b/>
          <w:bCs/>
          <w:sz w:val="22"/>
          <w:szCs w:val="22"/>
        </w:rPr>
        <w:t>Program Identification</w:t>
      </w:r>
    </w:p>
    <w:p w14:paraId="65E6AED9" w14:textId="77777777"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t>Campus</w:t>
      </w:r>
    </w:p>
    <w:p w14:paraId="5DCEB5DD" w14:textId="77777777" w:rsidR="001B4820" w:rsidRPr="0055010F" w:rsidRDefault="001B4820" w:rsidP="001B4820">
      <w:pPr>
        <w:ind w:left="360"/>
        <w:rPr>
          <w:rFonts w:ascii="Times New Roman" w:hAnsi="Times New Roman" w:cs="Times New Roman"/>
          <w:sz w:val="22"/>
          <w:szCs w:val="22"/>
        </w:rPr>
      </w:pPr>
    </w:p>
    <w:p w14:paraId="5E23C2DD" w14:textId="35C29F6F"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t>Full and exact degree designation and title (e.g. Master of Science in Genetic Counseling, Bachelor of Arts in History).</w:t>
      </w:r>
    </w:p>
    <w:p w14:paraId="1CF7817D" w14:textId="77777777" w:rsidR="001B4820" w:rsidRPr="0055010F" w:rsidRDefault="001B4820" w:rsidP="001B4820">
      <w:pPr>
        <w:ind w:left="360"/>
        <w:rPr>
          <w:rFonts w:ascii="Times New Roman" w:hAnsi="Times New Roman" w:cs="Times New Roman"/>
          <w:sz w:val="22"/>
          <w:szCs w:val="22"/>
        </w:rPr>
      </w:pPr>
    </w:p>
    <w:p w14:paraId="5E2F4CC9" w14:textId="77777777"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t>Date the Board of Trustees approved adding this program projection to the campus Academic Master Plan.</w:t>
      </w:r>
    </w:p>
    <w:p w14:paraId="57A19395" w14:textId="77777777" w:rsidR="001B4820" w:rsidRPr="0055010F" w:rsidRDefault="001B4820" w:rsidP="001B4820">
      <w:pPr>
        <w:ind w:left="360"/>
        <w:rPr>
          <w:rFonts w:ascii="Times New Roman" w:hAnsi="Times New Roman" w:cs="Times New Roman"/>
          <w:sz w:val="22"/>
          <w:szCs w:val="22"/>
        </w:rPr>
      </w:pPr>
    </w:p>
    <w:p w14:paraId="6CA7AFCA" w14:textId="789129EF"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t>Term and academic year of intended implementation (e.g., fall 20</w:t>
      </w:r>
      <w:r w:rsidR="0081320A">
        <w:rPr>
          <w:rFonts w:ascii="Times New Roman" w:hAnsi="Times New Roman" w:cs="Times New Roman"/>
          <w:sz w:val="22"/>
          <w:szCs w:val="22"/>
        </w:rPr>
        <w:t>20</w:t>
      </w:r>
      <w:r w:rsidRPr="0055010F">
        <w:rPr>
          <w:rFonts w:ascii="Times New Roman" w:hAnsi="Times New Roman" w:cs="Times New Roman"/>
          <w:sz w:val="22"/>
          <w:szCs w:val="22"/>
        </w:rPr>
        <w:t>).</w:t>
      </w:r>
    </w:p>
    <w:p w14:paraId="780FD177" w14:textId="77777777" w:rsidR="001B4820" w:rsidRPr="0055010F" w:rsidRDefault="001B4820" w:rsidP="001B4820">
      <w:pPr>
        <w:ind w:left="360"/>
        <w:rPr>
          <w:rFonts w:ascii="Times New Roman" w:hAnsi="Times New Roman" w:cs="Times New Roman"/>
          <w:sz w:val="22"/>
          <w:szCs w:val="22"/>
        </w:rPr>
      </w:pPr>
    </w:p>
    <w:p w14:paraId="11E3B074" w14:textId="77777777"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t xml:space="preserve">Total number of units required for graduation. This will include all requirements (and campus-specific graduation requirements), not just major requirements.  </w:t>
      </w:r>
    </w:p>
    <w:p w14:paraId="66F50D1B" w14:textId="77777777" w:rsidR="001B4820" w:rsidRPr="0055010F" w:rsidRDefault="001B4820" w:rsidP="001B4820">
      <w:pPr>
        <w:ind w:left="360"/>
        <w:rPr>
          <w:rFonts w:ascii="Times New Roman" w:hAnsi="Times New Roman" w:cs="Times New Roman"/>
          <w:sz w:val="22"/>
          <w:szCs w:val="22"/>
        </w:rPr>
      </w:pPr>
    </w:p>
    <w:p w14:paraId="6204C323" w14:textId="77777777"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lastRenderedPageBreak/>
        <w:t>Name of the department(s), division, or other unit of the campus that would offer the proposed degree major program. Please identify the unit that will have primary responsibility.</w:t>
      </w:r>
    </w:p>
    <w:p w14:paraId="6BBEF8FE" w14:textId="77777777" w:rsidR="001B4820" w:rsidRPr="0055010F" w:rsidRDefault="001B4820" w:rsidP="001B4820">
      <w:pPr>
        <w:ind w:left="360"/>
        <w:rPr>
          <w:rFonts w:ascii="Times New Roman" w:hAnsi="Times New Roman" w:cs="Times New Roman"/>
          <w:sz w:val="22"/>
          <w:szCs w:val="22"/>
        </w:rPr>
      </w:pPr>
    </w:p>
    <w:p w14:paraId="18631BF7" w14:textId="77777777"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t>Name, title, and rank of the individual(s) primarily responsible for drafting the proposed degree major program.</w:t>
      </w:r>
    </w:p>
    <w:p w14:paraId="2D349797" w14:textId="77777777" w:rsidR="001B4820" w:rsidRPr="0055010F" w:rsidRDefault="001B4820" w:rsidP="001B4820">
      <w:pPr>
        <w:ind w:left="360"/>
        <w:rPr>
          <w:rFonts w:ascii="Times New Roman" w:hAnsi="Times New Roman" w:cs="Times New Roman"/>
          <w:sz w:val="22"/>
          <w:szCs w:val="22"/>
        </w:rPr>
      </w:pPr>
    </w:p>
    <w:p w14:paraId="55A852EC" w14:textId="77777777"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t xml:space="preserve">Statement from the appropriate campus administrative authority that the addition of this program supports the campus mission and will not impede the successful operation and growth of existing academic programs. </w:t>
      </w:r>
    </w:p>
    <w:p w14:paraId="3582041F" w14:textId="77777777" w:rsidR="001B4820" w:rsidRPr="0055010F" w:rsidRDefault="001B4820" w:rsidP="001B4820">
      <w:pPr>
        <w:ind w:left="360"/>
        <w:rPr>
          <w:rFonts w:ascii="Times New Roman" w:hAnsi="Times New Roman" w:cs="Times New Roman"/>
          <w:sz w:val="22"/>
          <w:szCs w:val="22"/>
        </w:rPr>
      </w:pPr>
    </w:p>
    <w:p w14:paraId="57E4F1AD" w14:textId="77777777"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t>Any other campus approval documents that may apply (e.g. curriculum committee approvals).</w:t>
      </w:r>
    </w:p>
    <w:p w14:paraId="05186094" w14:textId="77777777" w:rsidR="001B4820" w:rsidRPr="0055010F" w:rsidRDefault="001B4820" w:rsidP="001B4820">
      <w:pPr>
        <w:ind w:left="360"/>
        <w:rPr>
          <w:rFonts w:ascii="Times New Roman" w:hAnsi="Times New Roman" w:cs="Times New Roman"/>
          <w:sz w:val="22"/>
          <w:szCs w:val="22"/>
        </w:rPr>
      </w:pPr>
    </w:p>
    <w:p w14:paraId="133DC25E" w14:textId="77777777"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t xml:space="preserve">Please specify whether this proposed program is subject to WASC Substantive Change review. The campus may submit a copy of the WASC Sub-Change proposal in lieu of this CSU proposal format. </w:t>
      </w:r>
      <w:r w:rsidRPr="0055010F">
        <w:rPr>
          <w:rFonts w:ascii="Times New Roman" w:hAnsi="Times New Roman"/>
          <w:sz w:val="22"/>
          <w:szCs w:val="22"/>
        </w:rPr>
        <w:t xml:space="preserve">If campuses choose to submit the WASC Substantive Change Proposal, they will also be required to submit a program assessment plan using the format found in the CSU program proposal template.  </w:t>
      </w:r>
    </w:p>
    <w:p w14:paraId="43565741" w14:textId="77777777" w:rsidR="001B4820" w:rsidRPr="0055010F" w:rsidRDefault="001B4820" w:rsidP="001B4820">
      <w:pPr>
        <w:ind w:left="360"/>
        <w:rPr>
          <w:rFonts w:ascii="Times New Roman" w:hAnsi="Times New Roman" w:cs="Times New Roman"/>
          <w:sz w:val="22"/>
          <w:szCs w:val="22"/>
        </w:rPr>
      </w:pPr>
    </w:p>
    <w:p w14:paraId="625E40E9" w14:textId="77777777" w:rsidR="001B4820" w:rsidRPr="0055010F" w:rsidRDefault="001B4820" w:rsidP="001B4820">
      <w:pPr>
        <w:pStyle w:val="ListParagraph"/>
        <w:numPr>
          <w:ilvl w:val="0"/>
          <w:numId w:val="5"/>
        </w:numPr>
        <w:rPr>
          <w:rFonts w:ascii="Times New Roman" w:hAnsi="Times New Roman" w:cs="Times New Roman"/>
          <w:sz w:val="22"/>
          <w:szCs w:val="22"/>
        </w:rPr>
      </w:pPr>
      <w:r w:rsidRPr="0055010F">
        <w:rPr>
          <w:rFonts w:ascii="Times New Roman" w:hAnsi="Times New Roman" w:cs="Times New Roman"/>
          <w:sz w:val="22"/>
          <w:szCs w:val="22"/>
        </w:rPr>
        <w:t>Optional: Proposed Classification of Instructional Programs and CSU Degree Program Code</w:t>
      </w:r>
    </w:p>
    <w:p w14:paraId="54ED24DA" w14:textId="77777777" w:rsidR="001B4820" w:rsidRPr="0055010F" w:rsidRDefault="001B4820" w:rsidP="001B4820">
      <w:pPr>
        <w:pStyle w:val="letters"/>
        <w:tabs>
          <w:tab w:val="num" w:pos="1440"/>
        </w:tabs>
        <w:ind w:left="0" w:firstLine="0"/>
        <w:jc w:val="left"/>
        <w:rPr>
          <w:rFonts w:ascii="Times New Roman" w:hAnsi="Times New Roman"/>
          <w:szCs w:val="22"/>
        </w:rPr>
      </w:pPr>
    </w:p>
    <w:p w14:paraId="28ABA2DA" w14:textId="3F16243E" w:rsidR="001B4820" w:rsidRPr="0055010F" w:rsidRDefault="001B4820" w:rsidP="001B4820">
      <w:pPr>
        <w:pStyle w:val="letters"/>
        <w:ind w:left="1080" w:firstLine="0"/>
        <w:jc w:val="left"/>
        <w:rPr>
          <w:rFonts w:ascii="Times New Roman" w:hAnsi="Times New Roman"/>
          <w:szCs w:val="22"/>
        </w:rPr>
      </w:pPr>
      <w:r w:rsidRPr="0055010F">
        <w:rPr>
          <w:rFonts w:ascii="Times New Roman" w:hAnsi="Times New Roman"/>
          <w:szCs w:val="22"/>
        </w:rPr>
        <w:t xml:space="preserve">Campuses are invited to suggest one CSU degree program code and one corresponding CIP code.  If an appropriate CSU code does not appear on the system-wide list at: </w:t>
      </w:r>
      <w:hyperlink r:id="rId11" w:history="1">
        <w:r w:rsidRPr="0055010F">
          <w:rPr>
            <w:rFonts w:ascii="Times New Roman" w:eastAsia="MS Mincho" w:hAnsi="Times New Roman"/>
            <w:color w:val="0000F1"/>
            <w:szCs w:val="22"/>
            <w:u w:val="single" w:color="0000F1"/>
          </w:rPr>
          <w:t>http://www.calstate.edu/app/resources.shtml</w:t>
        </w:r>
      </w:hyperlink>
      <w:r w:rsidRPr="0055010F">
        <w:rPr>
          <w:rFonts w:ascii="Times New Roman" w:hAnsi="Times New Roman"/>
          <w:szCs w:val="22"/>
        </w:rPr>
        <w:t xml:space="preserve">, you can search CIP 2010 at </w:t>
      </w:r>
      <w:hyperlink r:id="rId12" w:history="1">
        <w:r w:rsidRPr="0055010F">
          <w:rPr>
            <w:rFonts w:ascii="Times New Roman" w:eastAsia="MS Mincho" w:hAnsi="Times New Roman"/>
            <w:color w:val="0000F1"/>
            <w:szCs w:val="22"/>
            <w:u w:val="single" w:color="0000F1"/>
          </w:rPr>
          <w:t>http://nces.ed.gov/ipeds/cipcode/Default.aspx?y=55</w:t>
        </w:r>
      </w:hyperlink>
      <w:r w:rsidRPr="0055010F">
        <w:rPr>
          <w:rFonts w:ascii="Times New Roman" w:eastAsia="MS Mincho" w:hAnsi="Times New Roman"/>
          <w:szCs w:val="22"/>
        </w:rPr>
        <w:t xml:space="preserve"> </w:t>
      </w:r>
      <w:r w:rsidRPr="0055010F">
        <w:rPr>
          <w:rFonts w:ascii="Times New Roman" w:hAnsi="Times New Roman"/>
          <w:szCs w:val="22"/>
        </w:rPr>
        <w:t>to identify the code that best matches the proposed degree program. The Classification of Instructional Programs (CIP) is a National Center for Education Statistics (NCES) publication that provides a numerical classification and standard terminology for secondary and postsecondary instructional programs. The CSU degree program code (based on old HEGIS codes) and CIP code will be assigned when the program is approved by the Chancellor.</w:t>
      </w:r>
    </w:p>
    <w:p w14:paraId="5B934F00" w14:textId="77777777" w:rsidR="001B4820" w:rsidRPr="0055010F" w:rsidRDefault="001B4820" w:rsidP="001B4820">
      <w:pPr>
        <w:pStyle w:val="Example"/>
        <w:tabs>
          <w:tab w:val="left" w:pos="720"/>
        </w:tabs>
        <w:jc w:val="both"/>
        <w:rPr>
          <w:rFonts w:ascii="Times New Roman" w:hAnsi="Times New Roman"/>
          <w:sz w:val="22"/>
          <w:szCs w:val="22"/>
        </w:rPr>
      </w:pPr>
    </w:p>
    <w:p w14:paraId="3D4A899E" w14:textId="77777777" w:rsidR="001B4820" w:rsidRPr="0055010F" w:rsidRDefault="001B4820" w:rsidP="001B4820">
      <w:pPr>
        <w:pStyle w:val="Example"/>
        <w:ind w:left="360"/>
        <w:rPr>
          <w:rFonts w:ascii="Times New Roman" w:hAnsi="Times New Roman"/>
          <w:b/>
          <w:sz w:val="22"/>
          <w:szCs w:val="22"/>
        </w:rPr>
      </w:pPr>
      <w:r w:rsidRPr="0055010F">
        <w:rPr>
          <w:rFonts w:ascii="Times New Roman" w:hAnsi="Times New Roman"/>
          <w:b/>
          <w:sz w:val="22"/>
          <w:szCs w:val="22"/>
        </w:rPr>
        <w:t>3.  Program Overview and Rationale</w:t>
      </w:r>
    </w:p>
    <w:p w14:paraId="6F8E4B56" w14:textId="77777777" w:rsidR="001B4820" w:rsidRPr="0055010F" w:rsidRDefault="001B4820" w:rsidP="001B4820">
      <w:pPr>
        <w:pStyle w:val="Example"/>
        <w:ind w:left="720"/>
        <w:rPr>
          <w:rFonts w:ascii="Times New Roman" w:hAnsi="Times New Roman"/>
          <w:b/>
          <w:sz w:val="22"/>
          <w:szCs w:val="22"/>
        </w:rPr>
      </w:pPr>
    </w:p>
    <w:p w14:paraId="40ED1362" w14:textId="77777777" w:rsidR="001B4820" w:rsidRPr="0055010F" w:rsidRDefault="001B4820" w:rsidP="001B4820">
      <w:pPr>
        <w:pStyle w:val="letters"/>
        <w:numPr>
          <w:ilvl w:val="0"/>
          <w:numId w:val="29"/>
        </w:numPr>
        <w:jc w:val="left"/>
        <w:rPr>
          <w:rFonts w:ascii="Times New Roman" w:hAnsi="Times New Roman"/>
          <w:szCs w:val="22"/>
        </w:rPr>
      </w:pPr>
      <w:r w:rsidRPr="0055010F">
        <w:rPr>
          <w:rFonts w:ascii="Times New Roman" w:hAnsi="Times New Roman"/>
          <w:szCs w:val="22"/>
        </w:rPr>
        <w:t>Provide a brief descriptive overview of the program citing its 1) purpose and strengths, 2) fit with the institutional mission or institutional learning outcomes, and 3) the compelling reasons for offering the program at this time.</w:t>
      </w:r>
    </w:p>
    <w:p w14:paraId="620D7B3A" w14:textId="77777777" w:rsidR="001B4820" w:rsidRPr="0055010F" w:rsidRDefault="001B4820" w:rsidP="001B4820">
      <w:pPr>
        <w:pStyle w:val="letters"/>
        <w:jc w:val="left"/>
        <w:rPr>
          <w:rFonts w:ascii="Times New Roman" w:hAnsi="Times New Roman"/>
          <w:szCs w:val="22"/>
        </w:rPr>
      </w:pPr>
    </w:p>
    <w:p w14:paraId="3A3D5E1A" w14:textId="77777777" w:rsidR="001B4820" w:rsidRPr="0055010F" w:rsidRDefault="001B4820" w:rsidP="001B4820">
      <w:pPr>
        <w:ind w:left="1080" w:hanging="360"/>
        <w:rPr>
          <w:rFonts w:ascii="Times New Roman" w:hAnsi="Times New Roman" w:cs="Times New Roman"/>
          <w:sz w:val="22"/>
          <w:szCs w:val="22"/>
        </w:rPr>
      </w:pPr>
      <w:r w:rsidRPr="0055010F">
        <w:rPr>
          <w:rFonts w:ascii="Times New Roman" w:hAnsi="Times New Roman"/>
          <w:sz w:val="22"/>
          <w:szCs w:val="22"/>
        </w:rPr>
        <w:t xml:space="preserve">b.   </w:t>
      </w:r>
      <w:r w:rsidRPr="0055010F">
        <w:rPr>
          <w:rFonts w:ascii="Times New Roman" w:hAnsi="Times New Roman" w:cs="Times New Roman"/>
          <w:sz w:val="22"/>
          <w:szCs w:val="22"/>
        </w:rPr>
        <w:t>Provide the proposed catalog description. The description should include:</w:t>
      </w:r>
    </w:p>
    <w:p w14:paraId="5F4FD2DA" w14:textId="77777777" w:rsidR="001B4820" w:rsidRPr="0055010F" w:rsidRDefault="001B4820" w:rsidP="001B4820">
      <w:pPr>
        <w:ind w:left="1080" w:hanging="360"/>
        <w:rPr>
          <w:rFonts w:ascii="Times New Roman" w:hAnsi="Times New Roman" w:cs="Times New Roman"/>
          <w:sz w:val="22"/>
          <w:szCs w:val="22"/>
        </w:rPr>
      </w:pPr>
    </w:p>
    <w:p w14:paraId="1458D302" w14:textId="77777777" w:rsidR="001B4820" w:rsidRPr="0055010F"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 xml:space="preserve">1.  a narrative description of the program </w:t>
      </w:r>
    </w:p>
    <w:p w14:paraId="2EA3B717" w14:textId="77777777" w:rsidR="001B4820" w:rsidRPr="0055010F" w:rsidRDefault="001B4820" w:rsidP="001B4820">
      <w:pPr>
        <w:ind w:left="1080"/>
        <w:rPr>
          <w:rFonts w:ascii="Times New Roman" w:hAnsi="Times New Roman" w:cs="Times New Roman"/>
          <w:sz w:val="22"/>
          <w:szCs w:val="22"/>
        </w:rPr>
      </w:pPr>
    </w:p>
    <w:p w14:paraId="59B3AC25" w14:textId="77777777" w:rsidR="001B4820" w:rsidRPr="0055010F"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2.  admission requirements</w:t>
      </w:r>
    </w:p>
    <w:p w14:paraId="5CDFE985" w14:textId="77777777" w:rsidR="001B4820" w:rsidRPr="0055010F" w:rsidRDefault="001B4820" w:rsidP="001B4820">
      <w:pPr>
        <w:ind w:left="1080"/>
        <w:rPr>
          <w:rFonts w:ascii="Times New Roman" w:hAnsi="Times New Roman" w:cs="Times New Roman"/>
          <w:sz w:val="22"/>
          <w:szCs w:val="22"/>
        </w:rPr>
      </w:pPr>
    </w:p>
    <w:p w14:paraId="150E8A9B" w14:textId="77777777" w:rsidR="001B4820" w:rsidRPr="0055010F" w:rsidRDefault="001B4820" w:rsidP="001B4820">
      <w:pPr>
        <w:ind w:left="1350" w:hanging="270"/>
        <w:rPr>
          <w:rFonts w:ascii="Times New Roman" w:hAnsi="Times New Roman" w:cs="Times New Roman"/>
          <w:sz w:val="22"/>
          <w:szCs w:val="22"/>
        </w:rPr>
      </w:pPr>
      <w:r w:rsidRPr="0055010F">
        <w:rPr>
          <w:rFonts w:ascii="Times New Roman" w:hAnsi="Times New Roman" w:cs="Times New Roman"/>
          <w:sz w:val="22"/>
          <w:szCs w:val="22"/>
        </w:rPr>
        <w:t xml:space="preserve">3.  a list of all required courses for graduation including electives, specifying course  catalog numbers, course titles, prerequisites or co-requisites (ensuring there are no “hidden prerequisites” that would drive the total units required to graduate beyond the total reported in 2e above), course unit requirements, and any units associated with demonstration of proficiency beyond what is included in university admission criteria. </w:t>
      </w:r>
    </w:p>
    <w:p w14:paraId="69E81660" w14:textId="77777777" w:rsidR="001B4820" w:rsidRPr="0055010F" w:rsidRDefault="001B4820" w:rsidP="001B4820">
      <w:pPr>
        <w:ind w:left="1080"/>
        <w:rPr>
          <w:rFonts w:ascii="Times New Roman" w:hAnsi="Times New Roman" w:cs="Times New Roman"/>
          <w:sz w:val="22"/>
          <w:szCs w:val="22"/>
        </w:rPr>
      </w:pPr>
    </w:p>
    <w:p w14:paraId="07AF5851" w14:textId="77777777" w:rsidR="001B4820" w:rsidRPr="0055010F"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4. total units required to complete the degree</w:t>
      </w:r>
    </w:p>
    <w:p w14:paraId="6CDBBD11" w14:textId="77777777" w:rsidR="001B4820" w:rsidRPr="0055010F" w:rsidRDefault="001B4820" w:rsidP="001B4820">
      <w:pPr>
        <w:ind w:left="1080"/>
        <w:rPr>
          <w:rFonts w:ascii="Times New Roman" w:hAnsi="Times New Roman" w:cs="Times New Roman"/>
          <w:sz w:val="22"/>
          <w:szCs w:val="22"/>
        </w:rPr>
      </w:pPr>
    </w:p>
    <w:p w14:paraId="44F1245F" w14:textId="77777777" w:rsidR="001B4820" w:rsidRPr="0055010F" w:rsidRDefault="001B4820" w:rsidP="001B4820">
      <w:pPr>
        <w:ind w:left="360" w:firstLine="720"/>
        <w:rPr>
          <w:rFonts w:ascii="Times New Roman" w:hAnsi="Times New Roman" w:cs="Times New Roman"/>
          <w:sz w:val="22"/>
          <w:szCs w:val="22"/>
        </w:rPr>
      </w:pPr>
      <w:r w:rsidRPr="0055010F">
        <w:rPr>
          <w:rFonts w:ascii="Times New Roman" w:hAnsi="Times New Roman" w:cs="Times New Roman"/>
          <w:sz w:val="22"/>
          <w:szCs w:val="22"/>
        </w:rPr>
        <w:t xml:space="preserve">5. if a master’s degree, catalog copy describing the culminating experience </w:t>
      </w:r>
      <w:r w:rsidRPr="0055010F">
        <w:rPr>
          <w:rFonts w:ascii="Times New Roman" w:hAnsi="Times New Roman" w:cs="Times New Roman"/>
          <w:sz w:val="22"/>
          <w:szCs w:val="22"/>
        </w:rPr>
        <w:tab/>
      </w:r>
      <w:r w:rsidRPr="0055010F">
        <w:rPr>
          <w:rFonts w:ascii="Times New Roman" w:hAnsi="Times New Roman" w:cs="Times New Roman"/>
          <w:sz w:val="22"/>
          <w:szCs w:val="22"/>
        </w:rPr>
        <w:tab/>
      </w:r>
      <w:r w:rsidRPr="0055010F">
        <w:rPr>
          <w:rFonts w:ascii="Times New Roman" w:hAnsi="Times New Roman" w:cs="Times New Roman"/>
          <w:sz w:val="22"/>
          <w:szCs w:val="22"/>
        </w:rPr>
        <w:tab/>
        <w:t xml:space="preserve">          </w:t>
      </w:r>
      <w:r>
        <w:rPr>
          <w:rFonts w:ascii="Times New Roman" w:hAnsi="Times New Roman" w:cs="Times New Roman"/>
          <w:sz w:val="22"/>
          <w:szCs w:val="22"/>
        </w:rPr>
        <w:tab/>
        <w:t xml:space="preserve">           </w:t>
      </w:r>
      <w:r w:rsidRPr="0055010F">
        <w:rPr>
          <w:rFonts w:ascii="Times New Roman" w:hAnsi="Times New Roman" w:cs="Times New Roman"/>
          <w:sz w:val="22"/>
          <w:szCs w:val="22"/>
        </w:rPr>
        <w:t xml:space="preserve">requirement(s)  </w:t>
      </w:r>
    </w:p>
    <w:p w14:paraId="720D1944" w14:textId="77777777" w:rsidR="001B4820" w:rsidRDefault="001B4820" w:rsidP="001B4820">
      <w:pPr>
        <w:rPr>
          <w:rFonts w:ascii="Times New Roman" w:hAnsi="Times New Roman" w:cs="Times New Roman"/>
          <w:sz w:val="22"/>
          <w:szCs w:val="22"/>
        </w:rPr>
      </w:pPr>
    </w:p>
    <w:p w14:paraId="3EDEF09E" w14:textId="71E04382" w:rsidR="001B4820" w:rsidRPr="00AD593B" w:rsidRDefault="004F5FF2" w:rsidP="00AD593B">
      <w:pPr>
        <w:rPr>
          <w:rFonts w:ascii="Times New Roman" w:hAnsi="Times New Roman" w:cs="Times New Roman"/>
          <w:i/>
          <w:sz w:val="22"/>
          <w:szCs w:val="22"/>
        </w:rPr>
      </w:pPr>
      <w:r>
        <w:rPr>
          <w:rFonts w:ascii="Times New Roman" w:hAnsi="Times New Roman" w:cs="Times New Roman"/>
          <w:b/>
          <w:sz w:val="22"/>
          <w:szCs w:val="22"/>
        </w:rPr>
        <w:t xml:space="preserve">4. </w:t>
      </w:r>
      <w:r w:rsidR="001B4820" w:rsidRPr="00AD593B">
        <w:rPr>
          <w:rFonts w:ascii="Times New Roman" w:hAnsi="Times New Roman" w:cs="Times New Roman"/>
          <w:b/>
          <w:sz w:val="22"/>
          <w:szCs w:val="22"/>
        </w:rPr>
        <w:t xml:space="preserve">Curriculum – </w:t>
      </w:r>
      <w:r w:rsidR="001B4820" w:rsidRPr="00AD593B">
        <w:rPr>
          <w:rFonts w:ascii="Times New Roman" w:hAnsi="Times New Roman" w:cs="Times New Roman"/>
          <w:i/>
          <w:sz w:val="22"/>
          <w:szCs w:val="22"/>
        </w:rPr>
        <w:t xml:space="preserve">(These requirements conform to the revised 2013 WASC Handbook of Accreditation) </w:t>
      </w:r>
    </w:p>
    <w:p w14:paraId="09C1B0F2" w14:textId="77777777" w:rsidR="001B4820" w:rsidRPr="0055010F" w:rsidRDefault="001B4820" w:rsidP="001B4820">
      <w:pPr>
        <w:pStyle w:val="letters"/>
        <w:tabs>
          <w:tab w:val="num" w:pos="1080"/>
        </w:tabs>
        <w:ind w:left="1080"/>
        <w:jc w:val="left"/>
        <w:rPr>
          <w:rFonts w:ascii="Times New Roman" w:hAnsi="Times New Roman"/>
          <w:szCs w:val="22"/>
        </w:rPr>
      </w:pPr>
    </w:p>
    <w:p w14:paraId="66ADFBB1"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u w:val="single"/>
        </w:rPr>
        <w:t>These program proposal elements are required</w:t>
      </w:r>
      <w:r w:rsidRPr="0055010F">
        <w:rPr>
          <w:rFonts w:ascii="Times New Roman" w:hAnsi="Times New Roman" w:cs="Times New Roman"/>
          <w:sz w:val="22"/>
          <w:szCs w:val="22"/>
        </w:rPr>
        <w:t>:</w:t>
      </w:r>
    </w:p>
    <w:p w14:paraId="3B9DB5F4" w14:textId="77777777" w:rsidR="001B4820" w:rsidRPr="0055010F" w:rsidRDefault="001B4820" w:rsidP="001B4820">
      <w:pPr>
        <w:ind w:left="1080"/>
        <w:rPr>
          <w:rFonts w:ascii="Times New Roman" w:hAnsi="Times New Roman" w:cs="Times New Roman"/>
          <w:sz w:val="22"/>
          <w:szCs w:val="22"/>
        </w:rPr>
      </w:pPr>
    </w:p>
    <w:p w14:paraId="2C5A26C3" w14:textId="77777777" w:rsidR="001B4820" w:rsidRPr="0055010F" w:rsidRDefault="001B4820" w:rsidP="001B4820">
      <w:pPr>
        <w:pStyle w:val="ListParagraph"/>
        <w:numPr>
          <w:ilvl w:val="0"/>
          <w:numId w:val="19"/>
        </w:numPr>
        <w:ind w:firstLine="360"/>
        <w:rPr>
          <w:rFonts w:ascii="Times New Roman" w:hAnsi="Times New Roman" w:cs="Times New Roman"/>
          <w:sz w:val="22"/>
          <w:szCs w:val="22"/>
        </w:rPr>
      </w:pPr>
      <w:r w:rsidRPr="0055010F">
        <w:rPr>
          <w:rFonts w:ascii="Times New Roman" w:hAnsi="Times New Roman" w:cs="Times New Roman"/>
          <w:sz w:val="22"/>
          <w:szCs w:val="22"/>
        </w:rPr>
        <w:t>Institutional learning outcomes (ILOs)</w:t>
      </w:r>
    </w:p>
    <w:p w14:paraId="198DC781" w14:textId="77777777" w:rsidR="001B4820" w:rsidRPr="0055010F" w:rsidRDefault="001B4820" w:rsidP="001B4820">
      <w:pPr>
        <w:pStyle w:val="ListParagraph"/>
        <w:numPr>
          <w:ilvl w:val="0"/>
          <w:numId w:val="19"/>
        </w:numPr>
        <w:ind w:firstLine="360"/>
        <w:rPr>
          <w:rFonts w:ascii="Times New Roman" w:hAnsi="Times New Roman" w:cs="Times New Roman"/>
          <w:sz w:val="22"/>
          <w:szCs w:val="22"/>
        </w:rPr>
      </w:pPr>
      <w:r w:rsidRPr="0055010F">
        <w:rPr>
          <w:rFonts w:ascii="Times New Roman" w:hAnsi="Times New Roman" w:cs="Times New Roman"/>
          <w:sz w:val="22"/>
          <w:szCs w:val="22"/>
        </w:rPr>
        <w:t>Program learning outcomes (PLOs)</w:t>
      </w:r>
    </w:p>
    <w:p w14:paraId="6F2B7055" w14:textId="77777777" w:rsidR="001B4820" w:rsidRPr="0055010F" w:rsidRDefault="001B4820" w:rsidP="001B4820">
      <w:pPr>
        <w:pStyle w:val="ListParagraph"/>
        <w:numPr>
          <w:ilvl w:val="0"/>
          <w:numId w:val="19"/>
        </w:numPr>
        <w:ind w:firstLine="360"/>
        <w:rPr>
          <w:rFonts w:ascii="Times New Roman" w:hAnsi="Times New Roman" w:cs="Times New Roman"/>
          <w:sz w:val="22"/>
          <w:szCs w:val="22"/>
        </w:rPr>
      </w:pPr>
      <w:r w:rsidRPr="0055010F">
        <w:rPr>
          <w:rFonts w:ascii="Times New Roman" w:hAnsi="Times New Roman" w:cs="Times New Roman"/>
          <w:sz w:val="22"/>
          <w:szCs w:val="22"/>
        </w:rPr>
        <w:t>Student learning outcomes (SLOs)</w:t>
      </w:r>
    </w:p>
    <w:p w14:paraId="7081703A" w14:textId="77777777" w:rsidR="001B4820" w:rsidRPr="0055010F" w:rsidRDefault="001B4820" w:rsidP="001B4820">
      <w:pPr>
        <w:rPr>
          <w:rFonts w:ascii="Times New Roman" w:hAnsi="Times New Roman" w:cs="Times New Roman"/>
          <w:sz w:val="22"/>
          <w:szCs w:val="22"/>
        </w:rPr>
      </w:pPr>
    </w:p>
    <w:p w14:paraId="30BB4AF2" w14:textId="77777777" w:rsidR="001B4820" w:rsidRPr="0055010F" w:rsidRDefault="001B4820" w:rsidP="001B4820">
      <w:pPr>
        <w:pStyle w:val="ListParagraph"/>
        <w:ind w:left="1080"/>
        <w:rPr>
          <w:rFonts w:ascii="Times New Roman" w:hAnsi="Times New Roman" w:cs="Times New Roman"/>
          <w:sz w:val="22"/>
          <w:szCs w:val="22"/>
        </w:rPr>
      </w:pPr>
      <w:r w:rsidRPr="0055010F">
        <w:rPr>
          <w:rFonts w:ascii="Times New Roman" w:hAnsi="Times New Roman" w:cs="Times New Roman"/>
          <w:sz w:val="22"/>
          <w:szCs w:val="22"/>
        </w:rPr>
        <w:t xml:space="preserve">Describe outcomes for the 1) institution, 2) program, and for 3) </w:t>
      </w:r>
      <w:hyperlink r:id="rId13" w:history="1">
        <w:r w:rsidRPr="0055010F">
          <w:rPr>
            <w:rFonts w:ascii="Times New Roman" w:hAnsi="Times New Roman" w:cs="Times New Roman"/>
            <w:sz w:val="22"/>
            <w:szCs w:val="22"/>
          </w:rPr>
          <w:t>student learning</w:t>
        </w:r>
      </w:hyperlink>
      <w:r w:rsidRPr="0055010F">
        <w:rPr>
          <w:rFonts w:ascii="Times New Roman" w:hAnsi="Times New Roman" w:cs="Times New Roman"/>
          <w:sz w:val="22"/>
          <w:szCs w:val="22"/>
        </w:rPr>
        <w:t xml:space="preserve">. Institutional learning outcomes (ILOs) typically highlight the general knowledge, skills, and dispositions all students are expected to have upon graduating from an institution of higher learning. Program learning outcomes (PLOs) highlight the knowledge, skills, and dispositions students are expected to know as graduates from a specific program. PLOs are more narrowly focused than ILOs. Student learning outcomes (SLOs) clearly convey the specific and measureable knowledge, skills, and/or behaviors expected and guide the type of assessments to be used to determine if the desired the level of learning has been achieved. </w:t>
      </w:r>
    </w:p>
    <w:p w14:paraId="1C36F2B8" w14:textId="77777777" w:rsidR="001B4820" w:rsidRPr="0055010F" w:rsidRDefault="001B4820" w:rsidP="001B4820">
      <w:pPr>
        <w:pStyle w:val="ListParagraph"/>
        <w:ind w:left="1080"/>
        <w:rPr>
          <w:rFonts w:ascii="Times New Roman" w:hAnsi="Times New Roman" w:cs="Times New Roman"/>
          <w:sz w:val="22"/>
          <w:szCs w:val="22"/>
        </w:rPr>
      </w:pPr>
    </w:p>
    <w:p w14:paraId="030A374B" w14:textId="77777777" w:rsidR="001B4820" w:rsidRPr="0055010F" w:rsidRDefault="001B4820" w:rsidP="001B4820">
      <w:pPr>
        <w:pStyle w:val="ListParagraph"/>
        <w:ind w:left="1080"/>
        <w:rPr>
          <w:rFonts w:ascii="Times New Roman" w:hAnsi="Times New Roman" w:cs="Times New Roman"/>
          <w:sz w:val="22"/>
          <w:szCs w:val="22"/>
        </w:rPr>
      </w:pPr>
      <w:r w:rsidRPr="0055010F">
        <w:rPr>
          <w:rFonts w:ascii="Times New Roman" w:hAnsi="Times New Roman" w:cs="Times New Roman"/>
          <w:sz w:val="22"/>
          <w:szCs w:val="22"/>
        </w:rPr>
        <w:t xml:space="preserve">(WASC 2013 CFR: 1.1, 1.2, 2.3) </w:t>
      </w:r>
    </w:p>
    <w:p w14:paraId="39F7DF6F" w14:textId="77777777" w:rsidR="001B4820" w:rsidRPr="0055010F" w:rsidRDefault="001B4820" w:rsidP="001B4820">
      <w:pPr>
        <w:pStyle w:val="ListParagraph"/>
        <w:ind w:left="1080"/>
        <w:rPr>
          <w:rFonts w:ascii="Times New Roman" w:hAnsi="Times New Roman" w:cs="Times New Roman"/>
          <w:sz w:val="22"/>
          <w:szCs w:val="22"/>
        </w:rPr>
      </w:pPr>
    </w:p>
    <w:p w14:paraId="75437F16"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u w:val="single"/>
        </w:rPr>
        <w:t>These program proposal elements are required</w:t>
      </w:r>
      <w:r w:rsidRPr="0055010F">
        <w:rPr>
          <w:rFonts w:ascii="Times New Roman" w:hAnsi="Times New Roman" w:cs="Times New Roman"/>
          <w:sz w:val="22"/>
          <w:szCs w:val="22"/>
        </w:rPr>
        <w:t>:</w:t>
      </w:r>
    </w:p>
    <w:p w14:paraId="396F7710" w14:textId="77777777" w:rsidR="001B4820" w:rsidRPr="0055010F" w:rsidRDefault="001B4820" w:rsidP="001B4820">
      <w:pPr>
        <w:rPr>
          <w:rFonts w:ascii="Times New Roman" w:hAnsi="Times New Roman" w:cs="Times New Roman"/>
          <w:sz w:val="22"/>
          <w:szCs w:val="22"/>
        </w:rPr>
      </w:pPr>
    </w:p>
    <w:p w14:paraId="04377543" w14:textId="77777777" w:rsidR="001B4820" w:rsidRPr="0055010F" w:rsidRDefault="001B4820" w:rsidP="001B4820">
      <w:pPr>
        <w:pStyle w:val="ListParagraph"/>
        <w:numPr>
          <w:ilvl w:val="0"/>
          <w:numId w:val="13"/>
        </w:numPr>
        <w:ind w:left="1440"/>
        <w:rPr>
          <w:rFonts w:ascii="Times New Roman" w:hAnsi="Times New Roman" w:cs="Times New Roman"/>
          <w:sz w:val="22"/>
          <w:szCs w:val="22"/>
        </w:rPr>
      </w:pPr>
      <w:r w:rsidRPr="0055010F">
        <w:rPr>
          <w:rFonts w:ascii="Times New Roman" w:hAnsi="Times New Roman" w:cs="Times New Roman"/>
          <w:sz w:val="22"/>
          <w:szCs w:val="22"/>
        </w:rPr>
        <w:t>Comprehensive assessment plan addressing all assessment elements</w:t>
      </w:r>
    </w:p>
    <w:p w14:paraId="5E9A33A6" w14:textId="77777777" w:rsidR="001B4820" w:rsidRPr="0055010F" w:rsidRDefault="001B4820" w:rsidP="001B4820">
      <w:pPr>
        <w:pStyle w:val="ListParagraph"/>
        <w:numPr>
          <w:ilvl w:val="0"/>
          <w:numId w:val="13"/>
        </w:numPr>
        <w:ind w:left="1440"/>
        <w:rPr>
          <w:rFonts w:ascii="Times New Roman" w:hAnsi="Times New Roman" w:cs="Times New Roman"/>
          <w:sz w:val="22"/>
          <w:szCs w:val="22"/>
        </w:rPr>
      </w:pPr>
      <w:r w:rsidRPr="0055010F">
        <w:rPr>
          <w:rFonts w:ascii="Times New Roman" w:hAnsi="Times New Roman" w:cs="Times New Roman"/>
          <w:sz w:val="22"/>
          <w:szCs w:val="22"/>
        </w:rPr>
        <w:t>Matrix showing where student learning outcomes are introduced (I), developed (D), and mastered (M)</w:t>
      </w:r>
    </w:p>
    <w:p w14:paraId="5CBC5CDE" w14:textId="77777777" w:rsidR="001B4820" w:rsidRPr="0055010F" w:rsidRDefault="001B4820" w:rsidP="001B4820">
      <w:pPr>
        <w:rPr>
          <w:rFonts w:ascii="Times New Roman" w:hAnsi="Times New Roman" w:cs="Times New Roman"/>
          <w:sz w:val="22"/>
          <w:szCs w:val="22"/>
          <w:u w:val="single"/>
        </w:rPr>
      </w:pPr>
    </w:p>
    <w:p w14:paraId="41438A43" w14:textId="77777777" w:rsidR="001B4820" w:rsidRPr="0055010F"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 xml:space="preserve">Key to program planning is creating a comprehensive assessment plan addressing multiple elements, including a strategy and tool to assess each student learning outcome. SLOs operationalize the PLOs and serve as the basis for assessing student learning in the major. Constructing an assessment matrix, showing the relationship between all assessment elements, is an efficient and clear method of displaying all assessment plan components. </w:t>
      </w:r>
    </w:p>
    <w:p w14:paraId="571C0F78" w14:textId="77777777" w:rsidR="001B4820" w:rsidRPr="0055010F" w:rsidRDefault="001B4820" w:rsidP="001B4820">
      <w:pPr>
        <w:ind w:left="1080"/>
        <w:rPr>
          <w:rFonts w:ascii="Times New Roman" w:hAnsi="Times New Roman" w:cs="Times New Roman"/>
          <w:sz w:val="22"/>
          <w:szCs w:val="22"/>
        </w:rPr>
      </w:pPr>
    </w:p>
    <w:p w14:paraId="6A8A5458" w14:textId="77777777" w:rsidR="001B4820" w:rsidRPr="0055010F"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 xml:space="preserve">Creating a curriculum map matrix, identifying the student learning outcomes, the courses where they are found, and where content is “introduced,” “developed,” and “mastered” insures that all student learning outcomes are directly related to overall program goals and represented across the curriculum at the appropriate times. Assessment of outcomes is expected to be carried out systematically according to an established schedule, generally every five years. </w:t>
      </w:r>
    </w:p>
    <w:p w14:paraId="57D2A76F" w14:textId="77777777" w:rsidR="001B4820" w:rsidRPr="0055010F" w:rsidRDefault="001B4820" w:rsidP="001B4820">
      <w:pPr>
        <w:rPr>
          <w:rFonts w:ascii="Times New Roman" w:hAnsi="Times New Roman" w:cs="Times New Roman"/>
          <w:sz w:val="22"/>
          <w:szCs w:val="22"/>
        </w:rPr>
      </w:pPr>
    </w:p>
    <w:p w14:paraId="476E23A4"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t>Indicate total number of units required for graduation.</w:t>
      </w:r>
    </w:p>
    <w:p w14:paraId="675A2E02" w14:textId="77777777" w:rsidR="001B4820" w:rsidRPr="0055010F" w:rsidRDefault="001B4820" w:rsidP="001B4820">
      <w:pPr>
        <w:ind w:left="720"/>
        <w:rPr>
          <w:rFonts w:ascii="Times New Roman" w:hAnsi="Times New Roman" w:cs="Times New Roman"/>
          <w:sz w:val="22"/>
          <w:szCs w:val="22"/>
        </w:rPr>
      </w:pPr>
    </w:p>
    <w:p w14:paraId="09A3DDFE"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lastRenderedPageBreak/>
        <w:t>Include a justification for any baccalaureate program that requires more than 120-semester units or 180-quarter units. Programs proposed at more than 120 semester units will have to provide either a Title 5 justification for the higher units or a campus-approved request for an exception to the Title 5 unit limit for this kind of baccalaureate program.</w:t>
      </w:r>
    </w:p>
    <w:p w14:paraId="6E8815E3" w14:textId="77777777" w:rsidR="001B4820" w:rsidRPr="0055010F" w:rsidRDefault="001B4820" w:rsidP="001B4820">
      <w:pPr>
        <w:ind w:left="720"/>
        <w:rPr>
          <w:rFonts w:ascii="Times New Roman" w:hAnsi="Times New Roman" w:cs="Times New Roman"/>
          <w:sz w:val="22"/>
          <w:szCs w:val="22"/>
        </w:rPr>
      </w:pPr>
    </w:p>
    <w:p w14:paraId="75BCA3A4"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t xml:space="preserve">If any formal options, concentrations, or special emphases are planned under the proposed major, identify and list the required courses.  Optional: You may propose a CSU degree program code and CIP code for each concentration that you would like to report separately from the major program.  </w:t>
      </w:r>
    </w:p>
    <w:p w14:paraId="60DEC648" w14:textId="77777777" w:rsidR="001B4820" w:rsidRPr="0055010F" w:rsidRDefault="001B4820" w:rsidP="001B4820">
      <w:pPr>
        <w:rPr>
          <w:rFonts w:ascii="Times New Roman" w:hAnsi="Times New Roman" w:cs="Times New Roman"/>
          <w:sz w:val="22"/>
          <w:szCs w:val="22"/>
        </w:rPr>
      </w:pPr>
    </w:p>
    <w:p w14:paraId="5D69B429" w14:textId="77777777" w:rsidR="001B4820" w:rsidRPr="0055010F" w:rsidRDefault="001B4820" w:rsidP="001B4820">
      <w:pPr>
        <w:pStyle w:val="ListParagraph"/>
        <w:numPr>
          <w:ilvl w:val="0"/>
          <w:numId w:val="32"/>
        </w:numPr>
        <w:rPr>
          <w:sz w:val="22"/>
          <w:szCs w:val="22"/>
        </w:rPr>
      </w:pPr>
      <w:r w:rsidRPr="0055010F">
        <w:rPr>
          <w:sz w:val="22"/>
          <w:szCs w:val="22"/>
        </w:rPr>
        <w:t>List any new courses that are: (1) needed to initiate the program or (2) needed during the first two years after implementation. Include proposed catalog descriptions for new courses. For graduate program proposals, identify whether each new course would be at the graduate- or undergraduate-level.</w:t>
      </w:r>
    </w:p>
    <w:p w14:paraId="3B317A56" w14:textId="77777777" w:rsidR="001B4820" w:rsidRPr="0055010F" w:rsidRDefault="001B4820" w:rsidP="001B4820">
      <w:pPr>
        <w:ind w:left="720"/>
        <w:rPr>
          <w:rFonts w:ascii="Times New Roman" w:hAnsi="Times New Roman" w:cs="Times New Roman"/>
          <w:sz w:val="22"/>
          <w:szCs w:val="22"/>
        </w:rPr>
      </w:pPr>
    </w:p>
    <w:p w14:paraId="742F0F3A"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t>Attach a proposed course-offering plan for the first three years of program implementation, indicating likely faculty teaching assignments.</w:t>
      </w:r>
    </w:p>
    <w:p w14:paraId="4C682A0B" w14:textId="77777777" w:rsidR="001B4820" w:rsidRPr="0055010F" w:rsidRDefault="001B4820" w:rsidP="001B4820">
      <w:pPr>
        <w:pStyle w:val="ListParagraph"/>
        <w:ind w:left="1080"/>
        <w:rPr>
          <w:rFonts w:ascii="Times New Roman" w:hAnsi="Times New Roman" w:cs="Times New Roman"/>
          <w:sz w:val="22"/>
          <w:szCs w:val="22"/>
        </w:rPr>
      </w:pPr>
    </w:p>
    <w:p w14:paraId="5321B925" w14:textId="77777777" w:rsidR="001B4820" w:rsidRPr="0055010F" w:rsidRDefault="001B4820" w:rsidP="001B4820">
      <w:pPr>
        <w:pStyle w:val="ListParagraph"/>
        <w:ind w:left="1080"/>
        <w:rPr>
          <w:rFonts w:ascii="Times New Roman" w:hAnsi="Times New Roman" w:cs="Times New Roman"/>
          <w:sz w:val="22"/>
          <w:szCs w:val="22"/>
        </w:rPr>
      </w:pPr>
      <w:r w:rsidRPr="0055010F">
        <w:rPr>
          <w:rFonts w:ascii="Times New Roman" w:hAnsi="Times New Roman" w:cs="Times New Roman"/>
          <w:sz w:val="22"/>
          <w:szCs w:val="22"/>
        </w:rPr>
        <w:t>(WASC 2013 CFR: 2.2b)</w:t>
      </w:r>
    </w:p>
    <w:p w14:paraId="4FC88F6A" w14:textId="77777777" w:rsidR="001B4820" w:rsidRPr="0055010F" w:rsidRDefault="001B4820" w:rsidP="001B4820">
      <w:pPr>
        <w:rPr>
          <w:rFonts w:ascii="Times New Roman" w:hAnsi="Times New Roman" w:cs="Times New Roman"/>
          <w:sz w:val="22"/>
          <w:szCs w:val="22"/>
        </w:rPr>
      </w:pPr>
    </w:p>
    <w:p w14:paraId="5C32C094"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t xml:space="preserve">For master’s degree proposals, include evidence that program requirements conform to the minimum requirements for the culminating experience, as specified in </w:t>
      </w:r>
      <w:hyperlink r:id="rId14" w:history="1">
        <w:r w:rsidRPr="0055010F">
          <w:rPr>
            <w:rFonts w:ascii="Times New Roman" w:hAnsi="Times New Roman" w:cs="Times New Roman"/>
            <w:sz w:val="22"/>
            <w:szCs w:val="22"/>
          </w:rPr>
          <w:t>Section 40510</w:t>
        </w:r>
      </w:hyperlink>
      <w:r w:rsidRPr="0055010F">
        <w:rPr>
          <w:rFonts w:ascii="Times New Roman" w:hAnsi="Times New Roman" w:cs="Times New Roman"/>
          <w:sz w:val="22"/>
          <w:szCs w:val="22"/>
        </w:rPr>
        <w:t xml:space="preserve"> of </w:t>
      </w:r>
      <w:hyperlink r:id="rId15" w:history="1">
        <w:r w:rsidRPr="0055010F">
          <w:rPr>
            <w:rFonts w:ascii="Times New Roman" w:hAnsi="Times New Roman" w:cs="Times New Roman"/>
            <w:sz w:val="22"/>
            <w:szCs w:val="22"/>
          </w:rPr>
          <w:t>Title 5 of the California Code of Regulations</w:t>
        </w:r>
      </w:hyperlink>
      <w:r w:rsidRPr="0055010F">
        <w:rPr>
          <w:rFonts w:ascii="Times New Roman" w:hAnsi="Times New Roman" w:cs="Times New Roman"/>
          <w:sz w:val="22"/>
          <w:szCs w:val="22"/>
        </w:rPr>
        <w:t>.</w:t>
      </w:r>
    </w:p>
    <w:p w14:paraId="2212DD43" w14:textId="77777777" w:rsidR="001B4820" w:rsidRPr="0055010F" w:rsidRDefault="001B4820" w:rsidP="001B4820">
      <w:pPr>
        <w:pStyle w:val="ListParagraph"/>
        <w:ind w:left="1080"/>
        <w:rPr>
          <w:rFonts w:ascii="Times New Roman" w:hAnsi="Times New Roman" w:cs="Times New Roman"/>
          <w:sz w:val="22"/>
          <w:szCs w:val="22"/>
        </w:rPr>
      </w:pPr>
    </w:p>
    <w:p w14:paraId="48BF119B"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t xml:space="preserve"> For graduate degree proposals, cite the corresponding bachelor’s program and specify whether it is (a) subject to accreditation and (b) currently accredited.</w:t>
      </w:r>
    </w:p>
    <w:p w14:paraId="65133EF9" w14:textId="77777777" w:rsidR="001B4820" w:rsidRPr="0055010F" w:rsidRDefault="001B4820" w:rsidP="001B4820">
      <w:pPr>
        <w:rPr>
          <w:rFonts w:ascii="Times New Roman" w:hAnsi="Times New Roman" w:cs="Times New Roman"/>
          <w:sz w:val="22"/>
          <w:szCs w:val="22"/>
        </w:rPr>
      </w:pPr>
    </w:p>
    <w:p w14:paraId="2E63C43A" w14:textId="77777777" w:rsidR="001B4820" w:rsidRPr="0055010F" w:rsidRDefault="001B4820" w:rsidP="001B4820">
      <w:pPr>
        <w:pStyle w:val="ListParagraph"/>
        <w:ind w:left="1080"/>
        <w:rPr>
          <w:rFonts w:ascii="Times New Roman" w:hAnsi="Times New Roman" w:cs="Times New Roman"/>
          <w:sz w:val="22"/>
          <w:szCs w:val="22"/>
        </w:rPr>
      </w:pPr>
      <w:r w:rsidRPr="0055010F">
        <w:rPr>
          <w:rFonts w:ascii="Times New Roman" w:hAnsi="Times New Roman" w:cs="Times New Roman"/>
          <w:sz w:val="22"/>
          <w:szCs w:val="22"/>
        </w:rPr>
        <w:t xml:space="preserve"> (WASC 2013 CFR: 2.2b</w:t>
      </w:r>
    </w:p>
    <w:p w14:paraId="446BC2E1" w14:textId="77777777" w:rsidR="001B4820" w:rsidRPr="0055010F" w:rsidRDefault="001B4820" w:rsidP="001B4820">
      <w:pPr>
        <w:ind w:left="720"/>
        <w:rPr>
          <w:rFonts w:ascii="Times New Roman" w:hAnsi="Times New Roman" w:cs="Times New Roman"/>
          <w:sz w:val="22"/>
          <w:szCs w:val="22"/>
        </w:rPr>
      </w:pPr>
    </w:p>
    <w:p w14:paraId="75201B76"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t xml:space="preserve">For graduate degree programs, specify admission criteria, including any prerequisite coursework. </w:t>
      </w:r>
    </w:p>
    <w:p w14:paraId="6BCA6305" w14:textId="77777777" w:rsidR="001B4820" w:rsidRPr="0055010F" w:rsidRDefault="001B4820" w:rsidP="001B4820">
      <w:pPr>
        <w:pStyle w:val="ListParagraph"/>
        <w:ind w:left="1080"/>
        <w:rPr>
          <w:rFonts w:ascii="Times New Roman" w:hAnsi="Times New Roman" w:cs="Times New Roman"/>
          <w:sz w:val="22"/>
          <w:szCs w:val="22"/>
        </w:rPr>
      </w:pPr>
    </w:p>
    <w:p w14:paraId="4E45990C" w14:textId="77777777" w:rsidR="001B4820" w:rsidRPr="0055010F" w:rsidRDefault="001B4820" w:rsidP="001B4820">
      <w:pPr>
        <w:pStyle w:val="ListParagraph"/>
        <w:ind w:left="1080"/>
        <w:rPr>
          <w:rFonts w:ascii="Times New Roman" w:hAnsi="Times New Roman" w:cs="Times New Roman"/>
          <w:sz w:val="22"/>
          <w:szCs w:val="22"/>
        </w:rPr>
      </w:pPr>
      <w:r w:rsidRPr="0055010F">
        <w:rPr>
          <w:rFonts w:ascii="Times New Roman" w:hAnsi="Times New Roman" w:cs="Times New Roman"/>
          <w:sz w:val="22"/>
          <w:szCs w:val="22"/>
        </w:rPr>
        <w:t>(WASC 2013 CFR:  2.2b)</w:t>
      </w:r>
    </w:p>
    <w:p w14:paraId="5F0D404B" w14:textId="77777777" w:rsidR="001B4820" w:rsidRPr="0055010F" w:rsidRDefault="001B4820" w:rsidP="001B4820">
      <w:pPr>
        <w:ind w:left="720"/>
        <w:rPr>
          <w:rFonts w:ascii="Times New Roman" w:hAnsi="Times New Roman" w:cs="Times New Roman"/>
          <w:sz w:val="22"/>
          <w:szCs w:val="22"/>
        </w:rPr>
      </w:pPr>
    </w:p>
    <w:p w14:paraId="1A685C68"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t>For graduate degree programs, specify criteria for student continuation in the program.</w:t>
      </w:r>
    </w:p>
    <w:p w14:paraId="30ADCF7C" w14:textId="77777777" w:rsidR="001B4820" w:rsidRPr="0055010F" w:rsidRDefault="001B4820" w:rsidP="001B4820">
      <w:pPr>
        <w:ind w:left="720"/>
        <w:rPr>
          <w:rFonts w:ascii="Times New Roman" w:hAnsi="Times New Roman" w:cs="Times New Roman"/>
          <w:sz w:val="22"/>
          <w:szCs w:val="22"/>
        </w:rPr>
      </w:pPr>
    </w:p>
    <w:p w14:paraId="16FD8963"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t>For undergraduate programs, specify planned provisions for articulation of the proposed major with community college programs.</w:t>
      </w:r>
    </w:p>
    <w:p w14:paraId="178C5D6E" w14:textId="77777777" w:rsidR="001B4820" w:rsidRPr="0055010F" w:rsidRDefault="001B4820" w:rsidP="001B4820">
      <w:pPr>
        <w:ind w:left="720"/>
        <w:rPr>
          <w:rFonts w:ascii="Times New Roman" w:hAnsi="Times New Roman" w:cs="Times New Roman"/>
          <w:sz w:val="22"/>
          <w:szCs w:val="22"/>
        </w:rPr>
      </w:pPr>
    </w:p>
    <w:p w14:paraId="7EE8FCDB"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t>Provide an advising “roadmap” developed for the major.</w:t>
      </w:r>
    </w:p>
    <w:p w14:paraId="4B394ABB" w14:textId="77777777" w:rsidR="001B4820" w:rsidRPr="0055010F" w:rsidRDefault="001B4820" w:rsidP="001B4820">
      <w:pPr>
        <w:ind w:left="720"/>
        <w:rPr>
          <w:rFonts w:ascii="Times New Roman" w:hAnsi="Times New Roman" w:cs="Times New Roman"/>
          <w:sz w:val="22"/>
          <w:szCs w:val="22"/>
        </w:rPr>
      </w:pPr>
    </w:p>
    <w:p w14:paraId="6FF4B46F" w14:textId="77777777" w:rsidR="001B4820" w:rsidRPr="0055010F" w:rsidRDefault="001B4820" w:rsidP="001B4820">
      <w:pPr>
        <w:pStyle w:val="ListParagraph"/>
        <w:numPr>
          <w:ilvl w:val="0"/>
          <w:numId w:val="32"/>
        </w:numPr>
        <w:rPr>
          <w:rFonts w:ascii="Times New Roman" w:hAnsi="Times New Roman" w:cs="Times New Roman"/>
          <w:sz w:val="22"/>
          <w:szCs w:val="22"/>
        </w:rPr>
      </w:pPr>
      <w:r w:rsidRPr="0055010F">
        <w:rPr>
          <w:rFonts w:ascii="Times New Roman" w:hAnsi="Times New Roman" w:cs="Times New Roman"/>
          <w:sz w:val="22"/>
          <w:szCs w:val="22"/>
        </w:rPr>
        <w:t>Describe how accreditation requirements will be met, if applicable, and anticipated date of accreditation request (including the WASC Substantive Change process).</w:t>
      </w:r>
    </w:p>
    <w:p w14:paraId="19BAF1A0" w14:textId="77777777" w:rsidR="001B4820" w:rsidRPr="0055010F" w:rsidRDefault="001B4820" w:rsidP="001B4820">
      <w:pPr>
        <w:rPr>
          <w:rFonts w:ascii="Times New Roman" w:hAnsi="Times New Roman" w:cs="Times New Roman"/>
          <w:sz w:val="22"/>
          <w:szCs w:val="22"/>
        </w:rPr>
      </w:pPr>
    </w:p>
    <w:p w14:paraId="33D43ECC" w14:textId="77777777" w:rsidR="001B4820" w:rsidRPr="0055010F" w:rsidRDefault="001B4820" w:rsidP="001B4820">
      <w:pPr>
        <w:pStyle w:val="ListParagraph"/>
        <w:ind w:left="1080"/>
        <w:rPr>
          <w:rFonts w:ascii="Times New Roman" w:hAnsi="Times New Roman" w:cs="Times New Roman"/>
          <w:sz w:val="22"/>
          <w:szCs w:val="22"/>
        </w:rPr>
      </w:pPr>
      <w:r w:rsidRPr="0055010F">
        <w:rPr>
          <w:rFonts w:ascii="Times New Roman" w:hAnsi="Times New Roman" w:cs="Times New Roman"/>
          <w:sz w:val="22"/>
          <w:szCs w:val="22"/>
        </w:rPr>
        <w:t>(WASC 2013 CFR: 1.8)</w:t>
      </w:r>
    </w:p>
    <w:p w14:paraId="7079F05F" w14:textId="77777777" w:rsidR="001B4820" w:rsidRPr="0055010F" w:rsidRDefault="001B4820" w:rsidP="001B4820">
      <w:pPr>
        <w:rPr>
          <w:rFonts w:ascii="Times New Roman" w:hAnsi="Times New Roman" w:cs="Times New Roman"/>
          <w:sz w:val="22"/>
          <w:szCs w:val="22"/>
        </w:rPr>
      </w:pPr>
    </w:p>
    <w:p w14:paraId="11076BAB" w14:textId="77777777" w:rsidR="001B4820" w:rsidRPr="0055010F" w:rsidRDefault="001B4820" w:rsidP="001B4820">
      <w:pPr>
        <w:pStyle w:val="letters"/>
        <w:tabs>
          <w:tab w:val="num" w:pos="1080"/>
        </w:tabs>
        <w:spacing w:after="120"/>
        <w:ind w:left="1080" w:firstLine="0"/>
        <w:jc w:val="left"/>
        <w:rPr>
          <w:rFonts w:ascii="Times New Roman" w:hAnsi="Times New Roman"/>
          <w:szCs w:val="22"/>
        </w:rPr>
      </w:pPr>
      <w:r w:rsidRPr="0055010F">
        <w:rPr>
          <w:rFonts w:ascii="Times New Roman" w:hAnsi="Times New Roman"/>
          <w:b/>
          <w:bCs/>
          <w:szCs w:val="22"/>
        </w:rPr>
        <w:t>Accreditation</w:t>
      </w:r>
      <w:r w:rsidRPr="0055010F">
        <w:rPr>
          <w:rFonts w:ascii="Times New Roman" w:hAnsi="Times New Roman"/>
          <w:szCs w:val="22"/>
        </w:rPr>
        <w:t xml:space="preserve"> </w:t>
      </w:r>
      <w:r w:rsidRPr="0055010F">
        <w:rPr>
          <w:rFonts w:ascii="Times New Roman" w:hAnsi="Times New Roman"/>
          <w:b/>
          <w:bCs/>
          <w:szCs w:val="22"/>
        </w:rPr>
        <w:t>Note:</w:t>
      </w:r>
      <w:r w:rsidRPr="0055010F">
        <w:rPr>
          <w:rFonts w:ascii="Times New Roman" w:hAnsi="Times New Roman"/>
          <w:szCs w:val="22"/>
        </w:rPr>
        <w:t xml:space="preserve">  </w:t>
      </w:r>
    </w:p>
    <w:p w14:paraId="64BA3C09" w14:textId="77777777" w:rsidR="001B4820" w:rsidRPr="0055010F" w:rsidRDefault="001B4820" w:rsidP="001B4820">
      <w:pPr>
        <w:pStyle w:val="letters"/>
        <w:tabs>
          <w:tab w:val="num" w:pos="1080"/>
        </w:tabs>
        <w:ind w:left="1080" w:firstLine="0"/>
        <w:jc w:val="left"/>
        <w:rPr>
          <w:rFonts w:ascii="Times New Roman" w:hAnsi="Times New Roman"/>
          <w:szCs w:val="22"/>
        </w:rPr>
      </w:pPr>
      <w:r w:rsidRPr="0055010F">
        <w:rPr>
          <w:rFonts w:ascii="Times New Roman" w:hAnsi="Times New Roman"/>
          <w:i/>
          <w:iCs/>
          <w:szCs w:val="22"/>
        </w:rPr>
        <w:t>Master’s degree program proposals</w:t>
      </w:r>
    </w:p>
    <w:p w14:paraId="579E18F5" w14:textId="77777777" w:rsidR="001B4820" w:rsidRPr="0055010F" w:rsidRDefault="001B4820" w:rsidP="001B4820">
      <w:pPr>
        <w:pStyle w:val="letters"/>
        <w:tabs>
          <w:tab w:val="num" w:pos="1080"/>
        </w:tabs>
        <w:ind w:left="1080"/>
        <w:jc w:val="left"/>
        <w:rPr>
          <w:rFonts w:ascii="Times New Roman" w:hAnsi="Times New Roman"/>
          <w:szCs w:val="22"/>
        </w:rPr>
      </w:pPr>
      <w:r w:rsidRPr="0055010F">
        <w:rPr>
          <w:rFonts w:ascii="Times New Roman" w:hAnsi="Times New Roman"/>
          <w:b/>
          <w:bCs/>
          <w:szCs w:val="22"/>
        </w:rPr>
        <w:lastRenderedPageBreak/>
        <w:tab/>
      </w:r>
      <w:r w:rsidRPr="0055010F">
        <w:rPr>
          <w:rFonts w:ascii="Times New Roman" w:hAnsi="Times New Roman"/>
          <w:szCs w:val="22"/>
        </w:rPr>
        <w:t xml:space="preserve">If subject to accreditation, establishment of a master’s degree program should be preceded by national professional accreditation of the corresponding bachelor’s degree major program.  </w:t>
      </w:r>
      <w:r w:rsidRPr="0055010F">
        <w:rPr>
          <w:rFonts w:ascii="Times New Roman" w:hAnsi="Times New Roman"/>
          <w:szCs w:val="22"/>
        </w:rPr>
        <w:br/>
      </w:r>
    </w:p>
    <w:p w14:paraId="67305A39" w14:textId="77777777" w:rsidR="001B4820" w:rsidRPr="0055010F" w:rsidRDefault="001B4820" w:rsidP="001B4820">
      <w:pPr>
        <w:pStyle w:val="letters"/>
        <w:tabs>
          <w:tab w:val="num" w:pos="1080"/>
        </w:tabs>
        <w:ind w:left="1080"/>
        <w:jc w:val="left"/>
        <w:rPr>
          <w:rFonts w:ascii="Times New Roman" w:hAnsi="Times New Roman"/>
          <w:i/>
          <w:iCs/>
          <w:szCs w:val="22"/>
        </w:rPr>
      </w:pPr>
      <w:r w:rsidRPr="0055010F">
        <w:rPr>
          <w:rFonts w:ascii="Times New Roman" w:hAnsi="Times New Roman"/>
          <w:szCs w:val="22"/>
        </w:rPr>
        <w:tab/>
      </w:r>
      <w:r w:rsidRPr="0055010F">
        <w:rPr>
          <w:rFonts w:ascii="Times New Roman" w:hAnsi="Times New Roman"/>
          <w:i/>
          <w:iCs/>
          <w:szCs w:val="22"/>
        </w:rPr>
        <w:t>Fast-track proposals</w:t>
      </w:r>
    </w:p>
    <w:p w14:paraId="45023A23" w14:textId="77777777" w:rsidR="001B4820" w:rsidRPr="0055010F" w:rsidRDefault="001B4820" w:rsidP="001B4820">
      <w:pPr>
        <w:pStyle w:val="letters"/>
        <w:tabs>
          <w:tab w:val="num" w:pos="1080"/>
        </w:tabs>
        <w:ind w:left="1080" w:firstLine="0"/>
        <w:jc w:val="left"/>
        <w:rPr>
          <w:rFonts w:ascii="Times New Roman" w:hAnsi="Times New Roman"/>
          <w:szCs w:val="22"/>
        </w:rPr>
      </w:pPr>
      <w:r w:rsidRPr="0055010F">
        <w:rPr>
          <w:rFonts w:ascii="Times New Roman" w:hAnsi="Times New Roman"/>
          <w:szCs w:val="22"/>
        </w:rPr>
        <w:t>Fast-track proposals cannot be subject to specialized accreditation by an agency that is a member of the Association of Specialized and Professional Accreditors unless the proposed program is already offered as an authorized option or concentration that is accredited by an appropriate specialized accrediting agency.</w:t>
      </w:r>
    </w:p>
    <w:p w14:paraId="017D2D1B" w14:textId="77777777" w:rsidR="001B4820" w:rsidRPr="0055010F" w:rsidRDefault="001B4820" w:rsidP="001B4820">
      <w:pPr>
        <w:pStyle w:val="letters"/>
        <w:tabs>
          <w:tab w:val="num" w:pos="1080"/>
        </w:tabs>
        <w:ind w:left="0" w:firstLine="0"/>
        <w:rPr>
          <w:rFonts w:ascii="Times New Roman" w:hAnsi="Times New Roman"/>
          <w:szCs w:val="22"/>
        </w:rPr>
      </w:pPr>
    </w:p>
    <w:p w14:paraId="3A3816DD" w14:textId="7B4FB169" w:rsidR="001B4820" w:rsidRPr="0055010F" w:rsidRDefault="004F5FF2" w:rsidP="00AD593B">
      <w:pPr>
        <w:pStyle w:val="numbers"/>
        <w:tabs>
          <w:tab w:val="left" w:pos="720"/>
        </w:tabs>
        <w:jc w:val="left"/>
        <w:rPr>
          <w:rFonts w:ascii="Times New Roman" w:hAnsi="Times New Roman"/>
          <w:szCs w:val="22"/>
        </w:rPr>
      </w:pPr>
      <w:r>
        <w:rPr>
          <w:rFonts w:ascii="Times New Roman" w:hAnsi="Times New Roman"/>
          <w:b/>
          <w:bCs/>
          <w:szCs w:val="22"/>
        </w:rPr>
        <w:t xml:space="preserve">5. </w:t>
      </w:r>
      <w:r w:rsidR="001B4820" w:rsidRPr="0055010F">
        <w:rPr>
          <w:rFonts w:ascii="Times New Roman" w:hAnsi="Times New Roman"/>
          <w:b/>
          <w:bCs/>
          <w:szCs w:val="22"/>
        </w:rPr>
        <w:t xml:space="preserve">Societal and Public Need for the Proposed Degree Major Program  </w:t>
      </w:r>
      <w:r w:rsidR="001B4820" w:rsidRPr="0055010F">
        <w:rPr>
          <w:rFonts w:ascii="Times New Roman" w:hAnsi="Times New Roman"/>
          <w:b/>
          <w:bCs/>
          <w:szCs w:val="22"/>
        </w:rPr>
        <w:br/>
      </w:r>
    </w:p>
    <w:p w14:paraId="14D1DCA7" w14:textId="77777777" w:rsidR="001B4820" w:rsidRPr="0055010F" w:rsidRDefault="001B4820" w:rsidP="001B4820">
      <w:pPr>
        <w:pStyle w:val="ListParagraph"/>
        <w:numPr>
          <w:ilvl w:val="0"/>
          <w:numId w:val="6"/>
        </w:numPr>
        <w:ind w:left="1080"/>
        <w:rPr>
          <w:rFonts w:ascii="Times New Roman" w:hAnsi="Times New Roman" w:cs="Times New Roman"/>
          <w:sz w:val="22"/>
          <w:szCs w:val="22"/>
        </w:rPr>
      </w:pPr>
      <w:r w:rsidRPr="0055010F">
        <w:rPr>
          <w:rFonts w:ascii="Times New Roman" w:hAnsi="Times New Roman" w:cs="Times New Roman"/>
          <w:sz w:val="22"/>
          <w:szCs w:val="22"/>
        </w:rPr>
        <w:t xml:space="preserve">List other California State University campuses currently offering or projecting the proposed degree major program; list neighboring institutions, public and private, currently offering the proposed degree major program. </w:t>
      </w:r>
    </w:p>
    <w:p w14:paraId="520AB2BB" w14:textId="77777777" w:rsidR="001B4820" w:rsidRPr="0055010F" w:rsidRDefault="001B4820" w:rsidP="001B4820">
      <w:pPr>
        <w:pStyle w:val="ListParagraph"/>
        <w:ind w:left="1080"/>
        <w:rPr>
          <w:rFonts w:ascii="Times New Roman" w:hAnsi="Times New Roman" w:cs="Times New Roman"/>
          <w:sz w:val="22"/>
          <w:szCs w:val="22"/>
        </w:rPr>
      </w:pPr>
    </w:p>
    <w:p w14:paraId="7F779562" w14:textId="77777777" w:rsidR="001B4820" w:rsidRPr="0055010F" w:rsidRDefault="001B4820" w:rsidP="001B4820">
      <w:pPr>
        <w:pStyle w:val="ListParagraph"/>
        <w:numPr>
          <w:ilvl w:val="0"/>
          <w:numId w:val="6"/>
        </w:numPr>
        <w:ind w:left="1080"/>
        <w:rPr>
          <w:rFonts w:ascii="Times New Roman" w:hAnsi="Times New Roman" w:cs="Times New Roman"/>
          <w:sz w:val="22"/>
          <w:szCs w:val="22"/>
        </w:rPr>
      </w:pPr>
      <w:r w:rsidRPr="0055010F">
        <w:rPr>
          <w:rFonts w:ascii="Times New Roman" w:hAnsi="Times New Roman" w:cs="Times New Roman"/>
          <w:sz w:val="22"/>
          <w:szCs w:val="22"/>
        </w:rPr>
        <w:t>Describe differences between the proposed program and programs listed in Section 5a above.</w:t>
      </w:r>
    </w:p>
    <w:p w14:paraId="29AACE8F" w14:textId="77777777" w:rsidR="001B4820" w:rsidRPr="0055010F" w:rsidRDefault="001B4820" w:rsidP="001B4820">
      <w:pPr>
        <w:ind w:left="1080" w:hanging="360"/>
        <w:rPr>
          <w:rFonts w:ascii="Times New Roman" w:hAnsi="Times New Roman" w:cs="Times New Roman"/>
          <w:sz w:val="22"/>
          <w:szCs w:val="22"/>
        </w:rPr>
      </w:pPr>
    </w:p>
    <w:p w14:paraId="18C30477" w14:textId="77777777" w:rsidR="001B4820" w:rsidRPr="0055010F" w:rsidRDefault="001B4820" w:rsidP="001B4820">
      <w:pPr>
        <w:pStyle w:val="ListParagraph"/>
        <w:numPr>
          <w:ilvl w:val="0"/>
          <w:numId w:val="6"/>
        </w:numPr>
        <w:ind w:left="1080"/>
        <w:rPr>
          <w:rFonts w:ascii="Times New Roman" w:hAnsi="Times New Roman" w:cs="Times New Roman"/>
          <w:sz w:val="22"/>
          <w:szCs w:val="22"/>
        </w:rPr>
      </w:pPr>
      <w:r w:rsidRPr="0055010F">
        <w:rPr>
          <w:rFonts w:ascii="Times New Roman" w:hAnsi="Times New Roman" w:cs="Times New Roman"/>
          <w:sz w:val="22"/>
          <w:szCs w:val="22"/>
        </w:rPr>
        <w:t>List other curricula currently offered by the campus that are closely related to the proposed program.</w:t>
      </w:r>
    </w:p>
    <w:p w14:paraId="0C8F0BC5" w14:textId="77777777" w:rsidR="001B4820" w:rsidRPr="0055010F" w:rsidRDefault="001B4820" w:rsidP="001B4820">
      <w:pPr>
        <w:ind w:left="1080" w:hanging="360"/>
        <w:rPr>
          <w:rFonts w:ascii="Times New Roman" w:hAnsi="Times New Roman" w:cs="Times New Roman"/>
          <w:sz w:val="22"/>
          <w:szCs w:val="22"/>
        </w:rPr>
      </w:pPr>
    </w:p>
    <w:p w14:paraId="66C3436E" w14:textId="77777777" w:rsidR="001B4820" w:rsidRPr="0055010F" w:rsidRDefault="001B4820" w:rsidP="001B4820">
      <w:pPr>
        <w:pStyle w:val="ListParagraph"/>
        <w:numPr>
          <w:ilvl w:val="0"/>
          <w:numId w:val="6"/>
        </w:numPr>
        <w:ind w:left="1080"/>
        <w:rPr>
          <w:rFonts w:ascii="Times New Roman" w:hAnsi="Times New Roman" w:cs="Times New Roman"/>
          <w:sz w:val="22"/>
          <w:szCs w:val="22"/>
        </w:rPr>
      </w:pPr>
      <w:r w:rsidRPr="0055010F">
        <w:rPr>
          <w:rFonts w:ascii="Times New Roman" w:hAnsi="Times New Roman" w:cs="Times New Roman"/>
          <w:sz w:val="22"/>
          <w:szCs w:val="22"/>
        </w:rPr>
        <w:t xml:space="preserve">Describe community participation, if any, in the planning process. This may include prospective employers of graduates.  </w:t>
      </w:r>
    </w:p>
    <w:p w14:paraId="6BFEBC02" w14:textId="77777777" w:rsidR="001B4820" w:rsidRPr="0055010F" w:rsidRDefault="001B4820" w:rsidP="001B4820">
      <w:pPr>
        <w:ind w:left="1080" w:hanging="360"/>
        <w:rPr>
          <w:rFonts w:ascii="Times New Roman" w:hAnsi="Times New Roman" w:cs="Times New Roman"/>
          <w:sz w:val="22"/>
          <w:szCs w:val="22"/>
        </w:rPr>
      </w:pPr>
    </w:p>
    <w:p w14:paraId="267F8BE5" w14:textId="77777777" w:rsidR="001B4820" w:rsidRPr="0055010F" w:rsidRDefault="001B4820" w:rsidP="001B4820">
      <w:pPr>
        <w:pStyle w:val="ListParagraph"/>
        <w:numPr>
          <w:ilvl w:val="0"/>
          <w:numId w:val="6"/>
        </w:numPr>
        <w:ind w:left="1080"/>
        <w:rPr>
          <w:rFonts w:ascii="Times New Roman" w:hAnsi="Times New Roman" w:cs="Times New Roman"/>
          <w:sz w:val="22"/>
          <w:szCs w:val="22"/>
        </w:rPr>
      </w:pPr>
      <w:r w:rsidRPr="0055010F">
        <w:rPr>
          <w:rFonts w:ascii="Times New Roman" w:hAnsi="Times New Roman" w:cs="Times New Roman"/>
          <w:sz w:val="22"/>
          <w:szCs w:val="22"/>
        </w:rPr>
        <w:t>Provide applicable workforce demand projections and other relevant data.</w:t>
      </w:r>
    </w:p>
    <w:p w14:paraId="06268AB7" w14:textId="77777777" w:rsidR="001B4820" w:rsidRPr="0055010F" w:rsidRDefault="001B4820" w:rsidP="001B4820">
      <w:pPr>
        <w:ind w:left="720" w:firstLine="60"/>
        <w:rPr>
          <w:rFonts w:ascii="Times New Roman" w:hAnsi="Times New Roman" w:cs="Times New Roman"/>
          <w:sz w:val="22"/>
          <w:szCs w:val="22"/>
        </w:rPr>
      </w:pPr>
    </w:p>
    <w:p w14:paraId="0FA43CA4" w14:textId="77777777" w:rsidR="001B4820" w:rsidRPr="0055010F" w:rsidRDefault="001B4820" w:rsidP="001B4820">
      <w:pPr>
        <w:pStyle w:val="letters"/>
        <w:tabs>
          <w:tab w:val="num" w:pos="720"/>
          <w:tab w:val="left" w:pos="1080"/>
        </w:tabs>
        <w:spacing w:after="120"/>
        <w:ind w:firstLine="360"/>
        <w:jc w:val="left"/>
        <w:rPr>
          <w:rFonts w:ascii="Times New Roman" w:hAnsi="Times New Roman"/>
          <w:szCs w:val="22"/>
        </w:rPr>
      </w:pPr>
      <w:r w:rsidRPr="0055010F">
        <w:rPr>
          <w:rFonts w:ascii="Times New Roman" w:hAnsi="Times New Roman"/>
          <w:b/>
          <w:bCs/>
          <w:szCs w:val="22"/>
        </w:rPr>
        <w:t>Note: Data Sources for Demonstrating Evidence of Need</w:t>
      </w:r>
      <w:r w:rsidRPr="0055010F">
        <w:rPr>
          <w:rFonts w:ascii="Times New Roman" w:hAnsi="Times New Roman"/>
          <w:szCs w:val="22"/>
        </w:rPr>
        <w:t xml:space="preserve">  </w:t>
      </w:r>
    </w:p>
    <w:p w14:paraId="2AB70EDC" w14:textId="77777777" w:rsidR="001B4820" w:rsidRPr="0055010F" w:rsidRDefault="001B4820" w:rsidP="001B4820">
      <w:pPr>
        <w:pStyle w:val="letters"/>
        <w:tabs>
          <w:tab w:val="num" w:pos="720"/>
          <w:tab w:val="left" w:pos="1080"/>
        </w:tabs>
        <w:spacing w:after="120"/>
        <w:ind w:firstLine="360"/>
        <w:jc w:val="left"/>
        <w:rPr>
          <w:rFonts w:ascii="Times New Roman" w:hAnsi="Times New Roman"/>
          <w:szCs w:val="22"/>
        </w:rPr>
      </w:pPr>
      <w:r w:rsidRPr="0055010F">
        <w:rPr>
          <w:rFonts w:ascii="Times New Roman" w:hAnsi="Times New Roman"/>
          <w:szCs w:val="22"/>
        </w:rPr>
        <w:t xml:space="preserve">APP Resources Web </w:t>
      </w:r>
      <w:hyperlink r:id="rId16" w:history="1">
        <w:r w:rsidRPr="0055010F">
          <w:rPr>
            <w:rStyle w:val="Hyperlink"/>
            <w:rFonts w:ascii="Times New Roman" w:eastAsiaTheme="minorHAnsi" w:hAnsi="Times New Roman"/>
            <w:szCs w:val="22"/>
          </w:rPr>
          <w:t>http://www.calstate.edu/app/resources.shtml</w:t>
        </w:r>
      </w:hyperlink>
      <w:r w:rsidRPr="0055010F">
        <w:rPr>
          <w:rFonts w:ascii="Times New Roman" w:hAnsi="Times New Roman"/>
          <w:szCs w:val="22"/>
        </w:rPr>
        <w:t xml:space="preserve"> </w:t>
      </w:r>
    </w:p>
    <w:p w14:paraId="4BC1D900" w14:textId="77777777" w:rsidR="001B4820" w:rsidRPr="0055010F" w:rsidRDefault="00C62776" w:rsidP="001B4820">
      <w:pPr>
        <w:pStyle w:val="letters"/>
        <w:tabs>
          <w:tab w:val="left" w:pos="1080"/>
        </w:tabs>
        <w:spacing w:after="120"/>
        <w:ind w:firstLine="360"/>
        <w:rPr>
          <w:rFonts w:ascii="Times New Roman" w:hAnsi="Times New Roman"/>
          <w:szCs w:val="22"/>
        </w:rPr>
      </w:pPr>
      <w:hyperlink r:id="rId17" w:history="1">
        <w:r w:rsidR="001B4820" w:rsidRPr="0055010F">
          <w:rPr>
            <w:rStyle w:val="Hyperlink"/>
            <w:rFonts w:ascii="Times New Roman" w:eastAsiaTheme="minorHAnsi" w:hAnsi="Times New Roman"/>
            <w:szCs w:val="22"/>
          </w:rPr>
          <w:t>US Department of Labor, Bureau of Labor Statistics</w:t>
        </w:r>
      </w:hyperlink>
    </w:p>
    <w:p w14:paraId="66AEAEFD" w14:textId="77777777" w:rsidR="001B4820" w:rsidRPr="0055010F" w:rsidRDefault="00C62776" w:rsidP="001B4820">
      <w:pPr>
        <w:pStyle w:val="letters"/>
        <w:tabs>
          <w:tab w:val="left" w:pos="1080"/>
        </w:tabs>
        <w:spacing w:after="120"/>
        <w:ind w:firstLine="360"/>
        <w:rPr>
          <w:rFonts w:ascii="Times New Roman" w:hAnsi="Times New Roman"/>
          <w:szCs w:val="22"/>
        </w:rPr>
      </w:pPr>
      <w:hyperlink r:id="rId18" w:history="1">
        <w:r w:rsidR="001B4820" w:rsidRPr="0055010F">
          <w:rPr>
            <w:rStyle w:val="Hyperlink"/>
            <w:rFonts w:ascii="Times New Roman" w:eastAsiaTheme="minorHAnsi" w:hAnsi="Times New Roman"/>
            <w:szCs w:val="22"/>
          </w:rPr>
          <w:t>California Labor Market Information</w:t>
        </w:r>
      </w:hyperlink>
    </w:p>
    <w:p w14:paraId="567BFF85" w14:textId="77777777" w:rsidR="001B4820" w:rsidRPr="0055010F" w:rsidRDefault="001B4820" w:rsidP="001B4820">
      <w:pPr>
        <w:pStyle w:val="letters"/>
        <w:tabs>
          <w:tab w:val="left" w:pos="1080"/>
        </w:tabs>
        <w:ind w:firstLine="360"/>
        <w:jc w:val="left"/>
        <w:rPr>
          <w:rFonts w:ascii="Times New Roman" w:hAnsi="Times New Roman"/>
          <w:szCs w:val="22"/>
        </w:rPr>
      </w:pPr>
    </w:p>
    <w:p w14:paraId="6E066276" w14:textId="28D70982" w:rsidR="001B4820" w:rsidRPr="0055010F" w:rsidRDefault="004F5FF2" w:rsidP="00AD593B">
      <w:pPr>
        <w:pStyle w:val="letters"/>
        <w:spacing w:after="120"/>
        <w:ind w:left="0" w:firstLine="0"/>
        <w:jc w:val="left"/>
        <w:rPr>
          <w:rFonts w:ascii="Times New Roman" w:hAnsi="Times New Roman"/>
          <w:szCs w:val="22"/>
        </w:rPr>
      </w:pPr>
      <w:r>
        <w:rPr>
          <w:rFonts w:ascii="Times New Roman" w:hAnsi="Times New Roman"/>
          <w:b/>
          <w:bCs/>
          <w:szCs w:val="22"/>
        </w:rPr>
        <w:t xml:space="preserve">6. </w:t>
      </w:r>
      <w:r w:rsidR="001B4820" w:rsidRPr="0055010F">
        <w:rPr>
          <w:rFonts w:ascii="Times New Roman" w:hAnsi="Times New Roman"/>
          <w:b/>
          <w:bCs/>
          <w:szCs w:val="22"/>
        </w:rPr>
        <w:t xml:space="preserve">Student Demand </w:t>
      </w:r>
    </w:p>
    <w:p w14:paraId="05FC3E35" w14:textId="77777777" w:rsidR="001B4820" w:rsidRPr="0055010F" w:rsidRDefault="001B4820" w:rsidP="001B4820">
      <w:pPr>
        <w:pStyle w:val="ListParagraph"/>
        <w:numPr>
          <w:ilvl w:val="0"/>
          <w:numId w:val="20"/>
        </w:numPr>
        <w:ind w:left="1080"/>
        <w:rPr>
          <w:rFonts w:ascii="Times New Roman" w:hAnsi="Times New Roman" w:cs="Times New Roman"/>
          <w:sz w:val="22"/>
          <w:szCs w:val="22"/>
        </w:rPr>
      </w:pPr>
      <w:r w:rsidRPr="0055010F">
        <w:rPr>
          <w:rFonts w:ascii="Times New Roman" w:hAnsi="Times New Roman" w:cs="Times New Roman"/>
          <w:sz w:val="22"/>
          <w:szCs w:val="22"/>
        </w:rPr>
        <w:t xml:space="preserve">Provide compelling evidence of student interest in enrolling in the proposed program.  Types of evidence vary and may include (for example), national, statewide, and professional employment forecasts and surveys; petitions; lists of related associate degree programs at feeder community colleges; reports from community college transfer centers; and enrollments from feeder baccalaureate programs.  </w:t>
      </w:r>
    </w:p>
    <w:p w14:paraId="38EB3C1D" w14:textId="77777777" w:rsidR="001B4820" w:rsidRPr="0055010F" w:rsidRDefault="001B4820" w:rsidP="001B4820">
      <w:pPr>
        <w:ind w:left="1080" w:hanging="360"/>
        <w:rPr>
          <w:rFonts w:ascii="Times New Roman" w:hAnsi="Times New Roman" w:cs="Times New Roman"/>
          <w:sz w:val="22"/>
          <w:szCs w:val="22"/>
        </w:rPr>
      </w:pPr>
    </w:p>
    <w:p w14:paraId="336DFB9A" w14:textId="77777777" w:rsidR="001B4820" w:rsidRPr="0055010F" w:rsidRDefault="001B4820" w:rsidP="001B4820">
      <w:pPr>
        <w:pStyle w:val="ListParagraph"/>
        <w:numPr>
          <w:ilvl w:val="0"/>
          <w:numId w:val="20"/>
        </w:numPr>
        <w:ind w:left="1080"/>
        <w:rPr>
          <w:rFonts w:ascii="Times New Roman" w:hAnsi="Times New Roman" w:cs="Times New Roman"/>
          <w:sz w:val="22"/>
          <w:szCs w:val="22"/>
        </w:rPr>
      </w:pPr>
      <w:r w:rsidRPr="0055010F">
        <w:rPr>
          <w:rFonts w:ascii="Times New Roman" w:hAnsi="Times New Roman" w:cs="Times New Roman"/>
          <w:sz w:val="22"/>
          <w:szCs w:val="22"/>
        </w:rPr>
        <w:t xml:space="preserve">Identify how issues of diversity and access to the university were considered when planning this program. Describe what steps the program will take to insure ALL prospective candidates have equitable access to the program.  This description may include recruitment strategies and any other techniques to insure a diverse and qualified candidate pool. </w:t>
      </w:r>
    </w:p>
    <w:p w14:paraId="1D5A1F56" w14:textId="77777777" w:rsidR="001B4820" w:rsidRPr="0055010F" w:rsidRDefault="001B4820" w:rsidP="001B4820">
      <w:pPr>
        <w:ind w:left="1080" w:hanging="360"/>
        <w:rPr>
          <w:rFonts w:ascii="Times New Roman" w:hAnsi="Times New Roman" w:cs="Times New Roman"/>
          <w:sz w:val="22"/>
          <w:szCs w:val="22"/>
        </w:rPr>
      </w:pPr>
    </w:p>
    <w:p w14:paraId="2570D84C" w14:textId="77777777" w:rsidR="001B4820" w:rsidRPr="0055010F" w:rsidRDefault="001B4820" w:rsidP="001B4820">
      <w:pPr>
        <w:pStyle w:val="ListParagraph"/>
        <w:numPr>
          <w:ilvl w:val="0"/>
          <w:numId w:val="20"/>
        </w:numPr>
        <w:ind w:left="1080"/>
        <w:rPr>
          <w:rFonts w:ascii="Times New Roman" w:hAnsi="Times New Roman" w:cs="Times New Roman"/>
          <w:sz w:val="22"/>
          <w:szCs w:val="22"/>
        </w:rPr>
      </w:pPr>
      <w:r w:rsidRPr="0055010F">
        <w:rPr>
          <w:rFonts w:ascii="Times New Roman" w:hAnsi="Times New Roman" w:cs="Times New Roman"/>
          <w:sz w:val="22"/>
          <w:szCs w:val="22"/>
        </w:rPr>
        <w:t>For master’s degree proposals, cite the number of declared undergraduate majors and the degree production over the preceding three years for the corresponding baccalaureate program, if there is one.</w:t>
      </w:r>
    </w:p>
    <w:p w14:paraId="75269BF8" w14:textId="77777777" w:rsidR="001B4820" w:rsidRPr="0055010F" w:rsidRDefault="001B4820" w:rsidP="001B4820">
      <w:pPr>
        <w:ind w:left="1080" w:hanging="360"/>
        <w:rPr>
          <w:rFonts w:ascii="Times New Roman" w:hAnsi="Times New Roman" w:cs="Times New Roman"/>
          <w:sz w:val="22"/>
          <w:szCs w:val="22"/>
        </w:rPr>
      </w:pPr>
    </w:p>
    <w:p w14:paraId="653A7A6B" w14:textId="77777777" w:rsidR="001B4820" w:rsidRPr="0055010F" w:rsidRDefault="001B4820" w:rsidP="001B4820">
      <w:pPr>
        <w:pStyle w:val="ListParagraph"/>
        <w:numPr>
          <w:ilvl w:val="0"/>
          <w:numId w:val="20"/>
        </w:numPr>
        <w:ind w:left="1080"/>
        <w:rPr>
          <w:rFonts w:ascii="Times New Roman" w:hAnsi="Times New Roman" w:cs="Times New Roman"/>
          <w:sz w:val="22"/>
          <w:szCs w:val="22"/>
        </w:rPr>
      </w:pPr>
      <w:r w:rsidRPr="0055010F">
        <w:rPr>
          <w:rFonts w:ascii="Times New Roman" w:hAnsi="Times New Roman" w:cs="Times New Roman"/>
          <w:sz w:val="22"/>
          <w:szCs w:val="22"/>
        </w:rPr>
        <w:t>Describe professional uses of the proposed degree program.</w:t>
      </w:r>
    </w:p>
    <w:p w14:paraId="0F77487F" w14:textId="77777777" w:rsidR="001B4820" w:rsidRPr="0055010F" w:rsidRDefault="001B4820" w:rsidP="001B4820">
      <w:pPr>
        <w:rPr>
          <w:rFonts w:ascii="Times New Roman" w:hAnsi="Times New Roman" w:cs="Times New Roman"/>
          <w:sz w:val="22"/>
          <w:szCs w:val="22"/>
        </w:rPr>
      </w:pPr>
    </w:p>
    <w:p w14:paraId="6E24D9A5" w14:textId="77777777" w:rsidR="001B4820" w:rsidRPr="0055010F" w:rsidRDefault="001B4820" w:rsidP="001B4820">
      <w:pPr>
        <w:pStyle w:val="ListParagraph"/>
        <w:numPr>
          <w:ilvl w:val="0"/>
          <w:numId w:val="20"/>
        </w:numPr>
        <w:ind w:left="1080"/>
        <w:rPr>
          <w:rFonts w:ascii="Times New Roman" w:hAnsi="Times New Roman" w:cs="Times New Roman"/>
          <w:sz w:val="22"/>
          <w:szCs w:val="22"/>
        </w:rPr>
      </w:pPr>
      <w:r w:rsidRPr="0055010F">
        <w:rPr>
          <w:rFonts w:ascii="Times New Roman" w:hAnsi="Times New Roman" w:cs="Times New Roman"/>
          <w:sz w:val="22"/>
          <w:szCs w:val="22"/>
        </w:rPr>
        <w:t>Specify the expected number of majors in the initial year, and three years and five years thereafter. Specify the expected number of graduates in the initial year, and three years and five years thereafter.</w:t>
      </w:r>
    </w:p>
    <w:p w14:paraId="16BE80E9" w14:textId="77777777" w:rsidR="001B4820" w:rsidRPr="0055010F" w:rsidRDefault="001B4820" w:rsidP="001B4820">
      <w:pPr>
        <w:rPr>
          <w:rFonts w:ascii="Times New Roman" w:eastAsia="Times New Roman" w:hAnsi="Times New Roman" w:cs="Times New Roman"/>
          <w:sz w:val="22"/>
          <w:szCs w:val="22"/>
        </w:rPr>
      </w:pPr>
    </w:p>
    <w:p w14:paraId="256428C3" w14:textId="1703A720" w:rsidR="001B4820" w:rsidRPr="00AD593B" w:rsidRDefault="004F5FF2" w:rsidP="00AD593B">
      <w:pPr>
        <w:rPr>
          <w:rFonts w:ascii="Times New Roman" w:hAnsi="Times New Roman" w:cs="Times New Roman"/>
          <w:b/>
          <w:sz w:val="22"/>
          <w:szCs w:val="22"/>
        </w:rPr>
      </w:pPr>
      <w:r>
        <w:rPr>
          <w:rFonts w:ascii="Times New Roman" w:hAnsi="Times New Roman" w:cs="Times New Roman"/>
          <w:b/>
          <w:sz w:val="22"/>
          <w:szCs w:val="22"/>
        </w:rPr>
        <w:t xml:space="preserve">7. </w:t>
      </w:r>
      <w:r w:rsidR="001B4820" w:rsidRPr="00AD593B">
        <w:rPr>
          <w:rFonts w:ascii="Times New Roman" w:hAnsi="Times New Roman" w:cs="Times New Roman"/>
          <w:b/>
          <w:sz w:val="22"/>
          <w:szCs w:val="22"/>
        </w:rPr>
        <w:t>Existing Support Resources for the Proposed Degree Major Program</w:t>
      </w:r>
    </w:p>
    <w:p w14:paraId="0E7C8A93" w14:textId="77777777" w:rsidR="001B4820" w:rsidRPr="0055010F" w:rsidRDefault="001B4820" w:rsidP="001B4820">
      <w:pPr>
        <w:pStyle w:val="numbers"/>
        <w:tabs>
          <w:tab w:val="left" w:pos="720"/>
        </w:tabs>
        <w:jc w:val="left"/>
        <w:rPr>
          <w:rFonts w:ascii="Times New Roman" w:hAnsi="Times New Roman"/>
          <w:szCs w:val="22"/>
        </w:rPr>
      </w:pPr>
    </w:p>
    <w:p w14:paraId="5ADCD2B0" w14:textId="77777777" w:rsidR="001B4820" w:rsidRPr="0055010F" w:rsidRDefault="001B4820" w:rsidP="001B4820">
      <w:pPr>
        <w:pStyle w:val="numbers"/>
        <w:tabs>
          <w:tab w:val="left" w:pos="270"/>
        </w:tabs>
        <w:ind w:left="720" w:firstLine="0"/>
        <w:jc w:val="left"/>
        <w:rPr>
          <w:rFonts w:ascii="Times New Roman" w:hAnsi="Times New Roman"/>
          <w:szCs w:val="22"/>
        </w:rPr>
      </w:pPr>
      <w:r w:rsidRPr="0055010F">
        <w:rPr>
          <w:rFonts w:ascii="Times New Roman" w:hAnsi="Times New Roman"/>
          <w:b/>
          <w:bCs/>
          <w:szCs w:val="22"/>
        </w:rPr>
        <w:t>Note:</w:t>
      </w:r>
      <w:r w:rsidRPr="0055010F">
        <w:rPr>
          <w:rFonts w:ascii="Times New Roman" w:hAnsi="Times New Roman"/>
          <w:szCs w:val="22"/>
        </w:rPr>
        <w:t xml:space="preserve">  Sections 7 and 8 should be prepared in consultation with the campus administrators responsible for faculty staffing and instructional facilities allocation and planning. A statement from the responsible administrator(s) should be attached to the proposal assuring that such consultation has taken place.</w:t>
      </w:r>
    </w:p>
    <w:p w14:paraId="648B86FF" w14:textId="77777777" w:rsidR="001B4820" w:rsidRPr="0055010F" w:rsidRDefault="001B4820" w:rsidP="001B4820">
      <w:pPr>
        <w:pStyle w:val="numbers"/>
        <w:rPr>
          <w:rFonts w:ascii="Times New Roman" w:hAnsi="Times New Roman"/>
          <w:szCs w:val="22"/>
        </w:rPr>
      </w:pPr>
    </w:p>
    <w:p w14:paraId="57C6D567" w14:textId="77777777" w:rsidR="001B4820" w:rsidRPr="0055010F" w:rsidRDefault="001B4820" w:rsidP="001B4820">
      <w:pPr>
        <w:pStyle w:val="ListParagraph"/>
        <w:numPr>
          <w:ilvl w:val="0"/>
          <w:numId w:val="7"/>
        </w:numPr>
        <w:ind w:left="1080"/>
        <w:rPr>
          <w:rFonts w:ascii="Times New Roman" w:hAnsi="Times New Roman" w:cs="Times New Roman"/>
          <w:sz w:val="22"/>
          <w:szCs w:val="22"/>
        </w:rPr>
      </w:pPr>
      <w:r w:rsidRPr="0055010F">
        <w:rPr>
          <w:rFonts w:ascii="Times New Roman" w:hAnsi="Times New Roman" w:cs="Times New Roman"/>
          <w:sz w:val="22"/>
          <w:szCs w:val="22"/>
        </w:rPr>
        <w:t>List faculty who would teach in the program, indicating rank, appointment status, highest degree earned, date and field of highest degree, professional experience, and affiliations with other campus programs. Note:  For all proposed graduate degree programs, there must be a minimum of five full-time faculty members with the appropriate terminal degree. (</w:t>
      </w:r>
      <w:r w:rsidRPr="0055010F">
        <w:rPr>
          <w:rFonts w:ascii="Times New Roman" w:hAnsi="Times New Roman" w:cs="Times New Roman"/>
          <w:sz w:val="18"/>
          <w:szCs w:val="18"/>
        </w:rPr>
        <w:t>Coded Memo EP&amp;R 85-20</w:t>
      </w:r>
      <w:r w:rsidRPr="0055010F">
        <w:rPr>
          <w:rFonts w:ascii="Times New Roman" w:hAnsi="Times New Roman" w:cs="Times New Roman"/>
          <w:sz w:val="22"/>
          <w:szCs w:val="22"/>
        </w:rPr>
        <w:t>)</w:t>
      </w:r>
      <w:r w:rsidRPr="0055010F">
        <w:rPr>
          <w:rFonts w:ascii="Times New Roman" w:hAnsi="Times New Roman" w:cs="Times New Roman"/>
          <w:sz w:val="22"/>
          <w:szCs w:val="22"/>
        </w:rPr>
        <w:br/>
      </w:r>
    </w:p>
    <w:p w14:paraId="01F5B86C" w14:textId="77777777" w:rsidR="001B4820" w:rsidRPr="0055010F" w:rsidRDefault="001B4820" w:rsidP="001B4820">
      <w:pPr>
        <w:pStyle w:val="ListParagraph"/>
        <w:numPr>
          <w:ilvl w:val="0"/>
          <w:numId w:val="7"/>
        </w:numPr>
        <w:ind w:left="1080"/>
        <w:rPr>
          <w:rFonts w:ascii="Times New Roman" w:hAnsi="Times New Roman" w:cs="Times New Roman"/>
          <w:sz w:val="22"/>
          <w:szCs w:val="22"/>
        </w:rPr>
      </w:pPr>
      <w:r w:rsidRPr="0055010F">
        <w:rPr>
          <w:rFonts w:ascii="Times New Roman" w:hAnsi="Times New Roman" w:cs="Times New Roman"/>
          <w:sz w:val="22"/>
          <w:szCs w:val="22"/>
        </w:rPr>
        <w:t xml:space="preserve">Describe facilities that would be used in support of the proposed program.  </w:t>
      </w:r>
    </w:p>
    <w:p w14:paraId="4AB0BF35" w14:textId="77777777" w:rsidR="001B4820" w:rsidRPr="0055010F" w:rsidRDefault="001B4820" w:rsidP="001B4820">
      <w:pPr>
        <w:ind w:left="1080" w:hanging="360"/>
        <w:rPr>
          <w:rFonts w:ascii="Times New Roman" w:hAnsi="Times New Roman" w:cs="Times New Roman"/>
          <w:sz w:val="22"/>
          <w:szCs w:val="22"/>
        </w:rPr>
      </w:pPr>
    </w:p>
    <w:p w14:paraId="79A42207" w14:textId="77777777" w:rsidR="001B4820" w:rsidRPr="0055010F" w:rsidRDefault="001B4820" w:rsidP="001B4820">
      <w:pPr>
        <w:pStyle w:val="ListParagraph"/>
        <w:numPr>
          <w:ilvl w:val="0"/>
          <w:numId w:val="7"/>
        </w:numPr>
        <w:ind w:left="1080"/>
        <w:rPr>
          <w:rFonts w:ascii="Times New Roman" w:hAnsi="Times New Roman" w:cs="Times New Roman"/>
          <w:sz w:val="22"/>
          <w:szCs w:val="22"/>
        </w:rPr>
      </w:pPr>
      <w:r w:rsidRPr="0055010F">
        <w:rPr>
          <w:rFonts w:ascii="Times New Roman" w:hAnsi="Times New Roman" w:cs="Times New Roman"/>
          <w:sz w:val="22"/>
          <w:szCs w:val="22"/>
        </w:rPr>
        <w:t>Provide evidence that the institution provides adequate access to both electronic and physical library and learning resources.</w:t>
      </w:r>
    </w:p>
    <w:p w14:paraId="28BA6C37" w14:textId="77777777" w:rsidR="001B4820" w:rsidRPr="0055010F" w:rsidRDefault="001B4820" w:rsidP="001B4820">
      <w:pPr>
        <w:rPr>
          <w:rFonts w:ascii="Times New Roman" w:hAnsi="Times New Roman" w:cs="Times New Roman"/>
          <w:sz w:val="22"/>
          <w:szCs w:val="22"/>
        </w:rPr>
      </w:pPr>
    </w:p>
    <w:p w14:paraId="12D6559F" w14:textId="77777777" w:rsidR="001B4820" w:rsidRPr="0055010F" w:rsidRDefault="001B4820" w:rsidP="001B4820">
      <w:pPr>
        <w:pStyle w:val="ListParagraph"/>
        <w:numPr>
          <w:ilvl w:val="0"/>
          <w:numId w:val="7"/>
        </w:numPr>
        <w:ind w:left="1080"/>
        <w:rPr>
          <w:rFonts w:ascii="Times New Roman" w:hAnsi="Times New Roman" w:cs="Times New Roman"/>
          <w:sz w:val="22"/>
          <w:szCs w:val="22"/>
        </w:rPr>
      </w:pPr>
      <w:r w:rsidRPr="0055010F">
        <w:rPr>
          <w:rFonts w:ascii="Times New Roman" w:hAnsi="Times New Roman" w:cs="Times New Roman"/>
          <w:sz w:val="22"/>
          <w:szCs w:val="22"/>
        </w:rPr>
        <w:t>Describe available academic technology, equipment, and other specialized materials.</w:t>
      </w:r>
    </w:p>
    <w:p w14:paraId="7B20DF8E" w14:textId="77777777" w:rsidR="005F53C8" w:rsidRPr="0055010F" w:rsidRDefault="005F53C8" w:rsidP="001B4820">
      <w:pPr>
        <w:tabs>
          <w:tab w:val="left" w:pos="90"/>
        </w:tabs>
        <w:rPr>
          <w:rFonts w:ascii="Times New Roman" w:eastAsia="Times New Roman" w:hAnsi="Times New Roman" w:cs="Times New Roman"/>
          <w:sz w:val="22"/>
          <w:szCs w:val="22"/>
        </w:rPr>
      </w:pPr>
    </w:p>
    <w:p w14:paraId="56465422" w14:textId="3E299ACD" w:rsidR="001B4820" w:rsidRPr="00AD593B" w:rsidRDefault="004F5FF2" w:rsidP="00AD593B">
      <w:pPr>
        <w:tabs>
          <w:tab w:val="left" w:pos="90"/>
        </w:tabs>
        <w:rPr>
          <w:rFonts w:ascii="Times New Roman" w:hAnsi="Times New Roman" w:cs="Times New Roman"/>
          <w:b/>
          <w:sz w:val="22"/>
          <w:szCs w:val="22"/>
        </w:rPr>
      </w:pPr>
      <w:r w:rsidRPr="00AD593B">
        <w:rPr>
          <w:rFonts w:ascii="Times New Roman" w:hAnsi="Times New Roman" w:cs="Times New Roman"/>
          <w:b/>
          <w:sz w:val="22"/>
          <w:szCs w:val="22"/>
        </w:rPr>
        <w:t xml:space="preserve">8. </w:t>
      </w:r>
      <w:r w:rsidR="001B4820" w:rsidRPr="00AD593B">
        <w:rPr>
          <w:rFonts w:ascii="Times New Roman" w:hAnsi="Times New Roman" w:cs="Times New Roman"/>
          <w:b/>
          <w:sz w:val="22"/>
          <w:szCs w:val="22"/>
        </w:rPr>
        <w:t>Additional Support Resources Required</w:t>
      </w:r>
    </w:p>
    <w:p w14:paraId="63167391" w14:textId="77777777" w:rsidR="001B4820" w:rsidRPr="0055010F" w:rsidRDefault="001B4820" w:rsidP="001B4820">
      <w:pPr>
        <w:pStyle w:val="ListParagraph"/>
        <w:rPr>
          <w:rFonts w:ascii="Times New Roman" w:hAnsi="Times New Roman" w:cs="Times New Roman"/>
          <w:sz w:val="22"/>
          <w:szCs w:val="22"/>
        </w:rPr>
      </w:pPr>
    </w:p>
    <w:p w14:paraId="6F5C6BFF" w14:textId="77777777" w:rsidR="001B4820" w:rsidRPr="0055010F" w:rsidRDefault="001B4820" w:rsidP="001B4820">
      <w:pPr>
        <w:pStyle w:val="numbers"/>
        <w:ind w:left="720" w:firstLine="0"/>
        <w:rPr>
          <w:rFonts w:ascii="Times New Roman" w:hAnsi="Times New Roman"/>
          <w:szCs w:val="22"/>
        </w:rPr>
      </w:pPr>
      <w:r w:rsidRPr="0055010F">
        <w:rPr>
          <w:rFonts w:ascii="Times New Roman" w:hAnsi="Times New Roman"/>
          <w:szCs w:val="22"/>
        </w:rPr>
        <w:t>Note:  If additional support resources will be needed to implement and maintain the program, a statement by the responsible administrator(s) should be attached to the proposal assuring that such resources will be provided.</w:t>
      </w:r>
    </w:p>
    <w:p w14:paraId="47A80C2C" w14:textId="77777777" w:rsidR="001B4820" w:rsidRPr="0055010F" w:rsidRDefault="001B4820" w:rsidP="001B4820">
      <w:pPr>
        <w:pStyle w:val="letters"/>
        <w:rPr>
          <w:rFonts w:ascii="Times New Roman" w:hAnsi="Times New Roman"/>
          <w:szCs w:val="22"/>
        </w:rPr>
      </w:pPr>
    </w:p>
    <w:p w14:paraId="14E7DB9D" w14:textId="77777777" w:rsidR="001B4820" w:rsidRPr="0055010F" w:rsidRDefault="001B4820" w:rsidP="001B4820">
      <w:pPr>
        <w:pStyle w:val="ListParagraph"/>
        <w:numPr>
          <w:ilvl w:val="0"/>
          <w:numId w:val="8"/>
        </w:numPr>
        <w:ind w:left="1080"/>
        <w:rPr>
          <w:rFonts w:ascii="Times New Roman" w:hAnsi="Times New Roman" w:cs="Times New Roman"/>
          <w:sz w:val="22"/>
          <w:szCs w:val="22"/>
        </w:rPr>
      </w:pPr>
      <w:r w:rsidRPr="0055010F">
        <w:rPr>
          <w:rFonts w:ascii="Times New Roman" w:hAnsi="Times New Roman" w:cs="Times New Roman"/>
          <w:sz w:val="22"/>
          <w:szCs w:val="22"/>
        </w:rPr>
        <w:t>Describe additional faculty or staff support positions needed to implement the proposed program.</w:t>
      </w:r>
    </w:p>
    <w:p w14:paraId="1DE0D188" w14:textId="77777777" w:rsidR="001B4820" w:rsidRPr="0055010F" w:rsidRDefault="001B4820" w:rsidP="001B4820">
      <w:pPr>
        <w:ind w:left="1080" w:hanging="360"/>
        <w:rPr>
          <w:rFonts w:ascii="Times New Roman" w:hAnsi="Times New Roman" w:cs="Times New Roman"/>
          <w:sz w:val="22"/>
          <w:szCs w:val="22"/>
        </w:rPr>
      </w:pPr>
    </w:p>
    <w:p w14:paraId="54D30A6C" w14:textId="77777777" w:rsidR="001B4820" w:rsidRPr="0055010F" w:rsidRDefault="001B4820" w:rsidP="001B4820">
      <w:pPr>
        <w:pStyle w:val="ListParagraph"/>
        <w:numPr>
          <w:ilvl w:val="0"/>
          <w:numId w:val="8"/>
        </w:numPr>
        <w:ind w:left="1080"/>
        <w:rPr>
          <w:rFonts w:ascii="Times New Roman" w:hAnsi="Times New Roman" w:cs="Times New Roman"/>
          <w:sz w:val="22"/>
          <w:szCs w:val="22"/>
        </w:rPr>
      </w:pPr>
      <w:r w:rsidRPr="0055010F">
        <w:rPr>
          <w:rFonts w:ascii="Times New Roman" w:hAnsi="Times New Roman" w:cs="Times New Roman"/>
          <w:sz w:val="22"/>
          <w:szCs w:val="22"/>
        </w:rPr>
        <w:t>Describe the amount of additional lecture and/or laboratory space required to initiate and to sustain the program over the next five years. Indicate any additional special facilities that will be required. If the space is under construction, what is the projected occupancy date? If the space is planned, indicate campus-wide priority of the facility, capital outlay program priority, and projected date of occupancy. Major capital outlay construction projects are those projects whose total cost is $610,000 or more (as adjusted pursuant to Cal. Pub. Cont. Code §§ 10705(a); 10105 and 10108).</w:t>
      </w:r>
    </w:p>
    <w:p w14:paraId="3F43BE08" w14:textId="77777777" w:rsidR="001B4820" w:rsidRPr="0055010F" w:rsidRDefault="001B4820" w:rsidP="001B4820">
      <w:pPr>
        <w:ind w:left="720"/>
        <w:rPr>
          <w:rFonts w:ascii="Times New Roman" w:hAnsi="Times New Roman" w:cs="Times New Roman"/>
          <w:sz w:val="22"/>
          <w:szCs w:val="22"/>
        </w:rPr>
      </w:pPr>
    </w:p>
    <w:p w14:paraId="24DE08DB" w14:textId="77777777" w:rsidR="001B4820" w:rsidRPr="0055010F" w:rsidRDefault="001B4820" w:rsidP="001B4820">
      <w:pPr>
        <w:pStyle w:val="ListParagraph"/>
        <w:numPr>
          <w:ilvl w:val="0"/>
          <w:numId w:val="8"/>
        </w:numPr>
        <w:tabs>
          <w:tab w:val="left" w:pos="1530"/>
        </w:tabs>
        <w:ind w:left="1080"/>
        <w:rPr>
          <w:rFonts w:ascii="Times New Roman" w:hAnsi="Times New Roman" w:cs="Times New Roman"/>
          <w:sz w:val="22"/>
          <w:szCs w:val="22"/>
        </w:rPr>
      </w:pPr>
      <w:r w:rsidRPr="0055010F">
        <w:rPr>
          <w:rFonts w:ascii="Times New Roman" w:hAnsi="Times New Roman" w:cs="Times New Roman"/>
          <w:sz w:val="22"/>
          <w:szCs w:val="22"/>
        </w:rPr>
        <w:t xml:space="preserve">Include a report written in consultation with the campus librarian which indicates any necessary library resources not available through the CSU library system. Indicate the commitment of the campus to purchase these additional resources. </w:t>
      </w:r>
    </w:p>
    <w:p w14:paraId="75068C20" w14:textId="77777777" w:rsidR="001B4820" w:rsidRPr="0055010F" w:rsidRDefault="001B4820" w:rsidP="001B4820">
      <w:pPr>
        <w:tabs>
          <w:tab w:val="left" w:pos="1530"/>
        </w:tabs>
        <w:ind w:left="1080" w:hanging="540"/>
        <w:rPr>
          <w:rFonts w:ascii="Times New Roman" w:hAnsi="Times New Roman" w:cs="Times New Roman"/>
          <w:sz w:val="22"/>
          <w:szCs w:val="22"/>
        </w:rPr>
      </w:pPr>
    </w:p>
    <w:p w14:paraId="173AAE46" w14:textId="77777777" w:rsidR="001B4820" w:rsidRPr="0055010F" w:rsidRDefault="001B4820" w:rsidP="001B4820">
      <w:pPr>
        <w:pStyle w:val="ListParagraph"/>
        <w:numPr>
          <w:ilvl w:val="0"/>
          <w:numId w:val="8"/>
        </w:numPr>
        <w:tabs>
          <w:tab w:val="left" w:pos="1530"/>
        </w:tabs>
        <w:ind w:left="1080"/>
        <w:rPr>
          <w:rFonts w:ascii="Times New Roman" w:hAnsi="Times New Roman" w:cs="Times New Roman"/>
          <w:sz w:val="22"/>
          <w:szCs w:val="22"/>
        </w:rPr>
      </w:pPr>
      <w:r w:rsidRPr="0055010F">
        <w:rPr>
          <w:rFonts w:ascii="Times New Roman" w:hAnsi="Times New Roman" w:cs="Times New Roman"/>
          <w:sz w:val="22"/>
          <w:szCs w:val="22"/>
        </w:rPr>
        <w:t xml:space="preserve">Indicate additional academic technology, equipment, or specialized materials that will be (1) needed to implement the program, and (2) needed during the first two </w:t>
      </w:r>
      <w:r w:rsidRPr="0055010F">
        <w:rPr>
          <w:rFonts w:ascii="Times New Roman" w:hAnsi="Times New Roman" w:cs="Times New Roman"/>
          <w:sz w:val="22"/>
          <w:szCs w:val="22"/>
        </w:rPr>
        <w:lastRenderedPageBreak/>
        <w:t>years after initiation. Indicate the source of funds and priority to secure these resource needs.</w:t>
      </w:r>
    </w:p>
    <w:p w14:paraId="7D70D02C" w14:textId="77777777" w:rsidR="005F53C8" w:rsidRPr="0055010F" w:rsidRDefault="005F53C8" w:rsidP="001B4820">
      <w:pPr>
        <w:tabs>
          <w:tab w:val="left" w:pos="1530"/>
        </w:tabs>
        <w:rPr>
          <w:rFonts w:ascii="Times New Roman" w:hAnsi="Times New Roman" w:cs="Times New Roman"/>
          <w:sz w:val="22"/>
          <w:szCs w:val="22"/>
        </w:rPr>
      </w:pPr>
    </w:p>
    <w:p w14:paraId="47A048CB" w14:textId="0A79F413" w:rsidR="001B4820" w:rsidRPr="00AD593B" w:rsidRDefault="004F5FF2" w:rsidP="00AD593B">
      <w:pPr>
        <w:tabs>
          <w:tab w:val="left" w:pos="90"/>
        </w:tabs>
        <w:rPr>
          <w:rFonts w:ascii="Times New Roman" w:hAnsi="Times New Roman" w:cs="Times New Roman"/>
          <w:b/>
          <w:sz w:val="22"/>
          <w:szCs w:val="22"/>
        </w:rPr>
      </w:pPr>
      <w:r>
        <w:rPr>
          <w:rFonts w:ascii="Times New Roman" w:hAnsi="Times New Roman" w:cs="Times New Roman"/>
          <w:b/>
          <w:sz w:val="22"/>
          <w:szCs w:val="22"/>
        </w:rPr>
        <w:t xml:space="preserve">9. </w:t>
      </w:r>
      <w:r w:rsidR="001B4820" w:rsidRPr="00AD593B">
        <w:rPr>
          <w:rFonts w:ascii="Times New Roman" w:hAnsi="Times New Roman" w:cs="Times New Roman"/>
          <w:b/>
          <w:sz w:val="22"/>
          <w:szCs w:val="22"/>
        </w:rPr>
        <w:t xml:space="preserve">Self-Support Programs </w:t>
      </w:r>
    </w:p>
    <w:p w14:paraId="6B157E11" w14:textId="77777777" w:rsidR="001B4820" w:rsidRPr="0055010F" w:rsidRDefault="001B4820" w:rsidP="001B4820">
      <w:pPr>
        <w:pStyle w:val="ListParagraph"/>
        <w:tabs>
          <w:tab w:val="left" w:pos="90"/>
        </w:tabs>
        <w:rPr>
          <w:rFonts w:ascii="Times New Roman" w:hAnsi="Times New Roman" w:cs="Times New Roman"/>
          <w:b/>
          <w:sz w:val="22"/>
          <w:szCs w:val="22"/>
        </w:rPr>
      </w:pPr>
    </w:p>
    <w:p w14:paraId="329248B7" w14:textId="77777777" w:rsidR="001B4820" w:rsidRPr="0055010F" w:rsidRDefault="001B4820" w:rsidP="001B4820">
      <w:pPr>
        <w:pStyle w:val="ListParagraph"/>
        <w:numPr>
          <w:ilvl w:val="0"/>
          <w:numId w:val="12"/>
        </w:numPr>
        <w:rPr>
          <w:rFonts w:ascii="Times New Roman" w:hAnsi="Times New Roman" w:cs="Times New Roman"/>
          <w:sz w:val="22"/>
          <w:szCs w:val="22"/>
        </w:rPr>
      </w:pPr>
      <w:r w:rsidRPr="0055010F">
        <w:rPr>
          <w:rFonts w:ascii="Times New Roman" w:hAnsi="Times New Roman" w:cs="Times New Roman"/>
          <w:sz w:val="22"/>
          <w:szCs w:val="22"/>
        </w:rPr>
        <w:t>Confirm that the proposed program will not be offered at places or times likely to supplant or limit existing state-support programs.</w:t>
      </w:r>
    </w:p>
    <w:p w14:paraId="30FC55BF" w14:textId="77777777" w:rsidR="001B4820" w:rsidRPr="0055010F" w:rsidRDefault="001B4820" w:rsidP="001B4820">
      <w:pPr>
        <w:pStyle w:val="ListParagraph"/>
        <w:ind w:left="1080"/>
        <w:rPr>
          <w:rFonts w:ascii="Times New Roman" w:hAnsi="Times New Roman" w:cs="Times New Roman"/>
          <w:sz w:val="22"/>
          <w:szCs w:val="22"/>
        </w:rPr>
      </w:pPr>
    </w:p>
    <w:p w14:paraId="5B723BE1" w14:textId="77777777" w:rsidR="001B4820" w:rsidRPr="0055010F" w:rsidRDefault="001B4820" w:rsidP="001B4820">
      <w:pPr>
        <w:pStyle w:val="ListParagraph"/>
        <w:numPr>
          <w:ilvl w:val="0"/>
          <w:numId w:val="12"/>
        </w:numPr>
        <w:rPr>
          <w:rFonts w:ascii="Times New Roman" w:hAnsi="Times New Roman" w:cs="Times New Roman"/>
          <w:sz w:val="22"/>
          <w:szCs w:val="22"/>
        </w:rPr>
      </w:pPr>
      <w:r w:rsidRPr="0055010F">
        <w:rPr>
          <w:rFonts w:ascii="Times New Roman" w:hAnsi="Times New Roman" w:cs="Times New Roman"/>
          <w:sz w:val="22"/>
          <w:szCs w:val="22"/>
        </w:rPr>
        <w:t>Explain how state-support funding is either unavailable or inappropriate.</w:t>
      </w:r>
    </w:p>
    <w:p w14:paraId="4870091E" w14:textId="77777777" w:rsidR="001B4820" w:rsidRPr="0055010F" w:rsidRDefault="001B4820" w:rsidP="001B4820">
      <w:pPr>
        <w:rPr>
          <w:rFonts w:ascii="Times New Roman" w:hAnsi="Times New Roman" w:cs="Times New Roman"/>
          <w:sz w:val="22"/>
          <w:szCs w:val="22"/>
        </w:rPr>
      </w:pPr>
    </w:p>
    <w:p w14:paraId="0D1AB0B3" w14:textId="77777777" w:rsidR="001B4820" w:rsidRPr="0055010F" w:rsidRDefault="001B4820" w:rsidP="001B4820">
      <w:pPr>
        <w:pStyle w:val="ListParagraph"/>
        <w:numPr>
          <w:ilvl w:val="0"/>
          <w:numId w:val="12"/>
        </w:numPr>
        <w:rPr>
          <w:rFonts w:ascii="Times New Roman" w:hAnsi="Times New Roman" w:cs="Times New Roman"/>
          <w:sz w:val="22"/>
          <w:szCs w:val="22"/>
        </w:rPr>
      </w:pPr>
      <w:r w:rsidRPr="0055010F">
        <w:rPr>
          <w:rFonts w:ascii="Times New Roman" w:hAnsi="Times New Roman" w:cs="Times New Roman"/>
          <w:sz w:val="22"/>
          <w:szCs w:val="22"/>
        </w:rPr>
        <w:t xml:space="preserve">Explain how at least one of the following additional criteria shall be met: </w:t>
      </w:r>
    </w:p>
    <w:p w14:paraId="53F96C9D" w14:textId="77777777" w:rsidR="001B4820" w:rsidRPr="0055010F" w:rsidRDefault="001B4820" w:rsidP="001B4820">
      <w:pPr>
        <w:pStyle w:val="ListParagraph"/>
        <w:numPr>
          <w:ilvl w:val="1"/>
          <w:numId w:val="16"/>
        </w:numPr>
        <w:ind w:left="1710" w:hanging="180"/>
        <w:rPr>
          <w:rFonts w:ascii="Times New Roman" w:hAnsi="Times New Roman" w:cs="Times New Roman"/>
          <w:sz w:val="22"/>
          <w:szCs w:val="22"/>
        </w:rPr>
      </w:pPr>
      <w:r w:rsidRPr="0055010F">
        <w:rPr>
          <w:rFonts w:ascii="Times New Roman" w:hAnsi="Times New Roman" w:cs="Times New Roman"/>
          <w:sz w:val="22"/>
          <w:szCs w:val="22"/>
        </w:rPr>
        <w:t>The courses or program are primarily designed for career enrichment or retraining;</w:t>
      </w:r>
    </w:p>
    <w:p w14:paraId="22C8959C" w14:textId="77777777" w:rsidR="001B4820" w:rsidRPr="0055010F" w:rsidRDefault="001B4820" w:rsidP="001B4820">
      <w:pPr>
        <w:pStyle w:val="ListParagraph"/>
        <w:numPr>
          <w:ilvl w:val="1"/>
          <w:numId w:val="16"/>
        </w:numPr>
        <w:ind w:left="1710" w:hanging="180"/>
        <w:rPr>
          <w:rFonts w:ascii="Times New Roman" w:hAnsi="Times New Roman" w:cs="Times New Roman"/>
          <w:sz w:val="22"/>
          <w:szCs w:val="22"/>
        </w:rPr>
      </w:pPr>
      <w:r w:rsidRPr="0055010F">
        <w:rPr>
          <w:rFonts w:ascii="Times New Roman" w:hAnsi="Times New Roman" w:cs="Times New Roman"/>
          <w:sz w:val="22"/>
          <w:szCs w:val="22"/>
        </w:rPr>
        <w:t>The location of the courses or program is significantly removed from permanent, state-supported campus facilities;</w:t>
      </w:r>
    </w:p>
    <w:p w14:paraId="04203B98" w14:textId="77777777" w:rsidR="001B4820" w:rsidRPr="0055010F" w:rsidRDefault="001B4820" w:rsidP="001B4820">
      <w:pPr>
        <w:pStyle w:val="ListParagraph"/>
        <w:numPr>
          <w:ilvl w:val="1"/>
          <w:numId w:val="16"/>
        </w:numPr>
        <w:ind w:left="1710" w:hanging="180"/>
        <w:rPr>
          <w:rFonts w:ascii="Times New Roman" w:hAnsi="Times New Roman" w:cs="Times New Roman"/>
          <w:sz w:val="22"/>
          <w:szCs w:val="22"/>
        </w:rPr>
      </w:pPr>
      <w:r w:rsidRPr="0055010F">
        <w:rPr>
          <w:rFonts w:ascii="Times New Roman" w:hAnsi="Times New Roman" w:cs="Times New Roman"/>
          <w:sz w:val="22"/>
          <w:szCs w:val="22"/>
        </w:rPr>
        <w:t>The course or program is offered through a distinct technology, such as online delivery;</w:t>
      </w:r>
    </w:p>
    <w:p w14:paraId="639AF95A" w14:textId="77777777" w:rsidR="001B4820" w:rsidRPr="0055010F" w:rsidRDefault="001B4820" w:rsidP="001B4820">
      <w:pPr>
        <w:pStyle w:val="ListParagraph"/>
        <w:numPr>
          <w:ilvl w:val="1"/>
          <w:numId w:val="16"/>
        </w:numPr>
        <w:ind w:left="1710" w:hanging="180"/>
        <w:rPr>
          <w:rFonts w:ascii="Times New Roman" w:hAnsi="Times New Roman" w:cs="Times New Roman"/>
          <w:sz w:val="22"/>
          <w:szCs w:val="22"/>
        </w:rPr>
      </w:pPr>
      <w:r w:rsidRPr="0055010F">
        <w:rPr>
          <w:rFonts w:ascii="Times New Roman" w:hAnsi="Times New Roman" w:cs="Times New Roman"/>
          <w:sz w:val="22"/>
          <w:szCs w:val="22"/>
        </w:rPr>
        <w:t>For new programs, the client group for the course or program receives educational or other services at a cost beyond what could be reasonably provided within CSU Operating Funds;</w:t>
      </w:r>
    </w:p>
    <w:p w14:paraId="4B5CE84E" w14:textId="77777777" w:rsidR="001B4820" w:rsidRPr="0055010F" w:rsidRDefault="001B4820" w:rsidP="001B4820">
      <w:pPr>
        <w:pStyle w:val="ListParagraph"/>
        <w:numPr>
          <w:ilvl w:val="1"/>
          <w:numId w:val="16"/>
        </w:numPr>
        <w:ind w:left="1710" w:hanging="180"/>
        <w:rPr>
          <w:rFonts w:ascii="Times New Roman" w:hAnsi="Times New Roman" w:cs="Times New Roman"/>
          <w:sz w:val="22"/>
          <w:szCs w:val="22"/>
        </w:rPr>
      </w:pPr>
      <w:r w:rsidRPr="0055010F">
        <w:rPr>
          <w:rFonts w:ascii="Times New Roman" w:hAnsi="Times New Roman" w:cs="Times New Roman"/>
          <w:sz w:val="22"/>
          <w:szCs w:val="22"/>
        </w:rPr>
        <w:t>For existing programs, there has been a cessation of non-state funding that previously provided for educational or other services costing beyond what could be reasonably provided within CSU Operating Funds.</w:t>
      </w:r>
    </w:p>
    <w:p w14:paraId="4648E6C8" w14:textId="77777777" w:rsidR="001B4820" w:rsidRPr="0055010F" w:rsidRDefault="001B4820" w:rsidP="001B4820">
      <w:pPr>
        <w:rPr>
          <w:rFonts w:ascii="Times New Roman" w:hAnsi="Times New Roman" w:cs="Times New Roman"/>
          <w:sz w:val="22"/>
          <w:szCs w:val="22"/>
        </w:rPr>
      </w:pPr>
    </w:p>
    <w:p w14:paraId="75CA5674" w14:textId="77777777" w:rsidR="001B4820" w:rsidRPr="0055010F" w:rsidRDefault="001B4820" w:rsidP="001B4820">
      <w:pPr>
        <w:pStyle w:val="ListParagraph"/>
        <w:numPr>
          <w:ilvl w:val="0"/>
          <w:numId w:val="12"/>
        </w:numPr>
        <w:tabs>
          <w:tab w:val="left" w:pos="1530"/>
        </w:tabs>
        <w:rPr>
          <w:rFonts w:ascii="Times New Roman" w:hAnsi="Times New Roman" w:cs="Times New Roman"/>
          <w:sz w:val="22"/>
          <w:szCs w:val="22"/>
        </w:rPr>
      </w:pPr>
      <w:r w:rsidRPr="0055010F">
        <w:rPr>
          <w:rFonts w:ascii="Times New Roman" w:hAnsi="Times New Roman" w:cs="Times New Roman"/>
          <w:sz w:val="22"/>
          <w:szCs w:val="22"/>
        </w:rPr>
        <w:t>For self-support programs, please provide information on the per-unit cost to students and the total cost to complete the program (in addition to the required cost recovery budget elements listed in the CSU degree proposal faculty check list found earlier in this document and listed below):</w:t>
      </w:r>
    </w:p>
    <w:p w14:paraId="6E638B23" w14:textId="77777777" w:rsidR="001B4820" w:rsidRPr="0055010F" w:rsidRDefault="001B4820" w:rsidP="001B4820">
      <w:pPr>
        <w:tabs>
          <w:tab w:val="left" w:pos="360"/>
          <w:tab w:val="left" w:pos="5040"/>
        </w:tabs>
        <w:ind w:left="630" w:right="115" w:hanging="630"/>
        <w:rPr>
          <w:rFonts w:ascii="Times New Roman" w:hAnsi="Times New Roman" w:cs="Times New Roman"/>
          <w:bCs/>
          <w:sz w:val="22"/>
          <w:szCs w:val="22"/>
        </w:rPr>
      </w:pPr>
    </w:p>
    <w:p w14:paraId="7BDDA63D" w14:textId="77777777" w:rsidR="001B4820" w:rsidRPr="0055010F" w:rsidRDefault="001B4820" w:rsidP="001B4820">
      <w:pPr>
        <w:jc w:val="center"/>
        <w:rPr>
          <w:rFonts w:ascii="Times New Roman" w:hAnsi="Times New Roman" w:cs="Times New Roman"/>
          <w:sz w:val="22"/>
          <w:szCs w:val="22"/>
        </w:rPr>
      </w:pPr>
      <w:r w:rsidRPr="0055010F">
        <w:rPr>
          <w:rFonts w:ascii="Times New Roman" w:hAnsi="Times New Roman" w:cs="Times New Roman"/>
          <w:bCs/>
          <w:sz w:val="22"/>
          <w:szCs w:val="22"/>
        </w:rPr>
        <w:t>*</w:t>
      </w:r>
      <w:r w:rsidRPr="0055010F">
        <w:rPr>
          <w:rFonts w:ascii="Times New Roman" w:hAnsi="Times New Roman" w:cs="Times New Roman"/>
          <w:sz w:val="22"/>
          <w:szCs w:val="22"/>
        </w:rPr>
        <w:t xml:space="preserve"> Basic Cost Recovery Budget Elements </w:t>
      </w:r>
    </w:p>
    <w:p w14:paraId="013F5AFD" w14:textId="77777777" w:rsidR="001B4820" w:rsidRPr="0055010F" w:rsidRDefault="001B4820" w:rsidP="001B4820">
      <w:pPr>
        <w:jc w:val="center"/>
        <w:rPr>
          <w:rFonts w:ascii="Times New Roman" w:hAnsi="Times New Roman" w:cs="Times New Roman"/>
          <w:sz w:val="22"/>
          <w:szCs w:val="22"/>
        </w:rPr>
      </w:pPr>
      <w:r w:rsidRPr="0055010F">
        <w:rPr>
          <w:rFonts w:ascii="Times New Roman" w:hAnsi="Times New Roman" w:cs="Times New Roman"/>
          <w:sz w:val="22"/>
          <w:szCs w:val="22"/>
        </w:rPr>
        <w:t>(Three to five year budget projection)</w:t>
      </w:r>
    </w:p>
    <w:p w14:paraId="769253E1"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Student per-unit cost</w:t>
      </w:r>
    </w:p>
    <w:p w14:paraId="66A8D2E0"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Number of units producing revenue each academic year</w:t>
      </w:r>
    </w:p>
    <w:p w14:paraId="75AED595"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Total cost a student will pay to complete the program</w:t>
      </w:r>
    </w:p>
    <w:p w14:paraId="4F4498C8" w14:textId="77777777" w:rsidR="001B4820" w:rsidRPr="0055010F" w:rsidRDefault="001B4820" w:rsidP="001B4820">
      <w:pPr>
        <w:rPr>
          <w:rFonts w:ascii="Times New Roman" w:hAnsi="Times New Roman" w:cs="Times New Roman"/>
          <w:sz w:val="22"/>
          <w:szCs w:val="22"/>
        </w:rPr>
      </w:pPr>
    </w:p>
    <w:p w14:paraId="15A620FA"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Revenue  - (yearly projection over three years for a two-year program; five years for a four-year program)</w:t>
      </w:r>
    </w:p>
    <w:p w14:paraId="214BD503"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ab/>
        <w:t xml:space="preserve">Student fees </w:t>
      </w:r>
    </w:p>
    <w:p w14:paraId="7537A4C9" w14:textId="77777777" w:rsidR="001B4820" w:rsidRPr="0055010F" w:rsidRDefault="001B4820" w:rsidP="001B4820">
      <w:pPr>
        <w:ind w:firstLine="720"/>
        <w:rPr>
          <w:rFonts w:ascii="Times New Roman" w:hAnsi="Times New Roman" w:cs="Times New Roman"/>
          <w:sz w:val="22"/>
          <w:szCs w:val="22"/>
        </w:rPr>
      </w:pPr>
      <w:r w:rsidRPr="0055010F">
        <w:rPr>
          <w:rFonts w:ascii="Times New Roman" w:hAnsi="Times New Roman" w:cs="Times New Roman"/>
          <w:sz w:val="22"/>
          <w:szCs w:val="22"/>
        </w:rPr>
        <w:t>Include projected attrition numbers each year</w:t>
      </w:r>
    </w:p>
    <w:p w14:paraId="72B9A4E8"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ab/>
        <w:t>Any additional revenue sources (e.g., grants)</w:t>
      </w:r>
    </w:p>
    <w:p w14:paraId="56F85C14"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ab/>
      </w:r>
    </w:p>
    <w:p w14:paraId="10F15897" w14:textId="77777777" w:rsidR="001B4820" w:rsidRPr="0055010F" w:rsidRDefault="001B4820" w:rsidP="001B4820">
      <w:pPr>
        <w:ind w:left="720" w:hanging="720"/>
        <w:rPr>
          <w:rFonts w:ascii="Times New Roman" w:hAnsi="Times New Roman" w:cs="Times New Roman"/>
          <w:sz w:val="22"/>
          <w:szCs w:val="22"/>
        </w:rPr>
      </w:pPr>
      <w:r w:rsidRPr="0055010F">
        <w:rPr>
          <w:rFonts w:ascii="Times New Roman" w:hAnsi="Times New Roman" w:cs="Times New Roman"/>
          <w:sz w:val="22"/>
          <w:szCs w:val="22"/>
        </w:rPr>
        <w:t>Direct Expenses</w:t>
      </w:r>
      <w:r w:rsidRPr="0055010F">
        <w:rPr>
          <w:rFonts w:ascii="Times New Roman" w:hAnsi="Times New Roman" w:cs="Times New Roman"/>
          <w:sz w:val="22"/>
          <w:szCs w:val="22"/>
        </w:rPr>
        <w:br/>
        <w:t>Instructional costs – faculty salaries and benefits</w:t>
      </w:r>
    </w:p>
    <w:p w14:paraId="15E04CDC" w14:textId="77777777" w:rsidR="001B4820" w:rsidRPr="0055010F" w:rsidRDefault="001B4820" w:rsidP="001B4820">
      <w:pPr>
        <w:ind w:firstLine="720"/>
        <w:rPr>
          <w:rFonts w:ascii="Times New Roman" w:hAnsi="Times New Roman" w:cs="Times New Roman"/>
          <w:sz w:val="22"/>
          <w:szCs w:val="22"/>
        </w:rPr>
      </w:pPr>
      <w:r w:rsidRPr="0055010F">
        <w:rPr>
          <w:rFonts w:ascii="Times New Roman" w:hAnsi="Times New Roman" w:cs="Times New Roman"/>
          <w:sz w:val="22"/>
          <w:szCs w:val="22"/>
        </w:rPr>
        <w:t>Operational costs – (e.g., facility rental)</w:t>
      </w:r>
    </w:p>
    <w:p w14:paraId="58F149A5" w14:textId="77777777" w:rsidR="001B4820" w:rsidRPr="0055010F" w:rsidRDefault="001B4820" w:rsidP="001B4820">
      <w:pPr>
        <w:ind w:firstLine="720"/>
        <w:rPr>
          <w:rFonts w:ascii="Times New Roman" w:hAnsi="Times New Roman" w:cs="Times New Roman"/>
          <w:sz w:val="22"/>
          <w:szCs w:val="22"/>
        </w:rPr>
      </w:pPr>
      <w:r w:rsidRPr="0055010F">
        <w:rPr>
          <w:rFonts w:ascii="Times New Roman" w:hAnsi="Times New Roman" w:cs="Times New Roman"/>
          <w:sz w:val="22"/>
          <w:szCs w:val="22"/>
        </w:rPr>
        <w:t>Extended Education costs – staff, recruitment, marketing, etc.</w:t>
      </w:r>
    </w:p>
    <w:p w14:paraId="3BA321D9" w14:textId="77777777" w:rsidR="001B4820" w:rsidRPr="0055010F" w:rsidRDefault="001B4820" w:rsidP="001B4820">
      <w:pPr>
        <w:ind w:firstLine="720"/>
        <w:rPr>
          <w:rFonts w:ascii="Times New Roman" w:hAnsi="Times New Roman" w:cs="Times New Roman"/>
          <w:sz w:val="22"/>
          <w:szCs w:val="22"/>
        </w:rPr>
      </w:pPr>
      <w:r w:rsidRPr="0055010F">
        <w:rPr>
          <w:rFonts w:ascii="Times New Roman" w:hAnsi="Times New Roman" w:cs="Times New Roman"/>
          <w:sz w:val="22"/>
          <w:szCs w:val="22"/>
        </w:rPr>
        <w:t>Technology development and ongoing support (online programs)</w:t>
      </w:r>
    </w:p>
    <w:p w14:paraId="7C5652AD" w14:textId="77777777" w:rsidR="001B4820" w:rsidRPr="0055010F" w:rsidRDefault="001B4820" w:rsidP="001B4820">
      <w:pPr>
        <w:rPr>
          <w:rFonts w:ascii="Times New Roman" w:hAnsi="Times New Roman" w:cs="Times New Roman"/>
          <w:sz w:val="22"/>
          <w:szCs w:val="22"/>
        </w:rPr>
      </w:pPr>
    </w:p>
    <w:p w14:paraId="16AEB6AE" w14:textId="77777777" w:rsidR="001B4820" w:rsidRPr="0055010F" w:rsidRDefault="001B4820" w:rsidP="001B4820">
      <w:pPr>
        <w:ind w:left="720" w:hanging="720"/>
        <w:rPr>
          <w:rFonts w:ascii="Times New Roman" w:hAnsi="Times New Roman" w:cs="Times New Roman"/>
          <w:sz w:val="22"/>
          <w:szCs w:val="22"/>
        </w:rPr>
      </w:pPr>
      <w:r w:rsidRPr="0055010F">
        <w:rPr>
          <w:rFonts w:ascii="Times New Roman" w:hAnsi="Times New Roman" w:cs="Times New Roman"/>
          <w:sz w:val="22"/>
          <w:szCs w:val="22"/>
        </w:rPr>
        <w:t>Indirect Expenses</w:t>
      </w:r>
      <w:r w:rsidRPr="0055010F">
        <w:rPr>
          <w:rFonts w:ascii="Times New Roman" w:hAnsi="Times New Roman" w:cs="Times New Roman"/>
          <w:sz w:val="22"/>
          <w:szCs w:val="22"/>
        </w:rPr>
        <w:br/>
        <w:t xml:space="preserve">Campus partners </w:t>
      </w:r>
      <w:r w:rsidRPr="0055010F">
        <w:rPr>
          <w:rFonts w:ascii="Times New Roman" w:hAnsi="Times New Roman" w:cs="Times New Roman"/>
          <w:sz w:val="22"/>
          <w:szCs w:val="22"/>
        </w:rPr>
        <w:br/>
        <w:t xml:space="preserve">Campus reimbursement general fund </w:t>
      </w:r>
      <w:r w:rsidRPr="0055010F">
        <w:rPr>
          <w:rFonts w:ascii="Times New Roman" w:hAnsi="Times New Roman" w:cs="Times New Roman"/>
          <w:sz w:val="22"/>
          <w:szCs w:val="22"/>
        </w:rPr>
        <w:br/>
      </w:r>
      <w:r w:rsidRPr="0055010F">
        <w:rPr>
          <w:rFonts w:ascii="Times New Roman" w:hAnsi="Times New Roman" w:cs="Times New Roman"/>
          <w:sz w:val="22"/>
          <w:szCs w:val="22"/>
        </w:rPr>
        <w:lastRenderedPageBreak/>
        <w:t xml:space="preserve">Extended Education overhead </w:t>
      </w:r>
      <w:r w:rsidRPr="0055010F">
        <w:rPr>
          <w:rFonts w:ascii="Times New Roman" w:hAnsi="Times New Roman" w:cs="Times New Roman"/>
          <w:sz w:val="22"/>
          <w:szCs w:val="22"/>
        </w:rPr>
        <w:br/>
        <w:t>Chancellor’s Office overhead</w:t>
      </w:r>
    </w:p>
    <w:p w14:paraId="47A2E031" w14:textId="77777777" w:rsidR="001B4820" w:rsidRPr="0055010F" w:rsidRDefault="001B4820" w:rsidP="001B4820">
      <w:pPr>
        <w:ind w:left="720" w:hanging="720"/>
        <w:rPr>
          <w:rFonts w:ascii="Times New Roman" w:hAnsi="Times New Roman" w:cs="Times New Roman"/>
          <w:sz w:val="22"/>
          <w:szCs w:val="22"/>
        </w:rPr>
      </w:pPr>
      <w:r w:rsidRPr="0055010F">
        <w:rPr>
          <w:rFonts w:ascii="Times New Roman" w:hAnsi="Times New Roman" w:cs="Times New Roman"/>
          <w:sz w:val="22"/>
          <w:szCs w:val="22"/>
        </w:rPr>
        <w:t xml:space="preserve"> </w:t>
      </w:r>
    </w:p>
    <w:p w14:paraId="4E7F8D5E" w14:textId="77777777" w:rsidR="001B4820" w:rsidRPr="0055010F" w:rsidRDefault="001B4820" w:rsidP="001B4820">
      <w:pPr>
        <w:ind w:left="720" w:hanging="720"/>
        <w:rPr>
          <w:rFonts w:ascii="Times New Roman" w:hAnsi="Times New Roman" w:cs="Times New Roman"/>
          <w:sz w:val="22"/>
          <w:szCs w:val="22"/>
        </w:rPr>
      </w:pPr>
      <w:r w:rsidRPr="0055010F">
        <w:rPr>
          <w:rFonts w:ascii="Times New Roman" w:hAnsi="Times New Roman" w:cs="Times New Roman"/>
          <w:sz w:val="22"/>
          <w:szCs w:val="22"/>
        </w:rPr>
        <w:t>*Additional line items may be added based on program characteristics and needs.</w:t>
      </w:r>
    </w:p>
    <w:p w14:paraId="0E5F39A0" w14:textId="77777777" w:rsidR="001B4820" w:rsidRPr="0055010F" w:rsidRDefault="001B4820" w:rsidP="001B4820">
      <w:pPr>
        <w:tabs>
          <w:tab w:val="left" w:pos="1530"/>
        </w:tabs>
        <w:rPr>
          <w:rFonts w:ascii="Times New Roman" w:hAnsi="Times New Roman" w:cs="Times New Roman"/>
          <w:sz w:val="22"/>
          <w:szCs w:val="22"/>
        </w:rPr>
      </w:pPr>
      <w:r w:rsidRPr="0055010F">
        <w:rPr>
          <w:rFonts w:ascii="Times New Roman" w:hAnsi="Times New Roman" w:cs="Times New Roman"/>
          <w:sz w:val="22"/>
          <w:szCs w:val="22"/>
        </w:rPr>
        <w:t xml:space="preserve"> </w:t>
      </w:r>
    </w:p>
    <w:p w14:paraId="763266DE" w14:textId="77777777" w:rsidR="001B4820" w:rsidRPr="0055010F" w:rsidRDefault="001B4820" w:rsidP="001B4820">
      <w:pPr>
        <w:pStyle w:val="Example"/>
        <w:ind w:left="360" w:hanging="360"/>
        <w:jc w:val="both"/>
        <w:rPr>
          <w:rFonts w:ascii="Times New Roman" w:hAnsi="Times New Roman"/>
          <w:b/>
          <w:bCs/>
          <w:sz w:val="22"/>
          <w:szCs w:val="22"/>
        </w:rPr>
      </w:pPr>
      <w:r w:rsidRPr="0055010F">
        <w:rPr>
          <w:rFonts w:ascii="Times New Roman" w:hAnsi="Times New Roman"/>
          <w:b/>
          <w:bCs/>
          <w:sz w:val="22"/>
          <w:szCs w:val="22"/>
        </w:rPr>
        <w:t>Submit completed proposal packages to:</w:t>
      </w:r>
    </w:p>
    <w:p w14:paraId="06A15840" w14:textId="77777777" w:rsidR="001B4820" w:rsidRPr="0055010F" w:rsidRDefault="00C62776" w:rsidP="001B4820">
      <w:pPr>
        <w:pStyle w:val="Example"/>
        <w:ind w:left="360" w:hanging="360"/>
        <w:jc w:val="both"/>
        <w:rPr>
          <w:rFonts w:ascii="Times New Roman" w:hAnsi="Times New Roman"/>
          <w:sz w:val="22"/>
          <w:szCs w:val="22"/>
        </w:rPr>
      </w:pPr>
      <w:hyperlink r:id="rId19" w:history="1">
        <w:r w:rsidR="001B4820" w:rsidRPr="0055010F">
          <w:rPr>
            <w:rStyle w:val="Hyperlink"/>
            <w:rFonts w:ascii="Times New Roman" w:eastAsiaTheme="minorHAnsi" w:hAnsi="Times New Roman"/>
            <w:sz w:val="22"/>
            <w:szCs w:val="22"/>
          </w:rPr>
          <w:t>APP@calstate.edu</w:t>
        </w:r>
      </w:hyperlink>
      <w:r w:rsidR="001B4820" w:rsidRPr="0055010F">
        <w:rPr>
          <w:rFonts w:ascii="Times New Roman" w:hAnsi="Times New Roman"/>
          <w:sz w:val="22"/>
          <w:szCs w:val="22"/>
        </w:rPr>
        <w:t xml:space="preserve">  </w:t>
      </w:r>
    </w:p>
    <w:p w14:paraId="76C33DA1" w14:textId="77777777" w:rsidR="001B4820" w:rsidRPr="0055010F" w:rsidRDefault="001B4820" w:rsidP="001B4820">
      <w:pPr>
        <w:pStyle w:val="Example"/>
        <w:ind w:left="360" w:hanging="360"/>
        <w:jc w:val="both"/>
        <w:rPr>
          <w:rFonts w:ascii="Times New Roman" w:hAnsi="Times New Roman"/>
          <w:sz w:val="22"/>
          <w:szCs w:val="22"/>
        </w:rPr>
      </w:pPr>
    </w:p>
    <w:p w14:paraId="3B203409" w14:textId="77777777" w:rsidR="001B4820" w:rsidRPr="0055010F" w:rsidRDefault="001B4820" w:rsidP="001B4820">
      <w:pPr>
        <w:pStyle w:val="Example"/>
        <w:ind w:left="360" w:hanging="360"/>
        <w:jc w:val="both"/>
        <w:rPr>
          <w:rFonts w:ascii="Times New Roman" w:hAnsi="Times New Roman"/>
          <w:sz w:val="22"/>
          <w:szCs w:val="22"/>
        </w:rPr>
      </w:pPr>
      <w:r w:rsidRPr="0055010F">
        <w:rPr>
          <w:rFonts w:ascii="Times New Roman" w:hAnsi="Times New Roman"/>
          <w:sz w:val="22"/>
          <w:szCs w:val="22"/>
        </w:rPr>
        <w:t xml:space="preserve">Academic Programs and Faculty Development   </w:t>
      </w:r>
    </w:p>
    <w:p w14:paraId="5D79227F" w14:textId="77777777" w:rsidR="001B4820" w:rsidRPr="0055010F" w:rsidRDefault="001B4820" w:rsidP="001B4820">
      <w:pPr>
        <w:pStyle w:val="Example"/>
        <w:ind w:left="360" w:hanging="360"/>
        <w:jc w:val="both"/>
        <w:rPr>
          <w:rFonts w:ascii="Times New Roman" w:hAnsi="Times New Roman"/>
          <w:sz w:val="22"/>
          <w:szCs w:val="22"/>
        </w:rPr>
      </w:pPr>
      <w:r w:rsidRPr="0055010F">
        <w:rPr>
          <w:rFonts w:ascii="Times New Roman" w:hAnsi="Times New Roman"/>
          <w:sz w:val="22"/>
          <w:szCs w:val="22"/>
        </w:rPr>
        <w:t>CSU Office of the Chancellor</w:t>
      </w:r>
    </w:p>
    <w:p w14:paraId="0B2D4B31" w14:textId="77777777" w:rsidR="001B4820" w:rsidRPr="0055010F" w:rsidRDefault="001B4820" w:rsidP="001B4820">
      <w:pPr>
        <w:pStyle w:val="Example"/>
        <w:ind w:left="360" w:hanging="360"/>
        <w:jc w:val="both"/>
        <w:rPr>
          <w:rFonts w:ascii="Times New Roman" w:hAnsi="Times New Roman"/>
          <w:sz w:val="22"/>
          <w:szCs w:val="22"/>
        </w:rPr>
      </w:pPr>
      <w:r w:rsidRPr="0055010F">
        <w:rPr>
          <w:rFonts w:ascii="Times New Roman" w:hAnsi="Times New Roman"/>
          <w:sz w:val="22"/>
          <w:szCs w:val="22"/>
        </w:rPr>
        <w:t>401 Golden Shore</w:t>
      </w:r>
    </w:p>
    <w:p w14:paraId="63AA3D3D" w14:textId="77777777" w:rsidR="001B4820" w:rsidRPr="0055010F" w:rsidRDefault="001B4820" w:rsidP="001B4820">
      <w:pPr>
        <w:pStyle w:val="Example"/>
        <w:ind w:left="360" w:hanging="360"/>
        <w:jc w:val="both"/>
        <w:rPr>
          <w:rFonts w:ascii="Times New Roman" w:hAnsi="Times New Roman"/>
          <w:sz w:val="22"/>
          <w:szCs w:val="22"/>
        </w:rPr>
      </w:pPr>
      <w:r w:rsidRPr="0055010F">
        <w:rPr>
          <w:rFonts w:ascii="Times New Roman" w:hAnsi="Times New Roman"/>
          <w:sz w:val="22"/>
          <w:szCs w:val="22"/>
        </w:rPr>
        <w:t>Long Beach, CA 90802-4210</w:t>
      </w:r>
    </w:p>
    <w:p w14:paraId="14FC2DF8" w14:textId="77777777" w:rsidR="001B4820" w:rsidRPr="0055010F" w:rsidRDefault="001B4820" w:rsidP="001B4820">
      <w:pPr>
        <w:pStyle w:val="Heading2"/>
        <w:autoSpaceDE w:val="0"/>
        <w:autoSpaceDN w:val="0"/>
        <w:adjustRightInd w:val="0"/>
        <w:spacing w:after="120"/>
        <w:rPr>
          <w:rFonts w:ascii="Times New Roman" w:hAnsi="Times New Roman" w:cs="Times New Roman"/>
          <w:color w:val="auto"/>
          <w:sz w:val="22"/>
          <w:szCs w:val="22"/>
        </w:rPr>
      </w:pPr>
      <w:r w:rsidRPr="0055010F">
        <w:rPr>
          <w:rFonts w:ascii="Times New Roman" w:hAnsi="Times New Roman" w:cs="Times New Roman"/>
          <w:color w:val="auto"/>
          <w:sz w:val="22"/>
          <w:szCs w:val="22"/>
        </w:rPr>
        <w:t>Contact Us</w:t>
      </w:r>
    </w:p>
    <w:p w14:paraId="297C50A5" w14:textId="06DCE483"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 xml:space="preserve">Dr. </w:t>
      </w:r>
      <w:r w:rsidR="004F5FF2">
        <w:rPr>
          <w:rFonts w:ascii="Times New Roman" w:hAnsi="Times New Roman" w:cs="Times New Roman"/>
          <w:sz w:val="22"/>
          <w:szCs w:val="22"/>
        </w:rPr>
        <w:t>Alison M. Wrynn, Ph. D.</w:t>
      </w:r>
      <w:r w:rsidRPr="0055010F">
        <w:rPr>
          <w:rFonts w:ascii="Times New Roman" w:hAnsi="Times New Roman" w:cs="Times New Roman"/>
          <w:sz w:val="22"/>
          <w:szCs w:val="22"/>
        </w:rPr>
        <w:tab/>
      </w:r>
      <w:r w:rsidRPr="0055010F">
        <w:rPr>
          <w:rFonts w:ascii="Times New Roman" w:hAnsi="Times New Roman" w:cs="Times New Roman"/>
          <w:sz w:val="22"/>
          <w:szCs w:val="22"/>
        </w:rPr>
        <w:tab/>
      </w:r>
      <w:r w:rsidRPr="0055010F">
        <w:rPr>
          <w:rFonts w:ascii="Times New Roman" w:hAnsi="Times New Roman" w:cs="Times New Roman"/>
          <w:sz w:val="22"/>
          <w:szCs w:val="22"/>
        </w:rPr>
        <w:tab/>
      </w:r>
    </w:p>
    <w:p w14:paraId="212EA3B5" w14:textId="63372637" w:rsidR="001B4820" w:rsidRPr="0055010F" w:rsidRDefault="004F5FF2" w:rsidP="001B4820">
      <w:pPr>
        <w:rPr>
          <w:rFonts w:ascii="Times New Roman" w:hAnsi="Times New Roman" w:cs="Times New Roman"/>
          <w:sz w:val="22"/>
          <w:szCs w:val="22"/>
        </w:rPr>
      </w:pPr>
      <w:r>
        <w:rPr>
          <w:rFonts w:ascii="Times New Roman" w:hAnsi="Times New Roman" w:cs="Times New Roman"/>
          <w:sz w:val="22"/>
          <w:szCs w:val="22"/>
        </w:rPr>
        <w:t xml:space="preserve">Interim </w:t>
      </w:r>
      <w:r w:rsidR="001B4820" w:rsidRPr="0055010F">
        <w:rPr>
          <w:rFonts w:ascii="Times New Roman" w:hAnsi="Times New Roman" w:cs="Times New Roman"/>
          <w:sz w:val="22"/>
          <w:szCs w:val="22"/>
        </w:rPr>
        <w:t>Assistant Vice Chancellor</w:t>
      </w:r>
      <w:r>
        <w:rPr>
          <w:rFonts w:ascii="Times New Roman" w:hAnsi="Times New Roman" w:cs="Times New Roman"/>
          <w:sz w:val="22"/>
          <w:szCs w:val="22"/>
        </w:rPr>
        <w:t>, Academic Programs and Faculty Development, and</w:t>
      </w:r>
      <w:r w:rsidR="001B4820" w:rsidRPr="0055010F">
        <w:rPr>
          <w:rFonts w:ascii="Times New Roman" w:hAnsi="Times New Roman" w:cs="Times New Roman"/>
          <w:sz w:val="22"/>
          <w:szCs w:val="22"/>
        </w:rPr>
        <w:tab/>
      </w:r>
      <w:r w:rsidR="001B4820" w:rsidRPr="0055010F">
        <w:rPr>
          <w:rFonts w:ascii="Times New Roman" w:hAnsi="Times New Roman" w:cs="Times New Roman"/>
          <w:sz w:val="22"/>
          <w:szCs w:val="22"/>
        </w:rPr>
        <w:tab/>
      </w:r>
      <w:r w:rsidR="001B4820" w:rsidRPr="0055010F">
        <w:rPr>
          <w:rFonts w:ascii="Times New Roman" w:hAnsi="Times New Roman" w:cs="Times New Roman"/>
          <w:sz w:val="22"/>
          <w:szCs w:val="22"/>
        </w:rPr>
        <w:br/>
      </w:r>
      <w:r>
        <w:rPr>
          <w:rFonts w:ascii="Times New Roman" w:hAnsi="Times New Roman" w:cs="Times New Roman"/>
          <w:sz w:val="22"/>
          <w:szCs w:val="22"/>
        </w:rPr>
        <w:t xml:space="preserve">Interim </w:t>
      </w:r>
      <w:r w:rsidR="001B4820" w:rsidRPr="0055010F">
        <w:rPr>
          <w:rFonts w:ascii="Times New Roman" w:hAnsi="Times New Roman" w:cs="Times New Roman"/>
          <w:sz w:val="22"/>
          <w:szCs w:val="22"/>
        </w:rPr>
        <w:t>State University Dean</w:t>
      </w:r>
      <w:r>
        <w:rPr>
          <w:rFonts w:ascii="Times New Roman" w:hAnsi="Times New Roman" w:cs="Times New Roman"/>
          <w:sz w:val="22"/>
          <w:szCs w:val="22"/>
        </w:rPr>
        <w:t>, Academic Programs</w:t>
      </w:r>
    </w:p>
    <w:p w14:paraId="154B2176"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Phone</w:t>
      </w:r>
      <w:r w:rsidRPr="0055010F">
        <w:rPr>
          <w:rFonts w:ascii="Times New Roman" w:hAnsi="Times New Roman" w:cs="Times New Roman"/>
          <w:sz w:val="22"/>
          <w:szCs w:val="22"/>
        </w:rPr>
        <w:tab/>
        <w:t>(562) 951-4672</w:t>
      </w:r>
      <w:r w:rsidRPr="0055010F">
        <w:rPr>
          <w:rFonts w:ascii="Times New Roman" w:hAnsi="Times New Roman" w:cs="Times New Roman"/>
          <w:sz w:val="22"/>
          <w:szCs w:val="22"/>
        </w:rPr>
        <w:tab/>
      </w:r>
      <w:r w:rsidRPr="0055010F">
        <w:rPr>
          <w:rFonts w:ascii="Times New Roman" w:hAnsi="Times New Roman" w:cs="Times New Roman"/>
          <w:sz w:val="22"/>
          <w:szCs w:val="22"/>
        </w:rPr>
        <w:tab/>
      </w:r>
      <w:r w:rsidRPr="0055010F">
        <w:rPr>
          <w:sz w:val="22"/>
          <w:szCs w:val="22"/>
        </w:rPr>
        <w:t xml:space="preserve"> </w:t>
      </w:r>
    </w:p>
    <w:p w14:paraId="7E4F6303" w14:textId="55C207C3" w:rsidR="001B4820" w:rsidRPr="0055010F" w:rsidRDefault="00C62776" w:rsidP="001B4820">
      <w:pPr>
        <w:tabs>
          <w:tab w:val="left" w:pos="3600"/>
        </w:tabs>
        <w:autoSpaceDE w:val="0"/>
        <w:autoSpaceDN w:val="0"/>
        <w:adjustRightInd w:val="0"/>
        <w:spacing w:after="120"/>
        <w:rPr>
          <w:rFonts w:ascii="Times New Roman" w:hAnsi="Times New Roman" w:cs="Times New Roman"/>
          <w:sz w:val="22"/>
          <w:szCs w:val="22"/>
        </w:rPr>
      </w:pPr>
      <w:hyperlink r:id="rId20" w:history="1"/>
      <w:r w:rsidR="004F5FF2">
        <w:rPr>
          <w:rStyle w:val="Hyperlink"/>
          <w:rFonts w:ascii="Times New Roman" w:hAnsi="Times New Roman" w:cs="Times New Roman"/>
          <w:sz w:val="22"/>
          <w:szCs w:val="22"/>
        </w:rPr>
        <w:t>awrynn@calstate.edu</w:t>
      </w:r>
      <w:r w:rsidR="001B4820" w:rsidRPr="0055010F">
        <w:rPr>
          <w:rFonts w:ascii="Times New Roman" w:hAnsi="Times New Roman" w:cs="Times New Roman"/>
          <w:sz w:val="22"/>
          <w:szCs w:val="22"/>
        </w:rPr>
        <w:tab/>
        <w:t xml:space="preserve"> </w:t>
      </w:r>
    </w:p>
    <w:p w14:paraId="46965E4E" w14:textId="77777777" w:rsidR="001B4820" w:rsidRPr="0055010F" w:rsidRDefault="001B4820" w:rsidP="001B4820">
      <w:pPr>
        <w:autoSpaceDE w:val="0"/>
        <w:autoSpaceDN w:val="0"/>
        <w:adjustRightInd w:val="0"/>
        <w:spacing w:after="120"/>
        <w:rPr>
          <w:rFonts w:ascii="Times New Roman" w:hAnsi="Times New Roman" w:cs="Times New Roman"/>
          <w:sz w:val="22"/>
          <w:szCs w:val="22"/>
        </w:rPr>
      </w:pPr>
      <w:r w:rsidRPr="0055010F">
        <w:rPr>
          <w:rFonts w:ascii="Times New Roman" w:hAnsi="Times New Roman" w:cs="Times New Roman"/>
          <w:sz w:val="22"/>
          <w:szCs w:val="22"/>
        </w:rPr>
        <w:t xml:space="preserve">Academic Programs and Faculty Development is on the Web </w:t>
      </w:r>
      <w:hyperlink r:id="rId21" w:history="1">
        <w:r w:rsidRPr="0055010F">
          <w:rPr>
            <w:rStyle w:val="Hyperlink"/>
            <w:rFonts w:ascii="Times New Roman" w:hAnsi="Times New Roman" w:cs="Times New Roman"/>
            <w:sz w:val="22"/>
            <w:szCs w:val="22"/>
          </w:rPr>
          <w:t>http://www.calstate.edu/APP/</w:t>
        </w:r>
      </w:hyperlink>
      <w:r w:rsidRPr="0055010F">
        <w:rPr>
          <w:rFonts w:ascii="Times New Roman" w:hAnsi="Times New Roman" w:cs="Times New Roman"/>
          <w:sz w:val="22"/>
          <w:szCs w:val="22"/>
        </w:rPr>
        <w:t xml:space="preserve"> </w:t>
      </w:r>
    </w:p>
    <w:p w14:paraId="11ACA5B0" w14:textId="77777777" w:rsidR="001B4820" w:rsidRPr="0055010F" w:rsidRDefault="001B4820" w:rsidP="001B4820">
      <w:pPr>
        <w:rPr>
          <w:rFonts w:ascii="Times New Roman" w:hAnsi="Times New Roman" w:cs="Times New Roman"/>
          <w:sz w:val="22"/>
          <w:szCs w:val="22"/>
        </w:rPr>
      </w:pPr>
    </w:p>
    <w:p w14:paraId="275D1220"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b/>
          <w:bCs/>
          <w:sz w:val="22"/>
          <w:szCs w:val="22"/>
        </w:rPr>
        <w:t>Contact Extended Education</w:t>
      </w:r>
    </w:p>
    <w:p w14:paraId="388D3084" w14:textId="77777777" w:rsidR="001B4820" w:rsidRPr="0055010F" w:rsidRDefault="001B4820" w:rsidP="001B4820">
      <w:pPr>
        <w:pStyle w:val="Header"/>
        <w:tabs>
          <w:tab w:val="clear" w:pos="4320"/>
          <w:tab w:val="clear" w:pos="8640"/>
        </w:tabs>
        <w:autoSpaceDE w:val="0"/>
        <w:autoSpaceDN w:val="0"/>
        <w:adjustRightInd w:val="0"/>
        <w:rPr>
          <w:rFonts w:ascii="Times New Roman" w:hAnsi="Times New Roman" w:cs="Times New Roman"/>
          <w:sz w:val="22"/>
          <w:szCs w:val="22"/>
        </w:rPr>
      </w:pPr>
      <w:r w:rsidRPr="0055010F">
        <w:rPr>
          <w:rFonts w:ascii="Times New Roman" w:hAnsi="Times New Roman" w:cs="Times New Roman"/>
          <w:sz w:val="22"/>
          <w:szCs w:val="22"/>
        </w:rPr>
        <w:t>Dr. Sheila Thomas, Assistant Vice Chancellor and Dean, Extended Education</w:t>
      </w:r>
    </w:p>
    <w:p w14:paraId="1B8AF818" w14:textId="77777777" w:rsidR="001B4820" w:rsidRPr="0055010F" w:rsidRDefault="001B4820" w:rsidP="001B4820">
      <w:pPr>
        <w:pStyle w:val="Header"/>
        <w:tabs>
          <w:tab w:val="clear" w:pos="4320"/>
          <w:tab w:val="clear" w:pos="8640"/>
          <w:tab w:val="left" w:pos="720"/>
        </w:tabs>
        <w:autoSpaceDE w:val="0"/>
        <w:autoSpaceDN w:val="0"/>
        <w:adjustRightInd w:val="0"/>
        <w:rPr>
          <w:rFonts w:ascii="Times New Roman" w:hAnsi="Times New Roman" w:cs="Times New Roman"/>
          <w:sz w:val="22"/>
          <w:szCs w:val="22"/>
        </w:rPr>
      </w:pPr>
      <w:r w:rsidRPr="0055010F">
        <w:rPr>
          <w:rFonts w:ascii="Times New Roman" w:hAnsi="Times New Roman" w:cs="Times New Roman"/>
          <w:sz w:val="22"/>
          <w:szCs w:val="22"/>
        </w:rPr>
        <w:t>Phone</w:t>
      </w:r>
      <w:r w:rsidRPr="0055010F">
        <w:rPr>
          <w:rFonts w:ascii="Times New Roman" w:hAnsi="Times New Roman" w:cs="Times New Roman"/>
          <w:sz w:val="22"/>
          <w:szCs w:val="22"/>
        </w:rPr>
        <w:tab/>
        <w:t>(562) 951-4795</w:t>
      </w:r>
    </w:p>
    <w:p w14:paraId="3D5C76C7" w14:textId="77777777" w:rsidR="001B4820" w:rsidRDefault="00C62776" w:rsidP="001B4820">
      <w:pPr>
        <w:pStyle w:val="Header"/>
        <w:tabs>
          <w:tab w:val="clear" w:pos="4320"/>
          <w:tab w:val="clear" w:pos="8640"/>
        </w:tabs>
        <w:autoSpaceDE w:val="0"/>
        <w:autoSpaceDN w:val="0"/>
        <w:adjustRightInd w:val="0"/>
        <w:spacing w:after="120"/>
        <w:rPr>
          <w:rFonts w:ascii="Times New Roman" w:hAnsi="Times New Roman" w:cs="Times New Roman"/>
          <w:sz w:val="22"/>
          <w:szCs w:val="22"/>
        </w:rPr>
      </w:pPr>
      <w:hyperlink r:id="rId22" w:history="1">
        <w:r w:rsidR="001B4820" w:rsidRPr="0055010F">
          <w:rPr>
            <w:rStyle w:val="Hyperlink"/>
            <w:rFonts w:ascii="Times New Roman" w:hAnsi="Times New Roman" w:cs="Times New Roman"/>
            <w:sz w:val="22"/>
            <w:szCs w:val="22"/>
          </w:rPr>
          <w:t>sthomas@calstate.edu</w:t>
        </w:r>
      </w:hyperlink>
      <w:r w:rsidR="001B4820" w:rsidRPr="0055010F">
        <w:rPr>
          <w:rFonts w:ascii="Times New Roman" w:hAnsi="Times New Roman" w:cs="Times New Roman"/>
          <w:sz w:val="22"/>
          <w:szCs w:val="22"/>
        </w:rPr>
        <w:t xml:space="preserve"> </w:t>
      </w:r>
    </w:p>
    <w:p w14:paraId="1F4583C4" w14:textId="77777777" w:rsidR="001B4820" w:rsidRDefault="001B4820" w:rsidP="001B4820">
      <w:pPr>
        <w:rPr>
          <w:rFonts w:ascii="Times New Roman" w:eastAsiaTheme="minorHAnsi" w:hAnsi="Times New Roman" w:cs="Times New Roman"/>
          <w:sz w:val="22"/>
          <w:szCs w:val="22"/>
        </w:rPr>
      </w:pPr>
      <w:r>
        <w:rPr>
          <w:rFonts w:ascii="Times New Roman" w:hAnsi="Times New Roman" w:cs="Times New Roman"/>
          <w:sz w:val="22"/>
          <w:szCs w:val="22"/>
        </w:rPr>
        <w:br w:type="page"/>
      </w:r>
    </w:p>
    <w:p w14:paraId="48DCB704" w14:textId="77777777" w:rsidR="001B4820" w:rsidRPr="0055010F" w:rsidRDefault="001B4820" w:rsidP="001B4820">
      <w:pPr>
        <w:pStyle w:val="Header"/>
        <w:tabs>
          <w:tab w:val="clear" w:pos="4320"/>
          <w:tab w:val="clear" w:pos="8640"/>
        </w:tabs>
        <w:autoSpaceDE w:val="0"/>
        <w:autoSpaceDN w:val="0"/>
        <w:adjustRightInd w:val="0"/>
        <w:spacing w:after="120"/>
        <w:ind w:left="-810"/>
        <w:rPr>
          <w:rFonts w:ascii="Times New Roman" w:hAnsi="Times New Roman" w:cs="Times New Roman"/>
          <w:sz w:val="22"/>
          <w:szCs w:val="22"/>
        </w:rPr>
      </w:pPr>
    </w:p>
    <w:p w14:paraId="5665F2DD" w14:textId="77777777" w:rsidR="001B4820" w:rsidRPr="00FC6657" w:rsidRDefault="001B4820" w:rsidP="001B4820">
      <w:pPr>
        <w:pBdr>
          <w:top w:val="single" w:sz="4" w:space="1" w:color="FF0000"/>
          <w:left w:val="single" w:sz="4" w:space="4" w:color="FF0000"/>
          <w:bottom w:val="single" w:sz="4" w:space="1" w:color="FF0000"/>
          <w:right w:val="single" w:sz="4" w:space="4" w:color="FF0000"/>
        </w:pBdr>
        <w:jc w:val="center"/>
        <w:rPr>
          <w:rFonts w:ascii="Times New Roman" w:hAnsi="Times New Roman" w:cs="Times New Roman"/>
          <w:b/>
          <w:i/>
        </w:rPr>
      </w:pPr>
      <w:r w:rsidRPr="00FC6657">
        <w:rPr>
          <w:rFonts w:ascii="Times New Roman" w:hAnsi="Times New Roman" w:cs="Times New Roman"/>
          <w:b/>
          <w:i/>
        </w:rPr>
        <w:t>“Tips” for Completing a Successful Program Proposal</w:t>
      </w:r>
    </w:p>
    <w:p w14:paraId="2022DD08" w14:textId="77777777" w:rsidR="001B4820" w:rsidRPr="00FC6657" w:rsidRDefault="001B4820" w:rsidP="001B4820">
      <w:pPr>
        <w:pBdr>
          <w:top w:val="single" w:sz="4" w:space="1" w:color="FF0000"/>
          <w:left w:val="single" w:sz="4" w:space="4" w:color="FF0000"/>
          <w:bottom w:val="single" w:sz="4" w:space="1" w:color="FF0000"/>
          <w:right w:val="single" w:sz="4" w:space="4" w:color="FF0000"/>
        </w:pBdr>
        <w:jc w:val="center"/>
        <w:rPr>
          <w:rFonts w:ascii="Times New Roman" w:hAnsi="Times New Roman" w:cs="Times New Roman"/>
          <w:b/>
          <w:i/>
        </w:rPr>
      </w:pPr>
      <w:r>
        <w:rPr>
          <w:rFonts w:ascii="Times New Roman" w:hAnsi="Times New Roman" w:cs="Times New Roman"/>
          <w:b/>
          <w:i/>
        </w:rPr>
        <w:t xml:space="preserve">  ~ Revised October 2017</w:t>
      </w:r>
      <w:r w:rsidRPr="00FC6657">
        <w:rPr>
          <w:rFonts w:ascii="Times New Roman" w:hAnsi="Times New Roman" w:cs="Times New Roman"/>
          <w:b/>
          <w:i/>
        </w:rPr>
        <w:t>~</w:t>
      </w:r>
    </w:p>
    <w:p w14:paraId="74864017" w14:textId="77777777" w:rsidR="001B4820" w:rsidRPr="00FC6657" w:rsidRDefault="001B4820" w:rsidP="001B4820">
      <w:pPr>
        <w:rPr>
          <w:rFonts w:ascii="Times New Roman" w:hAnsi="Times New Roman" w:cs="Times New Roman"/>
        </w:rPr>
      </w:pPr>
    </w:p>
    <w:p w14:paraId="5D55976F"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rPr>
        <w:t>These “</w:t>
      </w:r>
      <w:r w:rsidRPr="0055010F">
        <w:rPr>
          <w:rFonts w:ascii="Times New Roman" w:hAnsi="Times New Roman" w:cs="Times New Roman"/>
          <w:b/>
          <w:sz w:val="22"/>
          <w:szCs w:val="22"/>
        </w:rPr>
        <w:t>Tips”</w:t>
      </w:r>
      <w:r w:rsidRPr="0055010F">
        <w:rPr>
          <w:rFonts w:ascii="Times New Roman" w:hAnsi="Times New Roman" w:cs="Times New Roman"/>
          <w:sz w:val="22"/>
          <w:szCs w:val="22"/>
        </w:rPr>
        <w:t xml:space="preserve"> are designed to assist campuses as they prepare proposals for both internal campus and Chancellor’s Office review and approval. They are meant to clarify areas from the CSU Degree Program Proposal Template that may need additional explanation. Following these guidelines will increase the likelihood of receiving a positive outcome.</w:t>
      </w:r>
    </w:p>
    <w:p w14:paraId="379F5883" w14:textId="77777777" w:rsidR="001B4820" w:rsidRPr="0055010F" w:rsidRDefault="001B4820" w:rsidP="001B4820">
      <w:pPr>
        <w:rPr>
          <w:rFonts w:ascii="Times New Roman" w:hAnsi="Times New Roman" w:cs="Times New Roman"/>
          <w:sz w:val="22"/>
          <w:szCs w:val="22"/>
        </w:rPr>
      </w:pPr>
    </w:p>
    <w:p w14:paraId="77137599"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sz w:val="22"/>
          <w:szCs w:val="22"/>
          <w:u w:val="single"/>
        </w:rPr>
        <w:t>All “</w:t>
      </w:r>
      <w:r w:rsidRPr="0055010F">
        <w:rPr>
          <w:rFonts w:ascii="Times New Roman" w:hAnsi="Times New Roman" w:cs="Times New Roman"/>
          <w:b/>
          <w:sz w:val="22"/>
          <w:szCs w:val="22"/>
          <w:u w:val="single"/>
        </w:rPr>
        <w:t>Tips”</w:t>
      </w:r>
      <w:r w:rsidRPr="0055010F">
        <w:rPr>
          <w:rFonts w:ascii="Times New Roman" w:hAnsi="Times New Roman" w:cs="Times New Roman"/>
          <w:sz w:val="22"/>
          <w:szCs w:val="22"/>
          <w:u w:val="single"/>
        </w:rPr>
        <w:t xml:space="preserve"> are </w:t>
      </w:r>
      <w:r w:rsidRPr="0055010F">
        <w:rPr>
          <w:rFonts w:ascii="Times New Roman" w:hAnsi="Times New Roman" w:cs="Times New Roman"/>
          <w:i/>
          <w:sz w:val="22"/>
          <w:szCs w:val="22"/>
          <w:u w:val="single"/>
        </w:rPr>
        <w:t xml:space="preserve">italicized </w:t>
      </w:r>
      <w:r w:rsidRPr="0055010F">
        <w:rPr>
          <w:rFonts w:ascii="Times New Roman" w:hAnsi="Times New Roman" w:cs="Times New Roman"/>
          <w:sz w:val="22"/>
          <w:szCs w:val="22"/>
          <w:u w:val="single"/>
        </w:rPr>
        <w:t>and directly relate to the prompt indicated</w:t>
      </w:r>
      <w:r w:rsidRPr="0055010F">
        <w:rPr>
          <w:rFonts w:ascii="Times New Roman" w:hAnsi="Times New Roman" w:cs="Times New Roman"/>
          <w:sz w:val="22"/>
          <w:szCs w:val="22"/>
        </w:rPr>
        <w:t>. Please note that some prompts in the template do not have “</w:t>
      </w:r>
      <w:r w:rsidRPr="0055010F">
        <w:rPr>
          <w:rFonts w:ascii="Times New Roman" w:hAnsi="Times New Roman" w:cs="Times New Roman"/>
          <w:b/>
          <w:sz w:val="22"/>
          <w:szCs w:val="22"/>
        </w:rPr>
        <w:t>Tips</w:t>
      </w:r>
      <w:r w:rsidRPr="0055010F">
        <w:rPr>
          <w:rFonts w:ascii="Times New Roman" w:hAnsi="Times New Roman" w:cs="Times New Roman"/>
          <w:sz w:val="22"/>
          <w:szCs w:val="22"/>
        </w:rPr>
        <w:t>” because the prompt itself is self-explanatory. However, if additional clarification is needed to complete any of the sections, please do not hesitate to contact the office of Academic Programs and Faculty Development at the Chancellor’s Office for assistance.</w:t>
      </w:r>
    </w:p>
    <w:p w14:paraId="409370E2" w14:textId="77777777" w:rsidR="001B4820" w:rsidRPr="0055010F" w:rsidRDefault="001B4820" w:rsidP="001B4820">
      <w:pPr>
        <w:rPr>
          <w:rFonts w:ascii="Times New Roman" w:hAnsi="Times New Roman" w:cs="Times New Roman"/>
          <w:sz w:val="22"/>
          <w:szCs w:val="22"/>
        </w:rPr>
      </w:pPr>
    </w:p>
    <w:p w14:paraId="735E6324" w14:textId="77777777" w:rsidR="001B4820" w:rsidRPr="0055010F" w:rsidRDefault="001B4820" w:rsidP="001B4820">
      <w:pPr>
        <w:pStyle w:val="ListParagraph"/>
        <w:numPr>
          <w:ilvl w:val="2"/>
          <w:numId w:val="1"/>
        </w:numPr>
        <w:ind w:left="630" w:hanging="270"/>
        <w:rPr>
          <w:rFonts w:ascii="Times New Roman" w:hAnsi="Times New Roman" w:cs="Times New Roman"/>
          <w:b/>
          <w:sz w:val="22"/>
          <w:szCs w:val="22"/>
        </w:rPr>
      </w:pPr>
      <w:r w:rsidRPr="0055010F">
        <w:rPr>
          <w:rFonts w:ascii="Times New Roman" w:hAnsi="Times New Roman" w:cs="Times New Roman"/>
          <w:b/>
          <w:sz w:val="22"/>
          <w:szCs w:val="22"/>
        </w:rPr>
        <w:t xml:space="preserve"> Program Type (Please specify any from the list below that apply-delete the others)</w:t>
      </w:r>
    </w:p>
    <w:p w14:paraId="070E6281" w14:textId="77777777" w:rsidR="001B4820" w:rsidRPr="0055010F" w:rsidRDefault="001B4820" w:rsidP="001B4820">
      <w:pPr>
        <w:rPr>
          <w:rFonts w:ascii="Times New Roman" w:hAnsi="Times New Roman" w:cs="Times New Roman"/>
          <w:sz w:val="22"/>
          <w:szCs w:val="22"/>
        </w:rPr>
      </w:pPr>
    </w:p>
    <w:p w14:paraId="4DE59D3E" w14:textId="77777777" w:rsidR="001B4820" w:rsidRPr="0055010F" w:rsidRDefault="001B4820" w:rsidP="001B4820">
      <w:pPr>
        <w:ind w:left="720"/>
        <w:rPr>
          <w:rFonts w:ascii="Times New Roman" w:hAnsi="Times New Roman" w:cs="Times New Roman"/>
          <w:i/>
          <w:sz w:val="22"/>
          <w:szCs w:val="22"/>
        </w:rPr>
      </w:pPr>
      <w:r w:rsidRPr="0055010F">
        <w:rPr>
          <w:rFonts w:ascii="Times New Roman" w:hAnsi="Times New Roman" w:cs="Times New Roman"/>
          <w:i/>
          <w:sz w:val="22"/>
          <w:szCs w:val="22"/>
        </w:rPr>
        <w:t>Please indicate all items (a-h) that apply to the program being proposed. Delete all remaining items that do not apply. For example:</w:t>
      </w:r>
    </w:p>
    <w:p w14:paraId="7CCE3E11" w14:textId="77777777" w:rsidR="001B4820" w:rsidRPr="0055010F" w:rsidRDefault="001B4820" w:rsidP="001B4820">
      <w:pPr>
        <w:rPr>
          <w:rFonts w:ascii="Times New Roman" w:hAnsi="Times New Roman" w:cs="Times New Roman"/>
          <w:i/>
          <w:sz w:val="22"/>
          <w:szCs w:val="22"/>
        </w:rPr>
      </w:pPr>
    </w:p>
    <w:p w14:paraId="0F301D9F" w14:textId="77777777" w:rsidR="001B4820" w:rsidRPr="0055010F" w:rsidRDefault="001B4820" w:rsidP="001B4820">
      <w:pPr>
        <w:rPr>
          <w:rFonts w:ascii="Times New Roman" w:hAnsi="Times New Roman" w:cs="Times New Roman"/>
          <w:i/>
          <w:sz w:val="22"/>
          <w:szCs w:val="22"/>
        </w:rPr>
      </w:pPr>
      <w:r w:rsidRPr="0055010F">
        <w:rPr>
          <w:rFonts w:ascii="Times New Roman" w:hAnsi="Times New Roman" w:cs="Times New Roman"/>
          <w:i/>
          <w:sz w:val="22"/>
          <w:szCs w:val="22"/>
        </w:rPr>
        <w:tab/>
        <w:t>a. State-support</w:t>
      </w:r>
    </w:p>
    <w:p w14:paraId="43ED1196" w14:textId="77777777" w:rsidR="001B4820" w:rsidRPr="0055010F" w:rsidRDefault="001B4820" w:rsidP="001B4820">
      <w:pPr>
        <w:rPr>
          <w:rFonts w:ascii="Times New Roman" w:hAnsi="Times New Roman" w:cs="Times New Roman"/>
          <w:i/>
          <w:sz w:val="22"/>
          <w:szCs w:val="22"/>
        </w:rPr>
      </w:pPr>
      <w:r w:rsidRPr="0055010F">
        <w:rPr>
          <w:rFonts w:ascii="Times New Roman" w:hAnsi="Times New Roman" w:cs="Times New Roman"/>
          <w:i/>
          <w:sz w:val="22"/>
          <w:szCs w:val="22"/>
        </w:rPr>
        <w:tab/>
        <w:t>c. Fully face-to-face</w:t>
      </w:r>
    </w:p>
    <w:p w14:paraId="78C88380" w14:textId="77777777" w:rsidR="001B4820" w:rsidRPr="0055010F" w:rsidRDefault="001B4820" w:rsidP="001B4820">
      <w:pPr>
        <w:rPr>
          <w:rFonts w:ascii="Times New Roman" w:hAnsi="Times New Roman" w:cs="Times New Roman"/>
          <w:i/>
          <w:sz w:val="22"/>
          <w:szCs w:val="22"/>
        </w:rPr>
      </w:pPr>
      <w:r w:rsidRPr="0055010F">
        <w:rPr>
          <w:rFonts w:ascii="Times New Roman" w:hAnsi="Times New Roman" w:cs="Times New Roman"/>
          <w:i/>
          <w:sz w:val="22"/>
          <w:szCs w:val="22"/>
        </w:rPr>
        <w:tab/>
        <w:t>g. New Program</w:t>
      </w:r>
    </w:p>
    <w:p w14:paraId="3F69C7CD" w14:textId="77777777" w:rsidR="001B4820" w:rsidRPr="0055010F" w:rsidRDefault="001B4820" w:rsidP="001B4820">
      <w:pPr>
        <w:rPr>
          <w:rFonts w:ascii="Times New Roman" w:hAnsi="Times New Roman" w:cs="Times New Roman"/>
          <w:sz w:val="22"/>
          <w:szCs w:val="22"/>
        </w:rPr>
      </w:pPr>
    </w:p>
    <w:p w14:paraId="5822D884" w14:textId="77777777" w:rsidR="001B4820" w:rsidRPr="0055010F" w:rsidRDefault="001B4820" w:rsidP="001B4820">
      <w:pPr>
        <w:pStyle w:val="ListParagraph"/>
        <w:numPr>
          <w:ilvl w:val="0"/>
          <w:numId w:val="16"/>
        </w:numPr>
        <w:ind w:left="720"/>
        <w:rPr>
          <w:rFonts w:ascii="Times New Roman" w:hAnsi="Times New Roman" w:cs="Times New Roman"/>
          <w:b/>
          <w:sz w:val="22"/>
          <w:szCs w:val="22"/>
        </w:rPr>
      </w:pPr>
      <w:r w:rsidRPr="0055010F">
        <w:rPr>
          <w:rFonts w:ascii="Times New Roman" w:hAnsi="Times New Roman" w:cs="Times New Roman"/>
          <w:b/>
          <w:sz w:val="22"/>
          <w:szCs w:val="22"/>
        </w:rPr>
        <w:t>Program Identification</w:t>
      </w:r>
    </w:p>
    <w:p w14:paraId="4BD92003" w14:textId="77777777" w:rsidR="001B4820" w:rsidRPr="0055010F" w:rsidRDefault="001B4820" w:rsidP="001B4820">
      <w:pPr>
        <w:rPr>
          <w:rFonts w:ascii="Times New Roman" w:hAnsi="Times New Roman" w:cs="Times New Roman"/>
          <w:b/>
          <w:sz w:val="22"/>
          <w:szCs w:val="22"/>
        </w:rPr>
      </w:pPr>
    </w:p>
    <w:p w14:paraId="63ADE7AF" w14:textId="77777777" w:rsidR="001B4820" w:rsidRPr="0055010F" w:rsidRDefault="001B4820" w:rsidP="001B4820">
      <w:pPr>
        <w:rPr>
          <w:rFonts w:ascii="Times New Roman" w:hAnsi="Times New Roman" w:cs="Times New Roman"/>
          <w:sz w:val="22"/>
          <w:szCs w:val="22"/>
        </w:rPr>
      </w:pPr>
      <w:r w:rsidRPr="0055010F">
        <w:rPr>
          <w:rFonts w:ascii="Times New Roman" w:hAnsi="Times New Roman" w:cs="Times New Roman"/>
          <w:b/>
          <w:sz w:val="22"/>
          <w:szCs w:val="22"/>
        </w:rPr>
        <w:tab/>
      </w:r>
      <w:r w:rsidRPr="0055010F">
        <w:rPr>
          <w:rFonts w:ascii="Times New Roman" w:hAnsi="Times New Roman" w:cs="Times New Roman"/>
          <w:sz w:val="22"/>
          <w:szCs w:val="22"/>
        </w:rPr>
        <w:t xml:space="preserve">All elements, a-k must be addressed. </w:t>
      </w:r>
    </w:p>
    <w:p w14:paraId="219E0130" w14:textId="77777777" w:rsidR="001B4820" w:rsidRPr="0055010F" w:rsidRDefault="001B4820" w:rsidP="001B4820">
      <w:pPr>
        <w:rPr>
          <w:rFonts w:ascii="Times New Roman" w:hAnsi="Times New Roman" w:cs="Times New Roman"/>
          <w:b/>
          <w:sz w:val="22"/>
          <w:szCs w:val="22"/>
        </w:rPr>
      </w:pPr>
    </w:p>
    <w:p w14:paraId="45A05565" w14:textId="77777777" w:rsidR="001B4820" w:rsidRPr="0055010F" w:rsidRDefault="001B4820" w:rsidP="001B4820">
      <w:pPr>
        <w:pStyle w:val="ListParagraph"/>
        <w:numPr>
          <w:ilvl w:val="3"/>
          <w:numId w:val="1"/>
        </w:numPr>
        <w:ind w:left="990" w:hanging="270"/>
        <w:rPr>
          <w:rFonts w:ascii="Times New Roman" w:hAnsi="Times New Roman" w:cs="Times New Roman"/>
          <w:sz w:val="22"/>
          <w:szCs w:val="22"/>
        </w:rPr>
      </w:pPr>
      <w:r w:rsidRPr="0055010F">
        <w:rPr>
          <w:rFonts w:ascii="Times New Roman" w:hAnsi="Times New Roman" w:cs="Times New Roman"/>
          <w:sz w:val="22"/>
          <w:szCs w:val="22"/>
        </w:rPr>
        <w:t>Optional: Proposed Classification of Instructional Programs and CSU Degree Program Code</w:t>
      </w:r>
      <w:r w:rsidRPr="0055010F">
        <w:rPr>
          <w:rFonts w:ascii="Times New Roman" w:hAnsi="Times New Roman" w:cs="Times New Roman"/>
          <w:sz w:val="22"/>
          <w:szCs w:val="22"/>
        </w:rPr>
        <w:tab/>
      </w:r>
    </w:p>
    <w:p w14:paraId="32F8DE0E" w14:textId="77777777" w:rsidR="001B4820" w:rsidRPr="0055010F" w:rsidRDefault="001B4820" w:rsidP="001B4820">
      <w:pPr>
        <w:pStyle w:val="ListParagraph"/>
        <w:ind w:left="1080"/>
        <w:rPr>
          <w:rFonts w:ascii="Times New Roman" w:hAnsi="Times New Roman" w:cs="Times New Roman"/>
          <w:sz w:val="22"/>
          <w:szCs w:val="22"/>
        </w:rPr>
      </w:pPr>
    </w:p>
    <w:p w14:paraId="106B9B2D" w14:textId="77777777" w:rsidR="001B4820" w:rsidRPr="0055010F" w:rsidRDefault="001B4820" w:rsidP="001B4820">
      <w:pPr>
        <w:pStyle w:val="ListParagraph"/>
        <w:ind w:left="1080"/>
        <w:rPr>
          <w:rFonts w:ascii="Times New Roman" w:hAnsi="Times New Roman" w:cs="Times New Roman"/>
          <w:i/>
          <w:sz w:val="22"/>
          <w:szCs w:val="22"/>
        </w:rPr>
      </w:pPr>
      <w:r w:rsidRPr="0055010F">
        <w:rPr>
          <w:rFonts w:ascii="Times New Roman" w:hAnsi="Times New Roman" w:cs="Times New Roman"/>
          <w:i/>
          <w:sz w:val="22"/>
          <w:szCs w:val="22"/>
        </w:rPr>
        <w:t xml:space="preserve">When developing the curriculum for a new program, curricular content guidance is provided from the Classification of Instructional Programs (CIP) code. CIP codes are part of the Integrated Postsecondary Education Data System (IPEDS), run by the National Center for Education Statistics. Because CSU campus programs report to the CSU Chancellor’s Office and nationally to IPEDS, accurate reporting of degree program data relies on consistent use of codes that reflect the curricula defined by IPEDS. </w:t>
      </w:r>
      <w:r w:rsidRPr="0055010F">
        <w:rPr>
          <w:rFonts w:ascii="Times New Roman" w:hAnsi="Times New Roman" w:cs="Times New Roman"/>
          <w:b/>
          <w:i/>
          <w:sz w:val="22"/>
          <w:szCs w:val="22"/>
          <w:u w:val="single"/>
        </w:rPr>
        <w:t xml:space="preserve">It is important to insure that program curriculum reflects the basic programmatic content as described in the CIP code definition. </w:t>
      </w:r>
      <w:r w:rsidRPr="0055010F">
        <w:rPr>
          <w:rFonts w:ascii="Times New Roman" w:hAnsi="Times New Roman" w:cs="Times New Roman"/>
          <w:i/>
          <w:sz w:val="22"/>
          <w:szCs w:val="22"/>
        </w:rPr>
        <w:t>A campus may suggest a code but the Chancellor’s Office will make the ultimate determination on the appropriate code to be used.</w:t>
      </w:r>
    </w:p>
    <w:p w14:paraId="0B2CC9E5" w14:textId="77777777" w:rsidR="001B4820" w:rsidRPr="0055010F" w:rsidRDefault="001B4820" w:rsidP="001B4820">
      <w:pPr>
        <w:rPr>
          <w:rFonts w:ascii="Times New Roman" w:hAnsi="Times New Roman" w:cs="Times New Roman"/>
          <w:sz w:val="22"/>
          <w:szCs w:val="22"/>
          <w:u w:val="single"/>
        </w:rPr>
      </w:pPr>
    </w:p>
    <w:p w14:paraId="504A00AD" w14:textId="77777777" w:rsidR="001B4820" w:rsidRPr="0055010F" w:rsidRDefault="001B4820" w:rsidP="001B4820">
      <w:pPr>
        <w:tabs>
          <w:tab w:val="left" w:pos="720"/>
        </w:tabs>
        <w:ind w:left="360"/>
        <w:rPr>
          <w:rFonts w:ascii="Times New Roman" w:hAnsi="Times New Roman" w:cs="Times New Roman"/>
          <w:b/>
          <w:sz w:val="22"/>
          <w:szCs w:val="22"/>
        </w:rPr>
      </w:pPr>
      <w:r w:rsidRPr="0055010F">
        <w:rPr>
          <w:rFonts w:ascii="Times New Roman" w:hAnsi="Times New Roman" w:cs="Times New Roman"/>
          <w:b/>
          <w:sz w:val="22"/>
          <w:szCs w:val="22"/>
        </w:rPr>
        <w:t>3.</w:t>
      </w:r>
      <w:r w:rsidRPr="0055010F">
        <w:rPr>
          <w:rFonts w:ascii="Times New Roman" w:hAnsi="Times New Roman" w:cs="Times New Roman"/>
          <w:b/>
          <w:sz w:val="22"/>
          <w:szCs w:val="22"/>
        </w:rPr>
        <w:tab/>
        <w:t>Program Overview and Rationale</w:t>
      </w:r>
    </w:p>
    <w:p w14:paraId="4208C650" w14:textId="77777777" w:rsidR="001B4820" w:rsidRPr="0055010F" w:rsidRDefault="001B4820" w:rsidP="001B4820">
      <w:pPr>
        <w:rPr>
          <w:rFonts w:ascii="Times New Roman" w:hAnsi="Times New Roman" w:cs="Times New Roman"/>
          <w:sz w:val="22"/>
          <w:szCs w:val="22"/>
        </w:rPr>
      </w:pPr>
    </w:p>
    <w:p w14:paraId="65ACC041" w14:textId="77777777" w:rsidR="001B4820" w:rsidRPr="0055010F" w:rsidRDefault="001B4820" w:rsidP="001B4820">
      <w:pPr>
        <w:pStyle w:val="letters"/>
        <w:numPr>
          <w:ilvl w:val="0"/>
          <w:numId w:val="30"/>
        </w:numPr>
        <w:jc w:val="left"/>
        <w:rPr>
          <w:rFonts w:ascii="Times New Roman" w:hAnsi="Times New Roman"/>
          <w:szCs w:val="22"/>
        </w:rPr>
      </w:pPr>
      <w:r w:rsidRPr="0055010F">
        <w:rPr>
          <w:rFonts w:ascii="Times New Roman" w:hAnsi="Times New Roman"/>
          <w:szCs w:val="22"/>
        </w:rPr>
        <w:t xml:space="preserve">Provide a brief descriptive overview of the program citing its purpose and strengths, fit with the institutional mission or institutional learning outcomes, and the compelling reasons for offering the program at this time. </w:t>
      </w:r>
    </w:p>
    <w:p w14:paraId="2F586B9C" w14:textId="77777777" w:rsidR="001B4820" w:rsidRPr="0055010F" w:rsidRDefault="001B4820" w:rsidP="001B4820">
      <w:pPr>
        <w:pStyle w:val="letters"/>
        <w:ind w:left="1080" w:firstLine="0"/>
        <w:jc w:val="left"/>
        <w:rPr>
          <w:rFonts w:ascii="Times New Roman" w:hAnsi="Times New Roman"/>
          <w:szCs w:val="22"/>
        </w:rPr>
      </w:pPr>
    </w:p>
    <w:p w14:paraId="6E250C05" w14:textId="77777777" w:rsidR="001B4820" w:rsidRPr="0055010F" w:rsidRDefault="001B4820" w:rsidP="001B4820">
      <w:pPr>
        <w:pStyle w:val="letters"/>
        <w:ind w:left="990" w:firstLine="0"/>
        <w:jc w:val="left"/>
        <w:rPr>
          <w:rFonts w:ascii="Times New Roman" w:hAnsi="Times New Roman"/>
          <w:i/>
          <w:szCs w:val="22"/>
        </w:rPr>
      </w:pPr>
      <w:r w:rsidRPr="0055010F">
        <w:rPr>
          <w:rFonts w:ascii="Times New Roman" w:hAnsi="Times New Roman"/>
          <w:i/>
          <w:szCs w:val="22"/>
        </w:rPr>
        <w:t xml:space="preserve">The first sentence should describe the program’s purpose clearly and succinctly. For example, “This program is designed to . . .” or “The purpose of the program is to . . </w:t>
      </w:r>
      <w:r w:rsidRPr="0055010F">
        <w:rPr>
          <w:rFonts w:ascii="Times New Roman" w:hAnsi="Times New Roman"/>
          <w:i/>
          <w:szCs w:val="22"/>
        </w:rPr>
        <w:lastRenderedPageBreak/>
        <w:t xml:space="preserve">.” will help to define and describe the program’s content knowledge. Define program strengths as the compelling or unique features that will draw candidates to apply and ultimately enroll. </w:t>
      </w:r>
    </w:p>
    <w:p w14:paraId="1E4B1F8B" w14:textId="77777777" w:rsidR="001B4820" w:rsidRPr="0055010F" w:rsidRDefault="001B4820" w:rsidP="001B4820">
      <w:pPr>
        <w:pStyle w:val="letters"/>
        <w:ind w:left="990" w:firstLine="0"/>
        <w:jc w:val="left"/>
        <w:rPr>
          <w:rFonts w:ascii="Times New Roman" w:hAnsi="Times New Roman"/>
          <w:i/>
          <w:szCs w:val="22"/>
        </w:rPr>
      </w:pPr>
    </w:p>
    <w:p w14:paraId="4305D78F" w14:textId="77777777" w:rsidR="001B4820" w:rsidRPr="0055010F" w:rsidRDefault="001B4820" w:rsidP="001B4820">
      <w:pPr>
        <w:pStyle w:val="letters"/>
        <w:ind w:left="990" w:firstLine="0"/>
        <w:jc w:val="left"/>
        <w:rPr>
          <w:rFonts w:ascii="Times New Roman" w:hAnsi="Times New Roman"/>
          <w:i/>
          <w:szCs w:val="22"/>
        </w:rPr>
      </w:pPr>
      <w:r w:rsidRPr="0055010F">
        <w:rPr>
          <w:rFonts w:ascii="Times New Roman" w:hAnsi="Times New Roman"/>
          <w:i/>
          <w:szCs w:val="22"/>
        </w:rPr>
        <w:t xml:space="preserve">The overview also requires a statement of how the program fits with the institutional mission or institutional learning outcomes. Simply stating “This programs fits with the institutional mission” is not sufficient.  Instead, state the actual mission statement or expected outcomes of the institution and describe in several sentences how the program fits, complements, augments, or extends the mission. Then, provide a justification for offering the program. The justification is critical as it forms the basis of the argument for requesting approval to offer the proposed program. </w:t>
      </w:r>
    </w:p>
    <w:p w14:paraId="522B6E67" w14:textId="77777777" w:rsidR="001B4820" w:rsidRPr="0055010F" w:rsidRDefault="001B4820" w:rsidP="001B4820">
      <w:pPr>
        <w:ind w:left="720"/>
        <w:rPr>
          <w:rFonts w:ascii="Times New Roman" w:hAnsi="Times New Roman" w:cs="Times New Roman"/>
          <w:sz w:val="22"/>
          <w:szCs w:val="22"/>
        </w:rPr>
      </w:pPr>
    </w:p>
    <w:p w14:paraId="67373D02" w14:textId="77777777" w:rsidR="001B4820" w:rsidRPr="0055010F" w:rsidRDefault="001B4820" w:rsidP="001B4820">
      <w:pPr>
        <w:ind w:left="1080" w:hanging="360"/>
        <w:rPr>
          <w:rFonts w:ascii="Times New Roman" w:hAnsi="Times New Roman" w:cs="Times New Roman"/>
          <w:sz w:val="22"/>
          <w:szCs w:val="22"/>
        </w:rPr>
      </w:pPr>
      <w:r w:rsidRPr="0055010F">
        <w:rPr>
          <w:rFonts w:ascii="Times New Roman" w:hAnsi="Times New Roman"/>
          <w:sz w:val="22"/>
          <w:szCs w:val="22"/>
        </w:rPr>
        <w:t xml:space="preserve">b.  </w:t>
      </w:r>
      <w:r w:rsidRPr="0055010F">
        <w:rPr>
          <w:rFonts w:ascii="Times New Roman" w:hAnsi="Times New Roman" w:cs="Times New Roman"/>
          <w:sz w:val="22"/>
          <w:szCs w:val="22"/>
        </w:rPr>
        <w:t>Provide the proposed catalog description. The description should include:</w:t>
      </w:r>
    </w:p>
    <w:p w14:paraId="4D2C5C87" w14:textId="77777777" w:rsidR="001B4820" w:rsidRPr="0055010F" w:rsidRDefault="001B4820" w:rsidP="001B4820">
      <w:pPr>
        <w:ind w:left="1080" w:hanging="360"/>
        <w:rPr>
          <w:rFonts w:ascii="Times New Roman" w:hAnsi="Times New Roman" w:cs="Times New Roman"/>
          <w:sz w:val="22"/>
          <w:szCs w:val="22"/>
        </w:rPr>
      </w:pPr>
    </w:p>
    <w:p w14:paraId="39E688FA" w14:textId="77777777" w:rsidR="001B4820" w:rsidRPr="0055010F"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 xml:space="preserve">1.  a narrative description of the program </w:t>
      </w:r>
    </w:p>
    <w:p w14:paraId="5C21A1CE" w14:textId="77777777" w:rsidR="001B4820" w:rsidRPr="0055010F" w:rsidRDefault="001B4820" w:rsidP="001B4820">
      <w:pPr>
        <w:ind w:left="1080"/>
        <w:rPr>
          <w:rFonts w:ascii="Times New Roman" w:hAnsi="Times New Roman" w:cs="Times New Roman"/>
          <w:sz w:val="22"/>
          <w:szCs w:val="22"/>
        </w:rPr>
      </w:pPr>
    </w:p>
    <w:p w14:paraId="11494484" w14:textId="77777777" w:rsidR="001B4820" w:rsidRPr="0055010F"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2.  admission requirements</w:t>
      </w:r>
    </w:p>
    <w:p w14:paraId="42D625EA" w14:textId="77777777" w:rsidR="001B4820" w:rsidRPr="0055010F" w:rsidRDefault="001B4820" w:rsidP="001B4820">
      <w:pPr>
        <w:ind w:left="1080"/>
        <w:rPr>
          <w:rFonts w:ascii="Times New Roman" w:hAnsi="Times New Roman" w:cs="Times New Roman"/>
          <w:sz w:val="22"/>
          <w:szCs w:val="22"/>
        </w:rPr>
      </w:pPr>
    </w:p>
    <w:p w14:paraId="2C79510F" w14:textId="77777777" w:rsidR="001B4820" w:rsidRPr="0055010F" w:rsidRDefault="001B4820" w:rsidP="001B4820">
      <w:pPr>
        <w:ind w:left="1350" w:hanging="270"/>
        <w:rPr>
          <w:rFonts w:ascii="Times New Roman" w:hAnsi="Times New Roman" w:cs="Times New Roman"/>
          <w:sz w:val="22"/>
          <w:szCs w:val="22"/>
        </w:rPr>
      </w:pPr>
      <w:r w:rsidRPr="0055010F">
        <w:rPr>
          <w:rFonts w:ascii="Times New Roman" w:hAnsi="Times New Roman" w:cs="Times New Roman"/>
          <w:sz w:val="22"/>
          <w:szCs w:val="22"/>
        </w:rPr>
        <w:t>3.  a list of all required courses for graduation including electives, specifying course  catalog numbers, course titles, prerequisites or co-requisites (ensuring there are no “hidden prerequisites” that would drive the total units required to graduate beyond the total reported in section 2e ), course unit requirements, and if applicable, any allowable units associated with demonstration of proficiency.</w:t>
      </w:r>
    </w:p>
    <w:p w14:paraId="45277820" w14:textId="77777777" w:rsidR="001B4820" w:rsidRPr="0055010F" w:rsidRDefault="001B4820" w:rsidP="001B4820">
      <w:pPr>
        <w:ind w:left="1080"/>
        <w:rPr>
          <w:rFonts w:ascii="Times New Roman" w:hAnsi="Times New Roman" w:cs="Times New Roman"/>
          <w:sz w:val="22"/>
          <w:szCs w:val="22"/>
        </w:rPr>
      </w:pPr>
    </w:p>
    <w:p w14:paraId="16384F00" w14:textId="77777777" w:rsidR="001B4820" w:rsidRPr="0055010F"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4. total units required to complete the degree</w:t>
      </w:r>
    </w:p>
    <w:p w14:paraId="093B71A5" w14:textId="77777777" w:rsidR="001B4820" w:rsidRPr="0055010F" w:rsidRDefault="001B4820" w:rsidP="001B4820">
      <w:pPr>
        <w:ind w:left="1080"/>
        <w:rPr>
          <w:rFonts w:ascii="Times New Roman" w:hAnsi="Times New Roman" w:cs="Times New Roman"/>
          <w:sz w:val="22"/>
          <w:szCs w:val="22"/>
        </w:rPr>
      </w:pPr>
    </w:p>
    <w:p w14:paraId="488374B9" w14:textId="77777777" w:rsidR="001B4820" w:rsidRPr="0055010F" w:rsidRDefault="001B4820" w:rsidP="001B4820">
      <w:pPr>
        <w:ind w:left="1350" w:hanging="270"/>
        <w:rPr>
          <w:rFonts w:ascii="Times New Roman" w:hAnsi="Times New Roman" w:cs="Times New Roman"/>
          <w:sz w:val="22"/>
          <w:szCs w:val="22"/>
        </w:rPr>
      </w:pPr>
      <w:r w:rsidRPr="0055010F">
        <w:rPr>
          <w:rFonts w:ascii="Times New Roman" w:hAnsi="Times New Roman" w:cs="Times New Roman"/>
          <w:sz w:val="22"/>
          <w:szCs w:val="22"/>
        </w:rPr>
        <w:t xml:space="preserve">5. if a master’s degree, catalog copy describing the culminating experience </w:t>
      </w:r>
      <w:r>
        <w:rPr>
          <w:rFonts w:ascii="Times New Roman" w:hAnsi="Times New Roman" w:cs="Times New Roman"/>
          <w:sz w:val="22"/>
          <w:szCs w:val="22"/>
        </w:rPr>
        <w:tab/>
      </w:r>
      <w:r>
        <w:rPr>
          <w:rFonts w:ascii="Times New Roman" w:hAnsi="Times New Roman" w:cs="Times New Roman"/>
          <w:sz w:val="22"/>
          <w:szCs w:val="22"/>
        </w:rPr>
        <w:tab/>
      </w:r>
      <w:r>
        <w:rPr>
          <w:rFonts w:ascii="Times New Roman" w:hAnsi="Times New Roman" w:cs="Times New Roman"/>
          <w:sz w:val="22"/>
          <w:szCs w:val="22"/>
        </w:rPr>
        <w:tab/>
        <w:t xml:space="preserve">        </w:t>
      </w:r>
      <w:r w:rsidRPr="0055010F">
        <w:rPr>
          <w:rFonts w:ascii="Times New Roman" w:hAnsi="Times New Roman" w:cs="Times New Roman"/>
          <w:sz w:val="22"/>
          <w:szCs w:val="22"/>
        </w:rPr>
        <w:t xml:space="preserve">requirement(s)  </w:t>
      </w:r>
    </w:p>
    <w:p w14:paraId="7621B65E" w14:textId="77777777" w:rsidR="001B4820" w:rsidRPr="0055010F" w:rsidRDefault="001B4820" w:rsidP="001B4820">
      <w:pPr>
        <w:pStyle w:val="letters"/>
        <w:tabs>
          <w:tab w:val="num" w:pos="1080"/>
        </w:tabs>
        <w:ind w:left="0" w:firstLine="0"/>
        <w:jc w:val="left"/>
        <w:rPr>
          <w:rFonts w:ascii="Times New Roman" w:hAnsi="Times New Roman"/>
          <w:szCs w:val="22"/>
        </w:rPr>
      </w:pPr>
    </w:p>
    <w:p w14:paraId="065E3A33" w14:textId="77777777" w:rsidR="001B4820" w:rsidRPr="0055010F" w:rsidRDefault="001B4820" w:rsidP="001B4820">
      <w:pPr>
        <w:ind w:left="990"/>
        <w:rPr>
          <w:rFonts w:ascii="Times New Roman" w:hAnsi="Times New Roman" w:cs="Times New Roman"/>
          <w:i/>
          <w:sz w:val="22"/>
          <w:szCs w:val="22"/>
        </w:rPr>
      </w:pPr>
      <w:r w:rsidRPr="0055010F">
        <w:rPr>
          <w:rFonts w:ascii="Times New Roman" w:hAnsi="Times New Roman" w:cs="Times New Roman"/>
          <w:i/>
          <w:sz w:val="22"/>
          <w:szCs w:val="22"/>
        </w:rPr>
        <w:t xml:space="preserve">In separate sections provide the proposed catalog description (the copy prospective candidates will view). The catalog copy should include 1) a description of the program, 2) admission requirements – avoiding vague language and requirements with multiple interpretations, and 3) a list of all required courses indicating which courses are electives and or prerequisites. In the course list, include the course number, course title, and number of units required, 4) the total number of units to complete the degree keeping in mind the 120 maximum policy for most bachelor’s degrees and the minimum of 30 units for master’s degrees. For master’s degrees, describe the type of culminating experience required. Title 5 allows three choices – thesis, project, or comprehensive examination. </w:t>
      </w:r>
    </w:p>
    <w:p w14:paraId="67EB685A" w14:textId="77777777" w:rsidR="001B4820" w:rsidRPr="0055010F" w:rsidRDefault="001B4820" w:rsidP="001B4820">
      <w:pPr>
        <w:ind w:left="990"/>
        <w:rPr>
          <w:rFonts w:ascii="Times New Roman" w:hAnsi="Times New Roman" w:cs="Times New Roman"/>
          <w:i/>
          <w:sz w:val="22"/>
          <w:szCs w:val="22"/>
        </w:rPr>
      </w:pPr>
    </w:p>
    <w:p w14:paraId="4D0F3CE1" w14:textId="77777777" w:rsidR="001B4820" w:rsidRPr="0055010F" w:rsidRDefault="001B4820" w:rsidP="001B4820">
      <w:pPr>
        <w:ind w:left="990"/>
        <w:rPr>
          <w:rFonts w:ascii="Times New Roman" w:hAnsi="Times New Roman" w:cs="Times New Roman"/>
          <w:i/>
          <w:sz w:val="22"/>
          <w:szCs w:val="22"/>
        </w:rPr>
      </w:pPr>
      <w:r w:rsidRPr="0055010F">
        <w:rPr>
          <w:rFonts w:ascii="Times New Roman" w:hAnsi="Times New Roman" w:cs="Times New Roman"/>
          <w:i/>
          <w:sz w:val="22"/>
          <w:szCs w:val="22"/>
        </w:rPr>
        <w:t>A note about admission requirements: Criteria must be clear, succinct, and stated using unambiguous terms. For example, rather than saying “satisfactory completion,” indicate the criteria that define satisfactory completion such as “with a 2.5 GPA.”</w:t>
      </w:r>
    </w:p>
    <w:p w14:paraId="5C9F6B10" w14:textId="77777777" w:rsidR="001B4820" w:rsidRPr="0055010F" w:rsidRDefault="001B4820" w:rsidP="001B4820">
      <w:pPr>
        <w:tabs>
          <w:tab w:val="left" w:pos="900"/>
        </w:tabs>
        <w:rPr>
          <w:rFonts w:ascii="Times New Roman" w:hAnsi="Times New Roman" w:cs="Times New Roman"/>
          <w:sz w:val="22"/>
          <w:szCs w:val="22"/>
        </w:rPr>
      </w:pPr>
    </w:p>
    <w:p w14:paraId="6ADB3128" w14:textId="77777777" w:rsidR="001B4820" w:rsidRPr="0055010F" w:rsidRDefault="001B4820" w:rsidP="001B4820">
      <w:pPr>
        <w:pStyle w:val="letters"/>
        <w:numPr>
          <w:ilvl w:val="0"/>
          <w:numId w:val="10"/>
        </w:numPr>
        <w:spacing w:after="120"/>
        <w:jc w:val="left"/>
        <w:rPr>
          <w:rFonts w:ascii="Times New Roman" w:hAnsi="Times New Roman"/>
          <w:b/>
          <w:bCs/>
          <w:szCs w:val="22"/>
        </w:rPr>
      </w:pPr>
      <w:r w:rsidRPr="0055010F">
        <w:rPr>
          <w:rFonts w:ascii="Times New Roman" w:hAnsi="Times New Roman"/>
          <w:b/>
          <w:bCs/>
          <w:szCs w:val="22"/>
        </w:rPr>
        <w:t xml:space="preserve">Curriculum </w:t>
      </w:r>
    </w:p>
    <w:p w14:paraId="75F9BE65" w14:textId="77777777" w:rsidR="001B4820" w:rsidRPr="0055010F" w:rsidRDefault="001B4820" w:rsidP="001B4820">
      <w:pPr>
        <w:ind w:left="720"/>
        <w:rPr>
          <w:rFonts w:ascii="Times New Roman" w:hAnsi="Times New Roman" w:cs="Times New Roman"/>
          <w:sz w:val="22"/>
          <w:szCs w:val="22"/>
        </w:rPr>
      </w:pPr>
      <w:r w:rsidRPr="0055010F">
        <w:rPr>
          <w:rFonts w:ascii="Times New Roman" w:hAnsi="Times New Roman" w:cs="Times New Roman"/>
          <w:sz w:val="22"/>
          <w:szCs w:val="22"/>
        </w:rPr>
        <w:t xml:space="preserve">a.  </w:t>
      </w:r>
      <w:r w:rsidRPr="0055010F">
        <w:rPr>
          <w:rFonts w:ascii="Times New Roman" w:hAnsi="Times New Roman" w:cs="Times New Roman"/>
          <w:sz w:val="22"/>
          <w:szCs w:val="22"/>
          <w:u w:val="single"/>
        </w:rPr>
        <w:t>These program proposal elements are required</w:t>
      </w:r>
      <w:r w:rsidRPr="0055010F">
        <w:rPr>
          <w:rFonts w:ascii="Times New Roman" w:hAnsi="Times New Roman" w:cs="Times New Roman"/>
          <w:sz w:val="22"/>
          <w:szCs w:val="22"/>
        </w:rPr>
        <w:t>:</w:t>
      </w:r>
    </w:p>
    <w:p w14:paraId="090A1411" w14:textId="77777777" w:rsidR="001B4820" w:rsidRPr="0055010F" w:rsidRDefault="001B4820" w:rsidP="001B4820">
      <w:pPr>
        <w:ind w:left="1080"/>
        <w:rPr>
          <w:rFonts w:ascii="Times New Roman" w:hAnsi="Times New Roman" w:cs="Times New Roman"/>
          <w:sz w:val="22"/>
          <w:szCs w:val="22"/>
        </w:rPr>
      </w:pPr>
    </w:p>
    <w:p w14:paraId="62B08EE4" w14:textId="77777777" w:rsidR="001B4820" w:rsidRPr="0055010F" w:rsidRDefault="001B4820" w:rsidP="001B4820">
      <w:pPr>
        <w:pStyle w:val="ListParagraph"/>
        <w:numPr>
          <w:ilvl w:val="0"/>
          <w:numId w:val="19"/>
        </w:numPr>
        <w:ind w:firstLine="360"/>
        <w:rPr>
          <w:rFonts w:ascii="Times New Roman" w:hAnsi="Times New Roman" w:cs="Times New Roman"/>
          <w:sz w:val="22"/>
          <w:szCs w:val="22"/>
        </w:rPr>
      </w:pPr>
      <w:r w:rsidRPr="0055010F">
        <w:rPr>
          <w:rFonts w:ascii="Times New Roman" w:hAnsi="Times New Roman" w:cs="Times New Roman"/>
          <w:sz w:val="22"/>
          <w:szCs w:val="22"/>
        </w:rPr>
        <w:t>Institutional learning outcomes (ILOs)</w:t>
      </w:r>
    </w:p>
    <w:p w14:paraId="2A669BF1" w14:textId="77777777" w:rsidR="001B4820" w:rsidRPr="0055010F" w:rsidRDefault="001B4820" w:rsidP="001B4820">
      <w:pPr>
        <w:pStyle w:val="ListParagraph"/>
        <w:numPr>
          <w:ilvl w:val="0"/>
          <w:numId w:val="19"/>
        </w:numPr>
        <w:ind w:firstLine="360"/>
        <w:rPr>
          <w:rFonts w:ascii="Times New Roman" w:hAnsi="Times New Roman" w:cs="Times New Roman"/>
          <w:sz w:val="22"/>
          <w:szCs w:val="22"/>
        </w:rPr>
      </w:pPr>
      <w:r w:rsidRPr="0055010F">
        <w:rPr>
          <w:rFonts w:ascii="Times New Roman" w:hAnsi="Times New Roman" w:cs="Times New Roman"/>
          <w:sz w:val="22"/>
          <w:szCs w:val="22"/>
        </w:rPr>
        <w:t>Program learning outcomes (PLOs)</w:t>
      </w:r>
    </w:p>
    <w:p w14:paraId="3D794198" w14:textId="77777777" w:rsidR="001B4820" w:rsidRPr="0055010F" w:rsidRDefault="001B4820" w:rsidP="001B4820">
      <w:pPr>
        <w:pStyle w:val="ListParagraph"/>
        <w:numPr>
          <w:ilvl w:val="0"/>
          <w:numId w:val="19"/>
        </w:numPr>
        <w:ind w:firstLine="360"/>
        <w:rPr>
          <w:rFonts w:ascii="Times New Roman" w:hAnsi="Times New Roman" w:cs="Times New Roman"/>
          <w:sz w:val="22"/>
          <w:szCs w:val="22"/>
        </w:rPr>
      </w:pPr>
      <w:r w:rsidRPr="0055010F">
        <w:rPr>
          <w:rFonts w:ascii="Times New Roman" w:hAnsi="Times New Roman" w:cs="Times New Roman"/>
          <w:sz w:val="22"/>
          <w:szCs w:val="22"/>
        </w:rPr>
        <w:t>Student learning outcomes (SLOs)</w:t>
      </w:r>
    </w:p>
    <w:p w14:paraId="6FD64446" w14:textId="77777777" w:rsidR="001B4820" w:rsidRPr="0055010F" w:rsidRDefault="001B4820" w:rsidP="001B4820">
      <w:pPr>
        <w:rPr>
          <w:rFonts w:ascii="Times New Roman" w:hAnsi="Times New Roman" w:cs="Times New Roman"/>
          <w:sz w:val="22"/>
          <w:szCs w:val="22"/>
        </w:rPr>
      </w:pPr>
    </w:p>
    <w:p w14:paraId="0A062C64" w14:textId="77777777" w:rsidR="001B4820" w:rsidRPr="0055010F" w:rsidRDefault="001B4820" w:rsidP="001B4820">
      <w:pPr>
        <w:pStyle w:val="ListParagraph"/>
        <w:ind w:left="990"/>
        <w:rPr>
          <w:rFonts w:ascii="Times New Roman" w:hAnsi="Times New Roman" w:cs="Times New Roman"/>
          <w:i/>
          <w:sz w:val="22"/>
          <w:szCs w:val="22"/>
        </w:rPr>
      </w:pPr>
      <w:r w:rsidRPr="0055010F">
        <w:rPr>
          <w:rFonts w:ascii="Times New Roman" w:hAnsi="Times New Roman" w:cs="Times New Roman"/>
          <w:i/>
          <w:sz w:val="22"/>
          <w:szCs w:val="22"/>
        </w:rPr>
        <w:t xml:space="preserve">List the outcomes for the 1) institution, 2) program, and for 3) </w:t>
      </w:r>
      <w:hyperlink r:id="rId23" w:history="1">
        <w:r w:rsidRPr="0055010F">
          <w:rPr>
            <w:rFonts w:ascii="Times New Roman" w:hAnsi="Times New Roman" w:cs="Times New Roman"/>
            <w:i/>
            <w:sz w:val="22"/>
            <w:szCs w:val="22"/>
          </w:rPr>
          <w:t>student learning</w:t>
        </w:r>
      </w:hyperlink>
      <w:r w:rsidRPr="0055010F">
        <w:rPr>
          <w:rFonts w:ascii="Times New Roman" w:hAnsi="Times New Roman" w:cs="Times New Roman"/>
          <w:i/>
          <w:sz w:val="22"/>
          <w:szCs w:val="22"/>
        </w:rPr>
        <w:t xml:space="preserve">.  Institutional learning outcomes (ILOs) typically highlight the general knowledge, skills, and dispositions all students are expected to have upon graduating from an institution of higher learning. Program learning outcomes (PLOs) contain the specific discipline’s knowledge, skills, and dispositions students are expected to know as program graduates. Student learning outcomes (SLOs) clearly convey the specific and measureable behaviors students must demonstrate in order to achieve the program’s outcomes. SLOs also determine the type of assessments to be used to assess if the desired the level of learning has been achieved.  </w:t>
      </w:r>
    </w:p>
    <w:p w14:paraId="29E1AEA7" w14:textId="77777777" w:rsidR="001B4820" w:rsidRPr="0055010F" w:rsidRDefault="001B4820" w:rsidP="001B4820">
      <w:pPr>
        <w:pStyle w:val="ListParagraph"/>
        <w:ind w:left="990"/>
        <w:rPr>
          <w:rFonts w:ascii="Times New Roman" w:hAnsi="Times New Roman" w:cs="Times New Roman"/>
          <w:sz w:val="22"/>
          <w:szCs w:val="22"/>
        </w:rPr>
      </w:pPr>
    </w:p>
    <w:p w14:paraId="51F60A98" w14:textId="77777777" w:rsidR="001B4820" w:rsidRPr="0055010F" w:rsidRDefault="001B4820" w:rsidP="001B4820">
      <w:pPr>
        <w:pStyle w:val="ListParagraph"/>
        <w:ind w:left="990"/>
        <w:rPr>
          <w:rFonts w:ascii="Times New Roman" w:hAnsi="Times New Roman" w:cs="Times New Roman"/>
          <w:sz w:val="22"/>
          <w:szCs w:val="22"/>
        </w:rPr>
      </w:pPr>
      <w:r w:rsidRPr="0055010F">
        <w:rPr>
          <w:rFonts w:ascii="Times New Roman" w:hAnsi="Times New Roman" w:cs="Times New Roman"/>
          <w:sz w:val="22"/>
          <w:szCs w:val="22"/>
        </w:rPr>
        <w:t>(WASC 2013 CFR: 1.1, 1.2, 2.3)</w:t>
      </w:r>
    </w:p>
    <w:p w14:paraId="67013F76" w14:textId="77777777" w:rsidR="001B4820" w:rsidRPr="0055010F" w:rsidRDefault="001B4820" w:rsidP="001B4820">
      <w:pPr>
        <w:pStyle w:val="ListParagraph"/>
        <w:ind w:left="990"/>
        <w:rPr>
          <w:rFonts w:ascii="Times New Roman" w:hAnsi="Times New Roman" w:cs="Times New Roman"/>
          <w:sz w:val="22"/>
          <w:szCs w:val="22"/>
        </w:rPr>
      </w:pPr>
    </w:p>
    <w:p w14:paraId="35EC6E54" w14:textId="77777777" w:rsidR="001B4820" w:rsidRPr="0055010F" w:rsidRDefault="001B4820" w:rsidP="001B4820">
      <w:pPr>
        <w:ind w:left="990"/>
        <w:rPr>
          <w:rFonts w:ascii="Times New Roman" w:hAnsi="Times New Roman" w:cs="Times New Roman"/>
          <w:i/>
          <w:sz w:val="22"/>
          <w:szCs w:val="22"/>
        </w:rPr>
      </w:pPr>
      <w:r w:rsidRPr="0055010F">
        <w:rPr>
          <w:rFonts w:ascii="Times New Roman" w:hAnsi="Times New Roman" w:cs="Times New Roman"/>
          <w:i/>
          <w:sz w:val="22"/>
          <w:szCs w:val="22"/>
          <w:u w:val="single"/>
        </w:rPr>
        <w:t>Institutional learning outcomes (ILOs)</w:t>
      </w:r>
      <w:r w:rsidRPr="0055010F">
        <w:rPr>
          <w:rFonts w:ascii="Times New Roman" w:hAnsi="Times New Roman" w:cs="Times New Roman"/>
          <w:i/>
          <w:sz w:val="22"/>
          <w:szCs w:val="22"/>
        </w:rPr>
        <w:t xml:space="preserve"> </w:t>
      </w:r>
    </w:p>
    <w:p w14:paraId="4A516BE6" w14:textId="77777777" w:rsidR="001B4820" w:rsidRPr="0055010F" w:rsidRDefault="001B4820" w:rsidP="001B4820">
      <w:pPr>
        <w:ind w:left="990"/>
        <w:rPr>
          <w:rFonts w:ascii="Times New Roman" w:hAnsi="Times New Roman" w:cs="Times New Roman"/>
          <w:i/>
          <w:sz w:val="22"/>
          <w:szCs w:val="22"/>
        </w:rPr>
      </w:pPr>
    </w:p>
    <w:p w14:paraId="30A53929" w14:textId="77777777" w:rsidR="001B4820" w:rsidRPr="0055010F" w:rsidRDefault="001B4820" w:rsidP="001B4820">
      <w:pPr>
        <w:ind w:left="990"/>
        <w:rPr>
          <w:rFonts w:ascii="Times New Roman" w:hAnsi="Times New Roman" w:cs="Times New Roman"/>
          <w:i/>
          <w:sz w:val="22"/>
          <w:szCs w:val="22"/>
        </w:rPr>
      </w:pPr>
      <w:r w:rsidRPr="0055010F">
        <w:rPr>
          <w:rFonts w:ascii="Times" w:eastAsia="Times New Roman" w:hAnsi="Times" w:cs="Times New Roman"/>
          <w:i/>
          <w:sz w:val="22"/>
          <w:szCs w:val="22"/>
        </w:rPr>
        <w:t>Overall, ILOs are the collective expression of the learning environment the university offers to any enrolled student.</w:t>
      </w:r>
      <w:r w:rsidRPr="0055010F">
        <w:rPr>
          <w:rFonts w:ascii="Times" w:eastAsia="Times New Roman" w:hAnsi="Times" w:cs="Times New Roman"/>
          <w:sz w:val="22"/>
          <w:szCs w:val="22"/>
        </w:rPr>
        <w:t xml:space="preserve"> </w:t>
      </w:r>
      <w:r w:rsidRPr="0055010F">
        <w:rPr>
          <w:rFonts w:ascii="Times New Roman" w:hAnsi="Times New Roman" w:cs="Times New Roman"/>
          <w:i/>
          <w:sz w:val="22"/>
          <w:szCs w:val="22"/>
        </w:rPr>
        <w:t xml:space="preserve">It is beneficial to examine ILOs at the beginning of the program development process to make sure program and student learning outcomes will be progressively more narrow extensions of the university outcomes.  </w:t>
      </w:r>
    </w:p>
    <w:p w14:paraId="4D8EB53B" w14:textId="77777777" w:rsidR="001B4820" w:rsidRPr="0055010F" w:rsidRDefault="001B4820" w:rsidP="001B4820">
      <w:pPr>
        <w:rPr>
          <w:rFonts w:ascii="Times New Roman" w:hAnsi="Times New Roman" w:cs="Times New Roman"/>
          <w:sz w:val="22"/>
          <w:szCs w:val="22"/>
        </w:rPr>
      </w:pPr>
    </w:p>
    <w:p w14:paraId="76CB8261" w14:textId="77777777" w:rsidR="001B4820" w:rsidRPr="0055010F" w:rsidRDefault="001B4820" w:rsidP="001B4820">
      <w:pPr>
        <w:ind w:left="1710" w:hanging="270"/>
        <w:rPr>
          <w:rFonts w:ascii="Times New Roman" w:hAnsi="Times New Roman" w:cs="Times New Roman"/>
          <w:i/>
          <w:sz w:val="22"/>
          <w:szCs w:val="22"/>
          <w:u w:val="single"/>
        </w:rPr>
      </w:pPr>
      <w:r w:rsidRPr="0055010F">
        <w:rPr>
          <w:rFonts w:ascii="Times New Roman" w:hAnsi="Times New Roman" w:cs="Times New Roman"/>
          <w:i/>
          <w:sz w:val="22"/>
          <w:szCs w:val="22"/>
          <w:u w:val="single"/>
        </w:rPr>
        <w:t>Examples of institutional learning outcomes (ILOs):</w:t>
      </w:r>
    </w:p>
    <w:p w14:paraId="7855BD4B" w14:textId="77777777" w:rsidR="001B4820" w:rsidRPr="0055010F" w:rsidRDefault="001B4820" w:rsidP="001B4820">
      <w:pPr>
        <w:ind w:left="990"/>
        <w:rPr>
          <w:rFonts w:ascii="Times New Roman" w:hAnsi="Times New Roman" w:cs="Times New Roman"/>
          <w:i/>
          <w:sz w:val="22"/>
          <w:szCs w:val="22"/>
        </w:rPr>
      </w:pPr>
    </w:p>
    <w:p w14:paraId="0C4BE268" w14:textId="77777777" w:rsidR="001B4820" w:rsidRPr="0055010F" w:rsidRDefault="001B4820" w:rsidP="001B4820">
      <w:pPr>
        <w:ind w:left="1440"/>
        <w:rPr>
          <w:rFonts w:ascii="Times New Roman" w:eastAsia="Times New Roman" w:hAnsi="Times New Roman" w:cs="Times New Roman"/>
          <w:i/>
          <w:color w:val="333333"/>
          <w:sz w:val="22"/>
          <w:szCs w:val="22"/>
          <w:shd w:val="clear" w:color="auto" w:fill="FFFFFF"/>
        </w:rPr>
      </w:pPr>
      <w:r w:rsidRPr="0055010F">
        <w:rPr>
          <w:rFonts w:ascii="Times New Roman" w:eastAsia="Times New Roman" w:hAnsi="Times New Roman" w:cs="Times New Roman"/>
          <w:i/>
          <w:color w:val="333333"/>
          <w:sz w:val="22"/>
          <w:szCs w:val="22"/>
          <w:shd w:val="clear" w:color="auto" w:fill="FFFFFF"/>
        </w:rPr>
        <w:t xml:space="preserve">Graduates of XXX University will: </w:t>
      </w:r>
    </w:p>
    <w:p w14:paraId="56396282" w14:textId="77777777" w:rsidR="001B4820" w:rsidRPr="0055010F" w:rsidRDefault="001B4820" w:rsidP="001B4820">
      <w:pPr>
        <w:ind w:left="1080"/>
        <w:rPr>
          <w:rFonts w:ascii="Times New Roman" w:eastAsia="Times New Roman" w:hAnsi="Times New Roman" w:cs="Times New Roman"/>
          <w:color w:val="333333"/>
          <w:sz w:val="22"/>
          <w:szCs w:val="22"/>
          <w:shd w:val="clear" w:color="auto" w:fill="FFFFFF"/>
        </w:rPr>
      </w:pPr>
    </w:p>
    <w:p w14:paraId="7284EDF0" w14:textId="77777777" w:rsidR="001B4820" w:rsidRPr="0055010F" w:rsidRDefault="001B4820" w:rsidP="001B4820">
      <w:pPr>
        <w:pStyle w:val="ListParagraph"/>
        <w:numPr>
          <w:ilvl w:val="0"/>
          <w:numId w:val="14"/>
        </w:numPr>
        <w:rPr>
          <w:rFonts w:ascii="Times New Roman" w:eastAsia="Times New Roman" w:hAnsi="Times New Roman" w:cs="Times New Roman"/>
          <w:i/>
          <w:color w:val="333333"/>
          <w:sz w:val="22"/>
          <w:szCs w:val="22"/>
          <w:shd w:val="clear" w:color="auto" w:fill="FFFFFF"/>
        </w:rPr>
      </w:pPr>
      <w:r w:rsidRPr="0055010F">
        <w:rPr>
          <w:rFonts w:ascii="Times New Roman" w:eastAsia="Times New Roman" w:hAnsi="Times New Roman" w:cs="Times New Roman"/>
          <w:i/>
          <w:color w:val="333333"/>
          <w:sz w:val="22"/>
          <w:szCs w:val="22"/>
          <w:shd w:val="clear" w:color="auto" w:fill="FFFFFF"/>
        </w:rPr>
        <w:t xml:space="preserve">think critically and creatively and apply analytical and quantitative reasoning to address complex challenges and everyday problems; </w:t>
      </w:r>
    </w:p>
    <w:p w14:paraId="70A912C9" w14:textId="77777777" w:rsidR="001B4820" w:rsidRPr="0055010F" w:rsidRDefault="001B4820" w:rsidP="001B4820">
      <w:pPr>
        <w:ind w:left="1080"/>
        <w:rPr>
          <w:rFonts w:ascii="Times New Roman" w:eastAsia="Times New Roman" w:hAnsi="Times New Roman" w:cs="Times New Roman"/>
          <w:i/>
          <w:color w:val="333333"/>
          <w:sz w:val="22"/>
          <w:szCs w:val="22"/>
          <w:shd w:val="clear" w:color="auto" w:fill="FFFFFF"/>
        </w:rPr>
      </w:pPr>
    </w:p>
    <w:p w14:paraId="214299F0" w14:textId="77777777" w:rsidR="001B4820" w:rsidRPr="0055010F" w:rsidRDefault="001B4820" w:rsidP="001B4820">
      <w:pPr>
        <w:pStyle w:val="ListParagraph"/>
        <w:numPr>
          <w:ilvl w:val="0"/>
          <w:numId w:val="14"/>
        </w:numPr>
        <w:rPr>
          <w:rFonts w:ascii="Times New Roman" w:eastAsia="Times New Roman" w:hAnsi="Times New Roman" w:cs="Times New Roman"/>
          <w:i/>
          <w:color w:val="333333"/>
          <w:sz w:val="22"/>
          <w:szCs w:val="22"/>
          <w:shd w:val="clear" w:color="auto" w:fill="FFFFFF"/>
        </w:rPr>
      </w:pPr>
      <w:r w:rsidRPr="0055010F">
        <w:rPr>
          <w:rFonts w:ascii="Times New Roman" w:eastAsia="Times New Roman" w:hAnsi="Times New Roman" w:cs="Times New Roman"/>
          <w:i/>
          <w:color w:val="333333"/>
          <w:sz w:val="22"/>
          <w:szCs w:val="22"/>
          <w:shd w:val="clear" w:color="auto" w:fill="FFFFFF"/>
        </w:rPr>
        <w:t xml:space="preserve">communicate ideas, perspectives, and values clearly and persuasively while listening openly to others; </w:t>
      </w:r>
    </w:p>
    <w:p w14:paraId="13185BD7" w14:textId="77777777" w:rsidR="001B4820" w:rsidRPr="0055010F" w:rsidRDefault="001B4820" w:rsidP="001B4820">
      <w:pPr>
        <w:ind w:left="1080"/>
        <w:rPr>
          <w:rFonts w:ascii="Times New Roman" w:eastAsia="Times New Roman" w:hAnsi="Times New Roman" w:cs="Times New Roman"/>
          <w:i/>
          <w:color w:val="333333"/>
          <w:sz w:val="22"/>
          <w:szCs w:val="22"/>
          <w:shd w:val="clear" w:color="auto" w:fill="FFFFFF"/>
        </w:rPr>
      </w:pPr>
    </w:p>
    <w:p w14:paraId="2887FDCE" w14:textId="77777777" w:rsidR="001B4820" w:rsidRPr="0055010F" w:rsidRDefault="001B4820" w:rsidP="001B4820">
      <w:pPr>
        <w:pStyle w:val="ListParagraph"/>
        <w:numPr>
          <w:ilvl w:val="0"/>
          <w:numId w:val="14"/>
        </w:numPr>
        <w:rPr>
          <w:rFonts w:ascii="Times New Roman" w:eastAsia="Times New Roman" w:hAnsi="Times New Roman" w:cs="Times New Roman"/>
          <w:i/>
          <w:color w:val="333333"/>
          <w:sz w:val="22"/>
          <w:szCs w:val="22"/>
          <w:shd w:val="clear" w:color="auto" w:fill="FFFFFF"/>
        </w:rPr>
      </w:pPr>
      <w:r w:rsidRPr="0055010F">
        <w:rPr>
          <w:rFonts w:ascii="Times New Roman" w:eastAsia="Times New Roman" w:hAnsi="Times New Roman" w:cs="Times New Roman"/>
          <w:i/>
          <w:color w:val="333333"/>
          <w:sz w:val="22"/>
          <w:szCs w:val="22"/>
          <w:shd w:val="clear" w:color="auto" w:fill="FFFFFF"/>
        </w:rPr>
        <w:t xml:space="preserve">apply knowledge of diversity and multicultural competencies to promote equity and social justice in our communities; </w:t>
      </w:r>
    </w:p>
    <w:p w14:paraId="0420923E" w14:textId="77777777" w:rsidR="001B4820" w:rsidRPr="0055010F" w:rsidRDefault="001B4820" w:rsidP="001B4820">
      <w:pPr>
        <w:ind w:left="1080"/>
        <w:rPr>
          <w:rFonts w:ascii="Times New Roman" w:eastAsia="Times New Roman" w:hAnsi="Times New Roman" w:cs="Times New Roman"/>
          <w:i/>
          <w:color w:val="333333"/>
          <w:sz w:val="22"/>
          <w:szCs w:val="22"/>
          <w:shd w:val="clear" w:color="auto" w:fill="FFFFFF"/>
        </w:rPr>
      </w:pPr>
    </w:p>
    <w:p w14:paraId="70971628" w14:textId="77777777" w:rsidR="001B4820" w:rsidRPr="0055010F" w:rsidRDefault="001B4820" w:rsidP="001B4820">
      <w:pPr>
        <w:pStyle w:val="ListParagraph"/>
        <w:numPr>
          <w:ilvl w:val="0"/>
          <w:numId w:val="14"/>
        </w:numPr>
        <w:rPr>
          <w:rFonts w:ascii="Times New Roman" w:eastAsia="Times New Roman" w:hAnsi="Times New Roman" w:cs="Times New Roman"/>
          <w:i/>
          <w:color w:val="333333"/>
          <w:sz w:val="22"/>
          <w:szCs w:val="22"/>
          <w:shd w:val="clear" w:color="auto" w:fill="FFFFFF"/>
        </w:rPr>
      </w:pPr>
      <w:r w:rsidRPr="0055010F">
        <w:rPr>
          <w:rFonts w:ascii="Times New Roman" w:eastAsia="Times New Roman" w:hAnsi="Times New Roman" w:cs="Times New Roman"/>
          <w:i/>
          <w:color w:val="333333"/>
          <w:sz w:val="22"/>
          <w:szCs w:val="22"/>
          <w:shd w:val="clear" w:color="auto" w:fill="FFFFFF"/>
        </w:rPr>
        <w:t xml:space="preserve">work collaboratively and respectfully as members and leaders of diverse teams and communities; </w:t>
      </w:r>
    </w:p>
    <w:p w14:paraId="6F3A013A" w14:textId="77777777" w:rsidR="001B4820" w:rsidRPr="0055010F" w:rsidRDefault="001B4820" w:rsidP="001B4820">
      <w:pPr>
        <w:ind w:left="1080"/>
        <w:rPr>
          <w:rFonts w:ascii="Times New Roman" w:eastAsia="Times New Roman" w:hAnsi="Times New Roman" w:cs="Times New Roman"/>
          <w:i/>
          <w:color w:val="333333"/>
          <w:sz w:val="22"/>
          <w:szCs w:val="22"/>
          <w:shd w:val="clear" w:color="auto" w:fill="FFFFFF"/>
        </w:rPr>
      </w:pPr>
    </w:p>
    <w:p w14:paraId="1F4E0249" w14:textId="77777777" w:rsidR="001B4820" w:rsidRPr="0055010F" w:rsidRDefault="001B4820" w:rsidP="001B4820">
      <w:pPr>
        <w:pStyle w:val="ListParagraph"/>
        <w:numPr>
          <w:ilvl w:val="0"/>
          <w:numId w:val="14"/>
        </w:numPr>
        <w:rPr>
          <w:rFonts w:ascii="Times New Roman" w:eastAsia="Times New Roman" w:hAnsi="Times New Roman" w:cs="Times New Roman"/>
          <w:i/>
          <w:color w:val="333333"/>
          <w:sz w:val="22"/>
          <w:szCs w:val="22"/>
          <w:shd w:val="clear" w:color="auto" w:fill="FFFFFF"/>
        </w:rPr>
      </w:pPr>
      <w:r w:rsidRPr="0055010F">
        <w:rPr>
          <w:rFonts w:ascii="Times New Roman" w:eastAsia="Times New Roman" w:hAnsi="Times New Roman" w:cs="Times New Roman"/>
          <w:i/>
          <w:color w:val="333333"/>
          <w:sz w:val="22"/>
          <w:szCs w:val="22"/>
          <w:shd w:val="clear" w:color="auto" w:fill="FFFFFF"/>
        </w:rPr>
        <w:t xml:space="preserve">act responsibly and sustainably at local, national, and global levels; </w:t>
      </w:r>
    </w:p>
    <w:p w14:paraId="0EBA79DF" w14:textId="77777777" w:rsidR="001B4820" w:rsidRPr="0055010F" w:rsidRDefault="001B4820" w:rsidP="001B4820">
      <w:pPr>
        <w:ind w:left="1080"/>
        <w:rPr>
          <w:rFonts w:ascii="Times New Roman" w:eastAsia="Times New Roman" w:hAnsi="Times New Roman" w:cs="Times New Roman"/>
          <w:i/>
          <w:color w:val="333333"/>
          <w:sz w:val="22"/>
          <w:szCs w:val="22"/>
          <w:shd w:val="clear" w:color="auto" w:fill="FFFFFF"/>
        </w:rPr>
      </w:pPr>
    </w:p>
    <w:p w14:paraId="22E22134" w14:textId="77777777" w:rsidR="001B4820" w:rsidRPr="0055010F" w:rsidRDefault="001B4820" w:rsidP="001B4820">
      <w:pPr>
        <w:pStyle w:val="ListParagraph"/>
        <w:numPr>
          <w:ilvl w:val="0"/>
          <w:numId w:val="14"/>
        </w:numPr>
        <w:rPr>
          <w:rFonts w:ascii="Times New Roman" w:eastAsia="Times New Roman" w:hAnsi="Times New Roman" w:cs="Times New Roman"/>
          <w:i/>
          <w:color w:val="333333"/>
          <w:sz w:val="22"/>
          <w:szCs w:val="22"/>
          <w:shd w:val="clear" w:color="auto" w:fill="FFFFFF"/>
        </w:rPr>
      </w:pPr>
      <w:r w:rsidRPr="0055010F">
        <w:rPr>
          <w:rFonts w:ascii="Times New Roman" w:eastAsia="Times New Roman" w:hAnsi="Times New Roman" w:cs="Times New Roman"/>
          <w:i/>
          <w:color w:val="333333"/>
          <w:sz w:val="22"/>
          <w:szCs w:val="22"/>
          <w:shd w:val="clear" w:color="auto" w:fill="FFFFFF"/>
        </w:rPr>
        <w:t>demonstrate expertise and integration of ideas, methods, theory and practice in a specialized discipline of study.</w:t>
      </w:r>
    </w:p>
    <w:p w14:paraId="58207C6A" w14:textId="77777777" w:rsidR="001B4820" w:rsidRPr="0055010F" w:rsidRDefault="001B4820" w:rsidP="001B4820">
      <w:pPr>
        <w:rPr>
          <w:rFonts w:ascii="Times New Roman" w:eastAsia="Times New Roman" w:hAnsi="Times New Roman" w:cs="Times New Roman"/>
          <w:i/>
          <w:color w:val="333333"/>
          <w:sz w:val="22"/>
          <w:szCs w:val="22"/>
          <w:shd w:val="clear" w:color="auto" w:fill="FFFFFF"/>
        </w:rPr>
      </w:pPr>
    </w:p>
    <w:p w14:paraId="7151D502" w14:textId="77777777" w:rsidR="001B4820" w:rsidRPr="0055010F" w:rsidRDefault="001B4820" w:rsidP="001B4820">
      <w:pPr>
        <w:ind w:firstLine="720"/>
        <w:rPr>
          <w:rFonts w:ascii="Times New Roman" w:hAnsi="Times New Roman" w:cs="Times New Roman"/>
          <w:i/>
          <w:sz w:val="22"/>
          <w:szCs w:val="22"/>
        </w:rPr>
      </w:pPr>
      <w:r w:rsidRPr="0055010F">
        <w:rPr>
          <w:rFonts w:ascii="Times New Roman" w:hAnsi="Times New Roman" w:cs="Times New Roman"/>
          <w:i/>
          <w:sz w:val="22"/>
          <w:szCs w:val="22"/>
          <w:u w:val="single"/>
        </w:rPr>
        <w:t>Program learning outcomes (PLOs)</w:t>
      </w:r>
      <w:r w:rsidRPr="0055010F">
        <w:rPr>
          <w:rFonts w:ascii="Times New Roman" w:hAnsi="Times New Roman" w:cs="Times New Roman"/>
          <w:b/>
          <w:i/>
          <w:sz w:val="22"/>
          <w:szCs w:val="22"/>
        </w:rPr>
        <w:t xml:space="preserve"> </w:t>
      </w:r>
    </w:p>
    <w:p w14:paraId="6B659A25" w14:textId="77777777" w:rsidR="001B4820" w:rsidRPr="0055010F" w:rsidRDefault="001B4820" w:rsidP="001B4820">
      <w:pPr>
        <w:ind w:left="1080"/>
        <w:rPr>
          <w:rFonts w:ascii="Times New Roman" w:hAnsi="Times New Roman" w:cs="Times New Roman"/>
          <w:i/>
          <w:sz w:val="22"/>
          <w:szCs w:val="22"/>
        </w:rPr>
      </w:pPr>
    </w:p>
    <w:p w14:paraId="33D7775A" w14:textId="77777777" w:rsidR="001B4820" w:rsidRPr="0055010F" w:rsidRDefault="001B4820" w:rsidP="001B4820">
      <w:pPr>
        <w:ind w:left="1080"/>
        <w:rPr>
          <w:rFonts w:ascii="Times New Roman" w:hAnsi="Times New Roman" w:cs="Times New Roman"/>
          <w:i/>
          <w:sz w:val="22"/>
          <w:szCs w:val="22"/>
        </w:rPr>
      </w:pPr>
      <w:r w:rsidRPr="0055010F">
        <w:rPr>
          <w:rFonts w:ascii="Times New Roman" w:hAnsi="Times New Roman" w:cs="Times New Roman"/>
          <w:i/>
          <w:sz w:val="22"/>
          <w:szCs w:val="22"/>
        </w:rPr>
        <w:t>PLOs reflect the core themes and discipline content areas of the major and should be natural outgrowths of the university ILOs. Program outcomes are best written with a strong focus on describing the characteristics of an ideal program graduate within the specific discipline. Five or six program outcomes tend to be both adequate and manageable.</w:t>
      </w:r>
    </w:p>
    <w:p w14:paraId="6C0A7F8D" w14:textId="77777777" w:rsidR="001B4820" w:rsidRPr="0055010F" w:rsidRDefault="001B4820" w:rsidP="001B4820">
      <w:pPr>
        <w:rPr>
          <w:rFonts w:ascii="Times New Roman" w:hAnsi="Times New Roman" w:cs="Times New Roman"/>
          <w:sz w:val="22"/>
          <w:szCs w:val="22"/>
          <w:u w:val="single"/>
        </w:rPr>
      </w:pPr>
    </w:p>
    <w:p w14:paraId="69CC257A" w14:textId="77777777" w:rsidR="001B4820" w:rsidRPr="0055010F" w:rsidRDefault="001B4820" w:rsidP="001B4820">
      <w:pPr>
        <w:ind w:left="1440"/>
        <w:rPr>
          <w:rFonts w:ascii="Times New Roman" w:hAnsi="Times New Roman" w:cs="Times New Roman"/>
          <w:color w:val="000000"/>
          <w:sz w:val="22"/>
          <w:szCs w:val="22"/>
        </w:rPr>
      </w:pPr>
      <w:r w:rsidRPr="0055010F">
        <w:rPr>
          <w:rFonts w:ascii="Times New Roman" w:hAnsi="Times New Roman" w:cs="Times New Roman"/>
          <w:i/>
          <w:color w:val="000000"/>
          <w:sz w:val="22"/>
          <w:szCs w:val="22"/>
          <w:u w:val="single"/>
        </w:rPr>
        <w:t>Examples of program learning outcomes (PLOs)</w:t>
      </w:r>
      <w:r w:rsidRPr="0055010F">
        <w:rPr>
          <w:rFonts w:ascii="Times New Roman" w:hAnsi="Times New Roman" w:cs="Times New Roman"/>
          <w:color w:val="000000"/>
          <w:sz w:val="22"/>
          <w:szCs w:val="22"/>
        </w:rPr>
        <w:t xml:space="preserve">: </w:t>
      </w:r>
    </w:p>
    <w:p w14:paraId="7C7AAA5A" w14:textId="77777777" w:rsidR="001B4820" w:rsidRPr="0055010F" w:rsidRDefault="001B4820" w:rsidP="001B4820">
      <w:pPr>
        <w:ind w:left="1440"/>
        <w:rPr>
          <w:rFonts w:ascii="Times New Roman" w:hAnsi="Times New Roman" w:cs="Times New Roman"/>
          <w:color w:val="000000"/>
          <w:sz w:val="22"/>
          <w:szCs w:val="22"/>
        </w:rPr>
      </w:pPr>
      <w:r w:rsidRPr="0055010F">
        <w:rPr>
          <w:rFonts w:ascii="Times New Roman" w:hAnsi="Times New Roman" w:cs="Times New Roman"/>
          <w:i/>
          <w:color w:val="000000"/>
          <w:sz w:val="22"/>
          <w:szCs w:val="22"/>
        </w:rPr>
        <w:lastRenderedPageBreak/>
        <w:t>Biological Science</w:t>
      </w:r>
      <w:r w:rsidRPr="0055010F">
        <w:rPr>
          <w:rFonts w:ascii="Times New Roman" w:hAnsi="Times New Roman" w:cs="Times New Roman"/>
          <w:color w:val="000000"/>
          <w:sz w:val="22"/>
          <w:szCs w:val="22"/>
        </w:rPr>
        <w:t xml:space="preserve"> program graduates will:</w:t>
      </w:r>
    </w:p>
    <w:p w14:paraId="08E629C6" w14:textId="77777777" w:rsidR="001B4820" w:rsidRPr="0055010F" w:rsidRDefault="001B4820" w:rsidP="001B4820">
      <w:pPr>
        <w:ind w:left="1440"/>
        <w:rPr>
          <w:rFonts w:ascii="Times New Roman" w:hAnsi="Times New Roman" w:cs="Times New Roman"/>
          <w:color w:val="000000"/>
          <w:sz w:val="22"/>
          <w:szCs w:val="22"/>
        </w:rPr>
      </w:pPr>
    </w:p>
    <w:p w14:paraId="00DD33C7" w14:textId="77777777" w:rsidR="001B4820" w:rsidRPr="0055010F" w:rsidRDefault="001B4820" w:rsidP="001B4820">
      <w:pPr>
        <w:pStyle w:val="ListParagraph"/>
        <w:numPr>
          <w:ilvl w:val="0"/>
          <w:numId w:val="31"/>
        </w:numPr>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apply a rich body of relevant biological sciences knowledge and information to solve complex scientific problems and challenges</w:t>
      </w:r>
    </w:p>
    <w:p w14:paraId="4117F82A" w14:textId="77777777" w:rsidR="001B4820" w:rsidRPr="0055010F" w:rsidRDefault="001B4820" w:rsidP="001B4820">
      <w:pPr>
        <w:pStyle w:val="ListParagraph"/>
        <w:ind w:left="1080"/>
        <w:rPr>
          <w:rFonts w:ascii="Times New Roman" w:hAnsi="Times New Roman" w:cs="Times New Roman"/>
          <w:color w:val="000000"/>
          <w:sz w:val="22"/>
          <w:szCs w:val="22"/>
        </w:rPr>
      </w:pPr>
    </w:p>
    <w:p w14:paraId="4F9836CE" w14:textId="77777777" w:rsidR="001B4820" w:rsidRPr="0055010F" w:rsidRDefault="001B4820" w:rsidP="001B4820">
      <w:pPr>
        <w:pStyle w:val="ListParagraph"/>
        <w:numPr>
          <w:ilvl w:val="0"/>
          <w:numId w:val="31"/>
        </w:numPr>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 xml:space="preserve">integrate the scientific method in field, lab, or research settings through critical analysis, problem solving, and collaborative communication techniques </w:t>
      </w:r>
    </w:p>
    <w:p w14:paraId="1D7B5015" w14:textId="77777777" w:rsidR="001B4820" w:rsidRPr="0055010F" w:rsidRDefault="001B4820" w:rsidP="001B4820">
      <w:pPr>
        <w:ind w:left="1080"/>
        <w:rPr>
          <w:rFonts w:ascii="Times New Roman" w:hAnsi="Times New Roman" w:cs="Times New Roman"/>
          <w:color w:val="000000"/>
          <w:sz w:val="22"/>
          <w:szCs w:val="22"/>
        </w:rPr>
      </w:pPr>
    </w:p>
    <w:p w14:paraId="1EBC07E7" w14:textId="77777777" w:rsidR="001B4820" w:rsidRPr="0055010F" w:rsidRDefault="001B4820" w:rsidP="001B4820">
      <w:pPr>
        <w:pStyle w:val="ListParagraph"/>
        <w:numPr>
          <w:ilvl w:val="0"/>
          <w:numId w:val="31"/>
        </w:numPr>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advocate for biological sciences equity and social justice in diverse and multicultural local, national and global contexts</w:t>
      </w:r>
    </w:p>
    <w:p w14:paraId="2E87ED54" w14:textId="77777777" w:rsidR="001B4820" w:rsidRPr="0055010F" w:rsidRDefault="001B4820" w:rsidP="001B4820">
      <w:pPr>
        <w:ind w:firstLine="720"/>
        <w:rPr>
          <w:rFonts w:ascii="Times New Roman" w:hAnsi="Times New Roman" w:cs="Times New Roman"/>
          <w:color w:val="000000"/>
          <w:sz w:val="22"/>
          <w:szCs w:val="22"/>
        </w:rPr>
      </w:pPr>
    </w:p>
    <w:p w14:paraId="2FA88323" w14:textId="77777777" w:rsidR="001B4820" w:rsidRPr="0055010F" w:rsidRDefault="001B4820" w:rsidP="001B4820">
      <w:pPr>
        <w:ind w:firstLine="720"/>
        <w:rPr>
          <w:rFonts w:ascii="Times New Roman" w:hAnsi="Times New Roman" w:cs="Times New Roman"/>
          <w:i/>
          <w:sz w:val="22"/>
          <w:szCs w:val="22"/>
        </w:rPr>
      </w:pPr>
      <w:r w:rsidRPr="0055010F">
        <w:rPr>
          <w:rFonts w:ascii="Times New Roman" w:hAnsi="Times New Roman" w:cs="Times New Roman"/>
          <w:i/>
          <w:sz w:val="22"/>
          <w:szCs w:val="22"/>
          <w:u w:val="single"/>
        </w:rPr>
        <w:t>Student learning outcomes</w:t>
      </w:r>
      <w:r w:rsidRPr="0055010F">
        <w:rPr>
          <w:rFonts w:ascii="Times New Roman" w:hAnsi="Times New Roman" w:cs="Times New Roman"/>
          <w:i/>
          <w:sz w:val="22"/>
          <w:szCs w:val="22"/>
        </w:rPr>
        <w:t xml:space="preserve"> (SLOs)</w:t>
      </w:r>
    </w:p>
    <w:p w14:paraId="6EBBA476" w14:textId="77777777" w:rsidR="001B4820" w:rsidRPr="0055010F" w:rsidRDefault="001B4820" w:rsidP="001B4820">
      <w:pPr>
        <w:ind w:left="1080"/>
        <w:rPr>
          <w:rFonts w:ascii="Times New Roman" w:hAnsi="Times New Roman" w:cs="Times New Roman"/>
          <w:i/>
          <w:sz w:val="22"/>
          <w:szCs w:val="22"/>
        </w:rPr>
      </w:pPr>
      <w:r w:rsidRPr="0055010F">
        <w:rPr>
          <w:rFonts w:ascii="Times New Roman" w:hAnsi="Times New Roman" w:cs="Times New Roman"/>
          <w:i/>
          <w:sz w:val="22"/>
          <w:szCs w:val="22"/>
        </w:rPr>
        <w:t xml:space="preserve"> </w:t>
      </w:r>
    </w:p>
    <w:p w14:paraId="2FA13F66" w14:textId="77777777" w:rsidR="001B4820" w:rsidRPr="0055010F" w:rsidRDefault="001B4820" w:rsidP="001B4820">
      <w:pPr>
        <w:ind w:left="1080"/>
        <w:rPr>
          <w:rFonts w:ascii="Times New Roman" w:hAnsi="Times New Roman" w:cs="Times New Roman"/>
          <w:i/>
          <w:sz w:val="22"/>
          <w:szCs w:val="22"/>
        </w:rPr>
      </w:pPr>
      <w:r w:rsidRPr="0055010F">
        <w:rPr>
          <w:rFonts w:ascii="Times New Roman" w:hAnsi="Times New Roman" w:cs="Times New Roman"/>
          <w:i/>
          <w:sz w:val="22"/>
          <w:szCs w:val="22"/>
        </w:rPr>
        <w:t xml:space="preserve">Student learning outcomes clearly state the specific and </w:t>
      </w:r>
      <w:r w:rsidRPr="0055010F">
        <w:rPr>
          <w:rFonts w:ascii="Times New Roman" w:hAnsi="Times New Roman" w:cs="Times New Roman"/>
          <w:i/>
          <w:sz w:val="22"/>
          <w:szCs w:val="22"/>
          <w:u w:val="single"/>
        </w:rPr>
        <w:t>measureable</w:t>
      </w:r>
      <w:r w:rsidRPr="0055010F">
        <w:rPr>
          <w:rFonts w:ascii="Times New Roman" w:hAnsi="Times New Roman" w:cs="Times New Roman"/>
          <w:i/>
          <w:sz w:val="22"/>
          <w:szCs w:val="22"/>
        </w:rPr>
        <w:t xml:space="preserve"> behaviors students will display to verify learning has occurred. Key characteristics of student learning outcomes include 1) clarity, 2) specificity, (this means they are worded with active verbs stating observable behaviors) and, 3) measurability. Every </w:t>
      </w:r>
      <w:r w:rsidRPr="0055010F">
        <w:rPr>
          <w:rFonts w:ascii="Times New Roman" w:hAnsi="Times New Roman" w:cs="Times New Roman"/>
          <w:i/>
          <w:sz w:val="22"/>
          <w:szCs w:val="22"/>
          <w:u w:val="single"/>
        </w:rPr>
        <w:t>student learning outcome</w:t>
      </w:r>
      <w:r w:rsidRPr="0055010F">
        <w:rPr>
          <w:rFonts w:ascii="Times New Roman" w:hAnsi="Times New Roman" w:cs="Times New Roman"/>
          <w:i/>
          <w:sz w:val="22"/>
          <w:szCs w:val="22"/>
        </w:rPr>
        <w:t xml:space="preserve"> should be directly aligned with and related to one or more </w:t>
      </w:r>
      <w:r w:rsidRPr="0055010F">
        <w:rPr>
          <w:rFonts w:ascii="Times New Roman" w:hAnsi="Times New Roman" w:cs="Times New Roman"/>
          <w:i/>
          <w:sz w:val="22"/>
          <w:szCs w:val="22"/>
          <w:u w:val="single"/>
        </w:rPr>
        <w:t>program learning outcomes</w:t>
      </w:r>
      <w:r w:rsidRPr="0055010F">
        <w:rPr>
          <w:rFonts w:ascii="Times New Roman" w:hAnsi="Times New Roman" w:cs="Times New Roman"/>
          <w:i/>
          <w:sz w:val="22"/>
          <w:szCs w:val="22"/>
        </w:rPr>
        <w:t>. SLOs should be limited in number (eight or less) to maintain manageability. An SLO (or a combination of two SLOs) should be assessed with only one assignment (oftentimes called a signature assignment) and in only one course.</w:t>
      </w:r>
    </w:p>
    <w:p w14:paraId="580A01B2" w14:textId="77777777" w:rsidR="001B4820" w:rsidRPr="0055010F" w:rsidRDefault="001B4820" w:rsidP="001B482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color w:val="000000"/>
          <w:sz w:val="22"/>
          <w:szCs w:val="22"/>
        </w:rPr>
      </w:pPr>
    </w:p>
    <w:p w14:paraId="12EFFB1C" w14:textId="77777777" w:rsidR="001B4820" w:rsidRPr="0055010F" w:rsidRDefault="001B4820" w:rsidP="001B482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080"/>
        <w:rPr>
          <w:rFonts w:ascii="Times New Roman" w:hAnsi="Times New Roman" w:cs="Times New Roman"/>
          <w:i/>
          <w:color w:val="000000"/>
          <w:sz w:val="22"/>
          <w:szCs w:val="22"/>
        </w:rPr>
      </w:pPr>
      <w:r w:rsidRPr="0055010F">
        <w:rPr>
          <w:rFonts w:ascii="Times New Roman" w:hAnsi="Times New Roman" w:cs="Times New Roman"/>
          <w:i/>
          <w:color w:val="000000"/>
          <w:sz w:val="22"/>
          <w:szCs w:val="22"/>
          <w:u w:val="single"/>
        </w:rPr>
        <w:t>Constructing Student Learning Outcomes (SLOs)</w:t>
      </w:r>
      <w:r w:rsidRPr="0055010F">
        <w:rPr>
          <w:rFonts w:ascii="Times New Roman" w:hAnsi="Times New Roman" w:cs="Times New Roman"/>
          <w:i/>
          <w:color w:val="000000"/>
          <w:sz w:val="22"/>
          <w:szCs w:val="22"/>
        </w:rPr>
        <w:t>:  Bloom’s Taxonomy of Educational Objectives is an extremely useful tool for creating meaningful student learning outcomes. Effective programs utilize all six levels of the taxonomy with the majority of cognitive outcomes focused on levels 4, 5, and 6 for both undergraduate and graduate programs. For graduate programs, it is especially important to have a higher concentration of outcomes constructed at the top three levels.</w:t>
      </w:r>
    </w:p>
    <w:tbl>
      <w:tblPr>
        <w:tblW w:w="0" w:type="auto"/>
        <w:tblInd w:w="1440" w:type="dxa"/>
        <w:tblLook w:val="04A0" w:firstRow="1" w:lastRow="0" w:firstColumn="1" w:lastColumn="0" w:noHBand="0" w:noVBand="1"/>
      </w:tblPr>
      <w:tblGrid>
        <w:gridCol w:w="7416"/>
      </w:tblGrid>
      <w:tr w:rsidR="001B4820" w:rsidRPr="0055010F" w14:paraId="000D8DF9" w14:textId="77777777" w:rsidTr="00D85E0A">
        <w:tc>
          <w:tcPr>
            <w:tcW w:w="8136" w:type="dxa"/>
          </w:tcPr>
          <w:p w14:paraId="4207B5B8" w14:textId="77777777" w:rsidR="001B4820" w:rsidRPr="0055010F" w:rsidRDefault="001B4820" w:rsidP="00D85E0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440"/>
              <w:rPr>
                <w:rFonts w:ascii="Times New Roman" w:hAnsi="Times New Roman" w:cs="Times New Roman"/>
                <w:i/>
                <w:color w:val="000000"/>
                <w:sz w:val="22"/>
                <w:szCs w:val="22"/>
              </w:rPr>
            </w:pPr>
          </w:p>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70"/>
            </w:tblGrid>
            <w:tr w:rsidR="001B4820" w:rsidRPr="0055010F" w14:paraId="0B3EF340" w14:textId="77777777" w:rsidTr="00D85E0A">
              <w:tc>
                <w:tcPr>
                  <w:tcW w:w="6470" w:type="dxa"/>
                </w:tcPr>
                <w:p w14:paraId="3CD324FE" w14:textId="77777777" w:rsidR="001B4820" w:rsidRPr="0055010F" w:rsidRDefault="001B4820" w:rsidP="00D85E0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Bloom’s Taxonomy Levels (lowest to highest levels of learning)</w:t>
                  </w:r>
                </w:p>
              </w:tc>
            </w:tr>
            <w:tr w:rsidR="001B4820" w:rsidRPr="0055010F" w14:paraId="5EA6807F" w14:textId="77777777" w:rsidTr="00D85E0A">
              <w:tc>
                <w:tcPr>
                  <w:tcW w:w="6470" w:type="dxa"/>
                </w:tcPr>
                <w:p w14:paraId="0906A2F7" w14:textId="77777777" w:rsidR="001B4820" w:rsidRPr="0055010F" w:rsidRDefault="001B4820" w:rsidP="00D85E0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1. Knowledge:  To know and remember</w:t>
                  </w:r>
                </w:p>
              </w:tc>
            </w:tr>
            <w:tr w:rsidR="001B4820" w:rsidRPr="0055010F" w14:paraId="700572DE" w14:textId="77777777" w:rsidTr="00D85E0A">
              <w:tc>
                <w:tcPr>
                  <w:tcW w:w="6470" w:type="dxa"/>
                </w:tcPr>
                <w:p w14:paraId="349C6CC4" w14:textId="77777777" w:rsidR="001B4820" w:rsidRPr="0055010F" w:rsidRDefault="001B4820" w:rsidP="00D85E0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2. Comprehension: To understand, interpret, and compare</w:t>
                  </w:r>
                </w:p>
              </w:tc>
            </w:tr>
            <w:tr w:rsidR="001B4820" w:rsidRPr="0055010F" w14:paraId="5DC192C1" w14:textId="77777777" w:rsidTr="00D85E0A">
              <w:tc>
                <w:tcPr>
                  <w:tcW w:w="6470" w:type="dxa"/>
                </w:tcPr>
                <w:p w14:paraId="1C149C6C" w14:textId="77777777" w:rsidR="001B4820" w:rsidRPr="0055010F" w:rsidRDefault="001B4820" w:rsidP="00D85E0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3. Application: To apply knowledge</w:t>
                  </w:r>
                </w:p>
              </w:tc>
            </w:tr>
            <w:tr w:rsidR="001B4820" w:rsidRPr="0055010F" w14:paraId="23CE4DDF" w14:textId="77777777" w:rsidTr="00D85E0A">
              <w:tc>
                <w:tcPr>
                  <w:tcW w:w="6470" w:type="dxa"/>
                </w:tcPr>
                <w:p w14:paraId="6627E6CE" w14:textId="77777777" w:rsidR="001B4820" w:rsidRPr="0055010F" w:rsidRDefault="001B4820" w:rsidP="00D85E0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4. Analysis: To identify parts and relationships</w:t>
                  </w:r>
                </w:p>
              </w:tc>
            </w:tr>
            <w:tr w:rsidR="001B4820" w:rsidRPr="0055010F" w14:paraId="33727936" w14:textId="77777777" w:rsidTr="00D85E0A">
              <w:tc>
                <w:tcPr>
                  <w:tcW w:w="6470" w:type="dxa"/>
                </w:tcPr>
                <w:p w14:paraId="3C8E201B" w14:textId="77777777" w:rsidR="001B4820" w:rsidRPr="0055010F" w:rsidRDefault="001B4820" w:rsidP="00D85E0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5. Synthesis: To create something new from parts</w:t>
                  </w:r>
                </w:p>
              </w:tc>
            </w:tr>
            <w:tr w:rsidR="001B4820" w:rsidRPr="0055010F" w14:paraId="3A9C605C" w14:textId="77777777" w:rsidTr="00D85E0A">
              <w:tc>
                <w:tcPr>
                  <w:tcW w:w="6470" w:type="dxa"/>
                </w:tcPr>
                <w:p w14:paraId="49A0D872" w14:textId="77777777" w:rsidR="001B4820" w:rsidRPr="0055010F" w:rsidRDefault="001B4820" w:rsidP="00D85E0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6. Evaluation: To judge and assess quality</w:t>
                  </w:r>
                </w:p>
              </w:tc>
            </w:tr>
          </w:tbl>
          <w:p w14:paraId="1C298630" w14:textId="77777777" w:rsidR="001B4820" w:rsidRPr="0055010F" w:rsidRDefault="001B4820" w:rsidP="00D85E0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color w:val="000000"/>
                <w:sz w:val="22"/>
                <w:szCs w:val="22"/>
              </w:rPr>
            </w:pPr>
          </w:p>
        </w:tc>
      </w:tr>
    </w:tbl>
    <w:p w14:paraId="230C3538" w14:textId="77777777" w:rsidR="001B4820" w:rsidRPr="0055010F" w:rsidRDefault="001B4820" w:rsidP="001B482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color w:val="000000"/>
          <w:sz w:val="22"/>
          <w:szCs w:val="22"/>
        </w:rPr>
      </w:pPr>
    </w:p>
    <w:p w14:paraId="26625BD2" w14:textId="77777777" w:rsidR="001B4820" w:rsidRPr="0055010F" w:rsidRDefault="001B4820" w:rsidP="001B4820">
      <w:pPr>
        <w:pStyle w:val="ListParagraph"/>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440"/>
        <w:rPr>
          <w:rFonts w:ascii="Times New Roman" w:hAnsi="Times New Roman" w:cs="Times New Roman"/>
          <w:i/>
          <w:sz w:val="22"/>
          <w:szCs w:val="22"/>
          <w:u w:val="single"/>
        </w:rPr>
      </w:pPr>
      <w:r w:rsidRPr="0055010F">
        <w:rPr>
          <w:rFonts w:ascii="Times New Roman" w:hAnsi="Times New Roman" w:cs="Times New Roman"/>
          <w:i/>
          <w:sz w:val="22"/>
          <w:szCs w:val="22"/>
          <w:u w:val="single"/>
        </w:rPr>
        <w:t>Examples of Student Learning Outcomes (SLOs):</w:t>
      </w:r>
    </w:p>
    <w:p w14:paraId="26694A6D" w14:textId="77777777" w:rsidR="001B4820" w:rsidRPr="0055010F" w:rsidRDefault="001B4820" w:rsidP="001B4820">
      <w:pPr>
        <w:rPr>
          <w:rFonts w:ascii="Times New Roman" w:hAnsi="Times New Roman" w:cs="Times New Roman"/>
          <w:i/>
          <w:sz w:val="22"/>
          <w:szCs w:val="22"/>
        </w:rPr>
      </w:pPr>
    </w:p>
    <w:p w14:paraId="305907D9" w14:textId="77777777" w:rsidR="001B4820" w:rsidRPr="0055010F" w:rsidRDefault="001B4820" w:rsidP="001B4820">
      <w:pPr>
        <w:tabs>
          <w:tab w:val="left" w:pos="1440"/>
          <w:tab w:val="left" w:pos="1620"/>
        </w:tabs>
        <w:ind w:left="720" w:firstLine="720"/>
        <w:rPr>
          <w:rFonts w:ascii="Times New Roman" w:hAnsi="Times New Roman" w:cs="Times New Roman"/>
          <w:i/>
          <w:sz w:val="22"/>
          <w:szCs w:val="22"/>
        </w:rPr>
      </w:pPr>
      <w:r w:rsidRPr="0055010F">
        <w:rPr>
          <w:rFonts w:ascii="Times New Roman" w:hAnsi="Times New Roman" w:cs="Times New Roman"/>
          <w:b/>
          <w:i/>
          <w:sz w:val="22"/>
          <w:szCs w:val="22"/>
        </w:rPr>
        <w:t>Physical and Biological Sciences:</w:t>
      </w:r>
    </w:p>
    <w:p w14:paraId="628ED7E9" w14:textId="77777777" w:rsidR="001B4820" w:rsidRPr="0055010F" w:rsidRDefault="001B4820" w:rsidP="001B4820">
      <w:pPr>
        <w:pStyle w:val="ListParagraph"/>
        <w:numPr>
          <w:ilvl w:val="0"/>
          <w:numId w:val="23"/>
        </w:numPr>
        <w:rPr>
          <w:rFonts w:ascii="Times New Roman" w:hAnsi="Times New Roman" w:cs="Times New Roman"/>
          <w:i/>
          <w:sz w:val="22"/>
          <w:szCs w:val="22"/>
        </w:rPr>
      </w:pPr>
      <w:r w:rsidRPr="0055010F">
        <w:rPr>
          <w:rFonts w:ascii="Times New Roman" w:hAnsi="Times New Roman" w:cs="Times New Roman"/>
          <w:i/>
          <w:sz w:val="22"/>
          <w:szCs w:val="22"/>
        </w:rPr>
        <w:t>Using at least three large sets of scientific data related to specific areas of scientific interest (e.g., cell, behavioral, molecular biology, genetics, etc.), students will analyze and synthesize the data to solve a scientific problem.</w:t>
      </w:r>
    </w:p>
    <w:p w14:paraId="1CFDFBCF" w14:textId="77777777" w:rsidR="001B4820" w:rsidRPr="0055010F" w:rsidRDefault="001B4820" w:rsidP="001B4820">
      <w:pPr>
        <w:pStyle w:val="ListParagraph"/>
        <w:numPr>
          <w:ilvl w:val="0"/>
          <w:numId w:val="23"/>
        </w:numPr>
        <w:rPr>
          <w:rFonts w:ascii="Times New Roman" w:hAnsi="Times New Roman" w:cs="Times New Roman"/>
          <w:i/>
          <w:sz w:val="22"/>
          <w:szCs w:val="22"/>
        </w:rPr>
      </w:pPr>
      <w:r w:rsidRPr="0055010F">
        <w:rPr>
          <w:rFonts w:ascii="Times New Roman" w:hAnsi="Times New Roman" w:cs="Times New Roman"/>
          <w:i/>
          <w:sz w:val="22"/>
          <w:szCs w:val="22"/>
        </w:rPr>
        <w:t>Students will design and conduct a scientific experiment using all steps in the scientific method and report the findings.</w:t>
      </w:r>
    </w:p>
    <w:p w14:paraId="56B1F8D5" w14:textId="77777777" w:rsidR="001B4820" w:rsidRPr="0055010F" w:rsidRDefault="001B4820" w:rsidP="001B4820">
      <w:pPr>
        <w:pStyle w:val="ListParagraph"/>
        <w:numPr>
          <w:ilvl w:val="0"/>
          <w:numId w:val="23"/>
        </w:numPr>
        <w:rPr>
          <w:rFonts w:ascii="Times New Roman" w:hAnsi="Times New Roman" w:cs="Times New Roman"/>
          <w:sz w:val="22"/>
          <w:szCs w:val="22"/>
        </w:rPr>
      </w:pPr>
      <w:r w:rsidRPr="0055010F">
        <w:rPr>
          <w:rFonts w:ascii="Times New Roman" w:hAnsi="Times New Roman" w:cs="Times New Roman"/>
          <w:i/>
          <w:sz w:val="22"/>
          <w:szCs w:val="22"/>
        </w:rPr>
        <w:t>Students will analyze and evaluate multiple perspectives and interpretations associated with various biological science theories and defend or refute their</w:t>
      </w:r>
      <w:r w:rsidRPr="0055010F">
        <w:rPr>
          <w:rFonts w:ascii="Times New Roman" w:hAnsi="Times New Roman" w:cs="Times New Roman"/>
          <w:sz w:val="22"/>
          <w:szCs w:val="22"/>
        </w:rPr>
        <w:t xml:space="preserve"> </w:t>
      </w:r>
      <w:r w:rsidRPr="0055010F">
        <w:rPr>
          <w:rFonts w:ascii="Times New Roman" w:hAnsi="Times New Roman" w:cs="Times New Roman"/>
          <w:i/>
          <w:sz w:val="22"/>
          <w:szCs w:val="22"/>
        </w:rPr>
        <w:t>merits in a debate format.</w:t>
      </w:r>
    </w:p>
    <w:p w14:paraId="04A3EBE8" w14:textId="77777777" w:rsidR="001B4820" w:rsidRPr="0055010F" w:rsidRDefault="001B4820" w:rsidP="001B482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350"/>
        <w:rPr>
          <w:rFonts w:ascii="Times New Roman" w:hAnsi="Times New Roman" w:cs="Times New Roman"/>
          <w:b/>
          <w:bCs/>
          <w:i/>
          <w:color w:val="000000"/>
          <w:sz w:val="22"/>
          <w:szCs w:val="22"/>
        </w:rPr>
      </w:pPr>
      <w:r w:rsidRPr="0055010F">
        <w:rPr>
          <w:rFonts w:ascii="Times New Roman" w:hAnsi="Times New Roman" w:cs="Times New Roman"/>
          <w:b/>
          <w:bCs/>
          <w:i/>
          <w:color w:val="000000"/>
          <w:sz w:val="22"/>
          <w:szCs w:val="22"/>
        </w:rPr>
        <w:lastRenderedPageBreak/>
        <w:t>Languages and Literature:</w:t>
      </w:r>
    </w:p>
    <w:p w14:paraId="1F9DE5AC" w14:textId="77777777" w:rsidR="001B4820" w:rsidRPr="0055010F" w:rsidRDefault="001B4820" w:rsidP="001B4820">
      <w:pPr>
        <w:pStyle w:val="ListParagraph"/>
        <w:widowControl w:val="0"/>
        <w:numPr>
          <w:ilvl w:val="0"/>
          <w:numId w:val="2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Using critical terms and appropriate methodology, students will complete a written literary analysis following the conventions of standard written English.</w:t>
      </w:r>
    </w:p>
    <w:p w14:paraId="0780A86B" w14:textId="77777777" w:rsidR="001B4820" w:rsidRPr="0055010F" w:rsidRDefault="001B4820" w:rsidP="001B4820">
      <w:pPr>
        <w:pStyle w:val="ListParagraph"/>
        <w:widowControl w:val="0"/>
        <w:numPr>
          <w:ilvl w:val="0"/>
          <w:numId w:val="2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French students will make an oral presentation according to established criteria for pronunciation, vocabulary, and language fluency.</w:t>
      </w:r>
    </w:p>
    <w:p w14:paraId="6DC9B56F" w14:textId="77777777" w:rsidR="001B4820" w:rsidRPr="0055010F" w:rsidRDefault="001B4820" w:rsidP="001B4820">
      <w:pPr>
        <w:pStyle w:val="ListParagraph"/>
        <w:widowControl w:val="0"/>
        <w:numPr>
          <w:ilvl w:val="0"/>
          <w:numId w:val="2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French students will accurately read and translate multiple French text passages.</w:t>
      </w:r>
    </w:p>
    <w:p w14:paraId="6E4255BD" w14:textId="77777777" w:rsidR="001B4820" w:rsidRPr="0055010F" w:rsidRDefault="001B4820" w:rsidP="001B482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350"/>
        <w:rPr>
          <w:rFonts w:ascii="Times New Roman" w:hAnsi="Times New Roman" w:cs="Times New Roman"/>
          <w:b/>
          <w:bCs/>
          <w:i/>
          <w:color w:val="000000"/>
          <w:sz w:val="22"/>
          <w:szCs w:val="22"/>
        </w:rPr>
      </w:pPr>
      <w:r w:rsidRPr="0055010F">
        <w:rPr>
          <w:rFonts w:ascii="Times New Roman" w:hAnsi="Times New Roman" w:cs="Times New Roman"/>
          <w:b/>
          <w:bCs/>
          <w:i/>
          <w:color w:val="000000"/>
          <w:sz w:val="22"/>
          <w:szCs w:val="22"/>
        </w:rPr>
        <w:t>Mathematics:</w:t>
      </w:r>
    </w:p>
    <w:p w14:paraId="01E01B97" w14:textId="77777777" w:rsidR="001B4820" w:rsidRPr="0055010F" w:rsidRDefault="001B4820" w:rsidP="001B4820">
      <w:pPr>
        <w:pStyle w:val="ListParagraph"/>
        <w:widowControl w:val="0"/>
        <w:numPr>
          <w:ilvl w:val="0"/>
          <w:numId w:val="25"/>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Students will apply algorithmic techniques to solve problems and obtain valid solutions.</w:t>
      </w:r>
    </w:p>
    <w:p w14:paraId="0D8F20F0" w14:textId="77777777" w:rsidR="001B4820" w:rsidRPr="0055010F" w:rsidRDefault="001B4820" w:rsidP="001B4820">
      <w:pPr>
        <w:pStyle w:val="ListParagraph"/>
        <w:widowControl w:val="0"/>
        <w:numPr>
          <w:ilvl w:val="0"/>
          <w:numId w:val="25"/>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Students will evaluate and judge the reasonableness of obtained solutions and defend their position.</w:t>
      </w:r>
    </w:p>
    <w:p w14:paraId="46EF49B1" w14:textId="77777777" w:rsidR="001B4820" w:rsidRPr="0055010F" w:rsidRDefault="001B4820" w:rsidP="001B482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350"/>
        <w:rPr>
          <w:rFonts w:ascii="Times New Roman" w:hAnsi="Times New Roman" w:cs="Times New Roman"/>
          <w:b/>
          <w:bCs/>
          <w:i/>
          <w:color w:val="000000"/>
          <w:sz w:val="22"/>
          <w:szCs w:val="22"/>
        </w:rPr>
      </w:pPr>
      <w:r w:rsidRPr="0055010F">
        <w:rPr>
          <w:rFonts w:ascii="Times New Roman" w:hAnsi="Times New Roman" w:cs="Times New Roman"/>
          <w:b/>
          <w:bCs/>
          <w:i/>
          <w:color w:val="000000"/>
          <w:sz w:val="22"/>
          <w:szCs w:val="22"/>
        </w:rPr>
        <w:t>Humanities and Fine Arts:</w:t>
      </w:r>
    </w:p>
    <w:p w14:paraId="64EAE61D" w14:textId="77777777" w:rsidR="001B4820" w:rsidRPr="0055010F" w:rsidRDefault="001B4820" w:rsidP="001B4820">
      <w:pPr>
        <w:pStyle w:val="ListParagraph"/>
        <w:widowControl w:val="0"/>
        <w:numPr>
          <w:ilvl w:val="0"/>
          <w:numId w:val="2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 xml:space="preserve">Using various industry standard protocols, students will analyze and critique works of art and visual objects and render conclusions. </w:t>
      </w:r>
    </w:p>
    <w:p w14:paraId="228AC612" w14:textId="77777777" w:rsidR="001B4820" w:rsidRPr="0055010F" w:rsidRDefault="001B4820" w:rsidP="001B4820">
      <w:pPr>
        <w:pStyle w:val="ListParagraph"/>
        <w:widowControl w:val="0"/>
        <w:numPr>
          <w:ilvl w:val="0"/>
          <w:numId w:val="2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Students will identify musical elements, take them down at dictation, and perform them by sight.</w:t>
      </w:r>
    </w:p>
    <w:p w14:paraId="40DD6AB8" w14:textId="77777777" w:rsidR="001B4820" w:rsidRPr="0055010F" w:rsidRDefault="001B4820" w:rsidP="001B4820">
      <w:pPr>
        <w:pStyle w:val="ListParagraph"/>
        <w:widowControl w:val="0"/>
        <w:numPr>
          <w:ilvl w:val="0"/>
          <w:numId w:val="2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mbria" w:hAnsi="Cambria" w:cs="Times New Roman"/>
          <w:i/>
          <w:iCs/>
          <w:color w:val="000000"/>
          <w:sz w:val="22"/>
          <w:szCs w:val="22"/>
        </w:rPr>
      </w:pPr>
      <w:r w:rsidRPr="0055010F">
        <w:rPr>
          <w:rFonts w:ascii="Times New Roman" w:hAnsi="Times New Roman" w:cs="Times New Roman"/>
          <w:i/>
          <w:iCs/>
          <w:color w:val="000000"/>
          <w:sz w:val="22"/>
          <w:szCs w:val="22"/>
        </w:rPr>
        <w:t>Students will communicate both orally and verbally about music of all genres and styles in a clear and articulate manner</w:t>
      </w:r>
      <w:r w:rsidRPr="0055010F">
        <w:rPr>
          <w:rFonts w:ascii="Cambria" w:hAnsi="Cambria" w:cs="Times New Roman"/>
          <w:i/>
          <w:iCs/>
          <w:color w:val="000000"/>
          <w:sz w:val="22"/>
          <w:szCs w:val="22"/>
        </w:rPr>
        <w:t>.</w:t>
      </w:r>
    </w:p>
    <w:p w14:paraId="0953E7F1" w14:textId="77777777" w:rsidR="001B4820" w:rsidRPr="0055010F" w:rsidRDefault="001B4820" w:rsidP="001B482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350"/>
        <w:rPr>
          <w:rFonts w:ascii="Times New Roman" w:hAnsi="Times New Roman" w:cs="Times New Roman"/>
          <w:b/>
          <w:bCs/>
          <w:i/>
          <w:color w:val="000000"/>
          <w:sz w:val="22"/>
          <w:szCs w:val="22"/>
        </w:rPr>
      </w:pPr>
      <w:r w:rsidRPr="0055010F">
        <w:rPr>
          <w:rFonts w:ascii="Times New Roman" w:hAnsi="Times New Roman" w:cs="Times New Roman"/>
          <w:b/>
          <w:bCs/>
          <w:i/>
          <w:color w:val="000000"/>
          <w:sz w:val="22"/>
          <w:szCs w:val="22"/>
        </w:rPr>
        <w:t>Social Sciences:</w:t>
      </w:r>
    </w:p>
    <w:p w14:paraId="72F5CCE2" w14:textId="77777777" w:rsidR="001B4820" w:rsidRPr="0055010F" w:rsidRDefault="001B4820" w:rsidP="001B4820">
      <w:pPr>
        <w:pStyle w:val="ListParagraph"/>
        <w:widowControl w:val="0"/>
        <w:numPr>
          <w:ilvl w:val="0"/>
          <w:numId w:val="2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Students will test hypotheses and draw correct inferences using both quantitative and qualitative analysis.</w:t>
      </w:r>
    </w:p>
    <w:p w14:paraId="5AC1ED1D" w14:textId="77777777" w:rsidR="001B4820" w:rsidRPr="0055010F" w:rsidRDefault="001B4820" w:rsidP="001B4820">
      <w:pPr>
        <w:pStyle w:val="ListParagraph"/>
        <w:widowControl w:val="0"/>
        <w:numPr>
          <w:ilvl w:val="0"/>
          <w:numId w:val="2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Students will evaluate theory and critique research within the discipline and defend their positions.</w:t>
      </w:r>
    </w:p>
    <w:p w14:paraId="5CB26AD8" w14:textId="77777777" w:rsidR="001B4820" w:rsidRPr="0055010F" w:rsidRDefault="001B4820" w:rsidP="001B4820">
      <w:pPr>
        <w:pStyle w:val="ListParagraph"/>
        <w:ind w:left="1350"/>
        <w:rPr>
          <w:rFonts w:ascii="Times New Roman" w:hAnsi="Times New Roman" w:cs="Times New Roman"/>
          <w:b/>
          <w:i/>
          <w:sz w:val="22"/>
          <w:szCs w:val="22"/>
        </w:rPr>
      </w:pPr>
      <w:r w:rsidRPr="0055010F">
        <w:rPr>
          <w:rFonts w:ascii="Times New Roman" w:hAnsi="Times New Roman" w:cs="Times New Roman"/>
          <w:b/>
          <w:i/>
          <w:sz w:val="22"/>
          <w:szCs w:val="22"/>
        </w:rPr>
        <w:t>Business</w:t>
      </w:r>
    </w:p>
    <w:p w14:paraId="43B9BD3B" w14:textId="77777777" w:rsidR="001B4820" w:rsidRPr="0055010F" w:rsidRDefault="001B4820" w:rsidP="001B4820">
      <w:pPr>
        <w:pStyle w:val="ListParagraph"/>
        <w:widowControl w:val="0"/>
        <w:numPr>
          <w:ilvl w:val="0"/>
          <w:numId w:val="28"/>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 xml:space="preserve">Students will work in groups and display professional business standards dispositions as part of an effective team. </w:t>
      </w:r>
    </w:p>
    <w:p w14:paraId="479D5554" w14:textId="77777777" w:rsidR="001B4820" w:rsidRPr="0055010F" w:rsidRDefault="001B4820" w:rsidP="001B4820">
      <w:pPr>
        <w:pStyle w:val="ListParagraph"/>
        <w:widowControl w:val="0"/>
        <w:numPr>
          <w:ilvl w:val="0"/>
          <w:numId w:val="28"/>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Students will recognize and accurately diagnose accounting problems.</w:t>
      </w:r>
    </w:p>
    <w:p w14:paraId="79DF49A2" w14:textId="77777777" w:rsidR="001B4820" w:rsidRPr="0055010F" w:rsidRDefault="001B4820" w:rsidP="001B4820">
      <w:pPr>
        <w:pStyle w:val="ListParagraph"/>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2070"/>
        <w:rPr>
          <w:rFonts w:ascii="Times New Roman" w:hAnsi="Times New Roman" w:cs="Times New Roman"/>
          <w:i/>
          <w:iCs/>
          <w:color w:val="000000"/>
          <w:sz w:val="22"/>
          <w:szCs w:val="22"/>
        </w:rPr>
      </w:pPr>
    </w:p>
    <w:p w14:paraId="0618CF0E" w14:textId="77777777" w:rsidR="001B4820" w:rsidRPr="0055010F" w:rsidRDefault="001B4820" w:rsidP="001B482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350"/>
        <w:rPr>
          <w:rFonts w:ascii="Times New Roman" w:hAnsi="Times New Roman" w:cs="Times New Roman"/>
          <w:i/>
          <w:iCs/>
          <w:color w:val="000000"/>
          <w:sz w:val="22"/>
          <w:szCs w:val="22"/>
        </w:rPr>
      </w:pPr>
      <w:r w:rsidRPr="0055010F">
        <w:rPr>
          <w:rFonts w:ascii="Times New Roman" w:hAnsi="Times New Roman" w:cs="Times New Roman"/>
          <w:i/>
          <w:iCs/>
          <w:color w:val="000000"/>
          <w:sz w:val="22"/>
          <w:szCs w:val="22"/>
        </w:rPr>
        <w:t xml:space="preserve">(Sample student learning outcomes </w:t>
      </w:r>
      <w:r w:rsidRPr="0055010F">
        <w:rPr>
          <w:rFonts w:ascii="Times New Roman" w:hAnsi="Times New Roman" w:cs="Times New Roman"/>
          <w:bCs/>
          <w:i/>
          <w:color w:val="000000"/>
          <w:sz w:val="22"/>
          <w:szCs w:val="22"/>
        </w:rPr>
        <w:t>are adapted and augmented from the Stanford University assessment support website and Fresno City College Student Learning Outcome Handbook).</w:t>
      </w:r>
      <w:r w:rsidRPr="0055010F">
        <w:rPr>
          <w:rFonts w:ascii="Times New Roman" w:hAnsi="Times New Roman" w:cs="Times New Roman"/>
          <w:i/>
          <w:iCs/>
          <w:color w:val="000000"/>
          <w:sz w:val="22"/>
          <w:szCs w:val="22"/>
        </w:rPr>
        <w:t xml:space="preserve"> </w:t>
      </w:r>
      <w:hyperlink r:id="rId24" w:history="1">
        <w:r w:rsidRPr="0055010F">
          <w:rPr>
            <w:rStyle w:val="Hyperlink"/>
            <w:rFonts w:ascii="Times New Roman" w:eastAsia="Times New Roman" w:hAnsi="Times New Roman" w:cs="Times New Roman"/>
            <w:i/>
            <w:sz w:val="22"/>
            <w:szCs w:val="22"/>
          </w:rPr>
          <w:t>www.stanford.edu/dept/pres-provost/irds/assessment/downloads/CLO.pdf</w:t>
        </w:r>
      </w:hyperlink>
    </w:p>
    <w:p w14:paraId="00CC01AA" w14:textId="77777777" w:rsidR="001B4820" w:rsidRPr="0055010F" w:rsidRDefault="001B4820" w:rsidP="001B482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440"/>
        <w:rPr>
          <w:rFonts w:ascii="Times New Roman" w:hAnsi="Times New Roman" w:cs="Times New Roman"/>
          <w:i/>
          <w:color w:val="000000"/>
          <w:sz w:val="22"/>
          <w:szCs w:val="22"/>
        </w:rPr>
      </w:pPr>
    </w:p>
    <w:p w14:paraId="2D68855D" w14:textId="77777777" w:rsidR="001B4820" w:rsidRPr="0055010F" w:rsidRDefault="001B4820" w:rsidP="001B482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left="1440"/>
        <w:rPr>
          <w:rFonts w:ascii="Times New Roman" w:hAnsi="Times New Roman" w:cs="Times New Roman"/>
          <w:i/>
          <w:color w:val="000000"/>
          <w:sz w:val="22"/>
          <w:szCs w:val="22"/>
        </w:rPr>
      </w:pPr>
      <w:r w:rsidRPr="0055010F">
        <w:rPr>
          <w:rFonts w:ascii="Times New Roman" w:hAnsi="Times New Roman" w:cs="Times New Roman"/>
          <w:i/>
          <w:color w:val="000000"/>
          <w:sz w:val="22"/>
          <w:szCs w:val="22"/>
        </w:rPr>
        <w:t>The table below provides some examples of verbs to consider when constructing student learning outcomes at each level of Bloom’s Taxonomy.</w:t>
      </w:r>
    </w:p>
    <w:p w14:paraId="1DD119E1" w14:textId="77777777" w:rsidR="001B4820" w:rsidRPr="0055010F" w:rsidRDefault="001B4820" w:rsidP="001B4820">
      <w:pPr>
        <w:rPr>
          <w:rFonts w:ascii="Times New Roman" w:hAnsi="Times New Roman" w:cs="Times New Roman"/>
          <w:i/>
          <w:color w:val="000000"/>
          <w:sz w:val="22"/>
          <w:szCs w:val="22"/>
        </w:rPr>
      </w:pPr>
    </w:p>
    <w:tbl>
      <w:tblPr>
        <w:tblW w:w="0" w:type="auto"/>
        <w:tblInd w:w="1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8"/>
        <w:gridCol w:w="5778"/>
      </w:tblGrid>
      <w:tr w:rsidR="001B4820" w:rsidRPr="0055010F" w14:paraId="5003ADBD" w14:textId="77777777" w:rsidTr="004E22F4">
        <w:tc>
          <w:tcPr>
            <w:tcW w:w="7416" w:type="dxa"/>
            <w:gridSpan w:val="2"/>
          </w:tcPr>
          <w:p w14:paraId="79DA8A97" w14:textId="77777777" w:rsidR="001B4820" w:rsidRPr="0055010F" w:rsidRDefault="001B4820" w:rsidP="00D85E0A">
            <w:pPr>
              <w:pStyle w:val="ListParagraph"/>
              <w:ind w:left="0"/>
              <w:rPr>
                <w:rFonts w:ascii="Times New Roman" w:hAnsi="Times New Roman" w:cs="Times New Roman"/>
                <w:b/>
                <w:i/>
                <w:sz w:val="22"/>
                <w:szCs w:val="22"/>
              </w:rPr>
            </w:pPr>
            <w:r w:rsidRPr="0055010F">
              <w:rPr>
                <w:rFonts w:ascii="Times New Roman" w:hAnsi="Times New Roman" w:cs="Times New Roman"/>
                <w:b/>
                <w:i/>
                <w:sz w:val="22"/>
                <w:szCs w:val="22"/>
              </w:rPr>
              <w:t>Sample action verbs at each level of Bloom’s Taxonomy to assist in creating observable and assessable program Student Learning Outcomes</w:t>
            </w:r>
          </w:p>
        </w:tc>
      </w:tr>
      <w:tr w:rsidR="001B4820" w:rsidRPr="0055010F" w14:paraId="0B1B400C" w14:textId="77777777" w:rsidTr="004E22F4">
        <w:tc>
          <w:tcPr>
            <w:tcW w:w="1638" w:type="dxa"/>
          </w:tcPr>
          <w:p w14:paraId="382D1D07"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Knowledge</w:t>
            </w:r>
          </w:p>
        </w:tc>
        <w:tc>
          <w:tcPr>
            <w:tcW w:w="5778" w:type="dxa"/>
          </w:tcPr>
          <w:p w14:paraId="35BF6891"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define, describe, identify, outline, select</w:t>
            </w:r>
          </w:p>
        </w:tc>
      </w:tr>
      <w:tr w:rsidR="001B4820" w:rsidRPr="0055010F" w14:paraId="79821D20" w14:textId="77777777" w:rsidTr="004E22F4">
        <w:tc>
          <w:tcPr>
            <w:tcW w:w="1638" w:type="dxa"/>
          </w:tcPr>
          <w:p w14:paraId="2F74B6C5"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Comprehension</w:t>
            </w:r>
          </w:p>
        </w:tc>
        <w:tc>
          <w:tcPr>
            <w:tcW w:w="5778" w:type="dxa"/>
          </w:tcPr>
          <w:p w14:paraId="2B947610"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classify, discuss, distinguish, estimate, infer, summarize</w:t>
            </w:r>
          </w:p>
        </w:tc>
      </w:tr>
      <w:tr w:rsidR="001B4820" w:rsidRPr="0055010F" w14:paraId="0A73F651" w14:textId="77777777" w:rsidTr="004E22F4">
        <w:tc>
          <w:tcPr>
            <w:tcW w:w="1638" w:type="dxa"/>
          </w:tcPr>
          <w:p w14:paraId="0FA44240"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Application</w:t>
            </w:r>
          </w:p>
        </w:tc>
        <w:tc>
          <w:tcPr>
            <w:tcW w:w="5778" w:type="dxa"/>
          </w:tcPr>
          <w:p w14:paraId="2B8E3AD6"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apply, compute, illustrate, interpret, prepare, solve, write</w:t>
            </w:r>
          </w:p>
        </w:tc>
      </w:tr>
      <w:tr w:rsidR="001B4820" w:rsidRPr="0055010F" w14:paraId="667233D7" w14:textId="77777777" w:rsidTr="004E22F4">
        <w:tc>
          <w:tcPr>
            <w:tcW w:w="1638" w:type="dxa"/>
          </w:tcPr>
          <w:p w14:paraId="1DBD3B59"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Analysis</w:t>
            </w:r>
          </w:p>
        </w:tc>
        <w:tc>
          <w:tcPr>
            <w:tcW w:w="5778" w:type="dxa"/>
          </w:tcPr>
          <w:p w14:paraId="7F9A8877"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analyze, compare, contrast, criticize, differentiate, model</w:t>
            </w:r>
          </w:p>
        </w:tc>
      </w:tr>
      <w:tr w:rsidR="001B4820" w:rsidRPr="0055010F" w14:paraId="350276B5" w14:textId="77777777" w:rsidTr="004E22F4">
        <w:tc>
          <w:tcPr>
            <w:tcW w:w="1638" w:type="dxa"/>
          </w:tcPr>
          <w:p w14:paraId="463BADA0"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Synthesis</w:t>
            </w:r>
          </w:p>
        </w:tc>
        <w:tc>
          <w:tcPr>
            <w:tcW w:w="5778" w:type="dxa"/>
          </w:tcPr>
          <w:p w14:paraId="7A80A9E4"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categorize, construct, design, generalize, reconstruct, synthesize</w:t>
            </w:r>
          </w:p>
        </w:tc>
      </w:tr>
      <w:tr w:rsidR="001B4820" w:rsidRPr="0055010F" w14:paraId="09DCD11E" w14:textId="77777777" w:rsidTr="004E22F4">
        <w:tc>
          <w:tcPr>
            <w:tcW w:w="1638" w:type="dxa"/>
          </w:tcPr>
          <w:p w14:paraId="3A90C05E"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Evaluation</w:t>
            </w:r>
          </w:p>
        </w:tc>
        <w:tc>
          <w:tcPr>
            <w:tcW w:w="5778" w:type="dxa"/>
          </w:tcPr>
          <w:p w14:paraId="5E309BFB" w14:textId="77777777" w:rsidR="001B4820" w:rsidRPr="0055010F" w:rsidRDefault="001B4820" w:rsidP="00D85E0A">
            <w:pPr>
              <w:pStyle w:val="ListParagraph"/>
              <w:ind w:left="0"/>
              <w:rPr>
                <w:rFonts w:ascii="Times New Roman" w:hAnsi="Times New Roman" w:cs="Times New Roman"/>
                <w:i/>
                <w:sz w:val="22"/>
                <w:szCs w:val="22"/>
              </w:rPr>
            </w:pPr>
            <w:r w:rsidRPr="0055010F">
              <w:rPr>
                <w:rFonts w:ascii="Times New Roman" w:hAnsi="Times New Roman" w:cs="Times New Roman"/>
                <w:i/>
                <w:sz w:val="22"/>
                <w:szCs w:val="22"/>
              </w:rPr>
              <w:t>appraise, argue, defend, evaluate, judge, justify, interpret, support</w:t>
            </w:r>
          </w:p>
        </w:tc>
      </w:tr>
    </w:tbl>
    <w:p w14:paraId="774F12B5" w14:textId="77777777" w:rsidR="001B4820" w:rsidRPr="0055010F" w:rsidRDefault="001B4820" w:rsidP="001B4820">
      <w:pPr>
        <w:rPr>
          <w:rFonts w:ascii="Times New Roman" w:hAnsi="Times New Roman" w:cs="Times New Roman"/>
          <w:i/>
          <w:sz w:val="22"/>
          <w:szCs w:val="22"/>
        </w:rPr>
      </w:pPr>
    </w:p>
    <w:p w14:paraId="2F8DAD67" w14:textId="77777777" w:rsidR="001B4820" w:rsidRPr="0055010F" w:rsidRDefault="001B4820" w:rsidP="001B4820">
      <w:pPr>
        <w:ind w:left="1350"/>
        <w:rPr>
          <w:rFonts w:ascii="Times New Roman" w:hAnsi="Times New Roman" w:cs="Times New Roman"/>
          <w:i/>
          <w:sz w:val="22"/>
          <w:szCs w:val="22"/>
        </w:rPr>
      </w:pPr>
      <w:r w:rsidRPr="0055010F">
        <w:rPr>
          <w:rFonts w:ascii="Times New Roman" w:hAnsi="Times New Roman" w:cs="Times New Roman"/>
          <w:i/>
          <w:sz w:val="22"/>
          <w:szCs w:val="22"/>
        </w:rPr>
        <w:t xml:space="preserve">The verbs listed above represent just a fraction of those contained at each level. </w:t>
      </w:r>
    </w:p>
    <w:p w14:paraId="694227CD" w14:textId="77777777" w:rsidR="001B4820" w:rsidRPr="0055010F" w:rsidRDefault="001B4820" w:rsidP="001B4820">
      <w:pPr>
        <w:ind w:left="1350"/>
        <w:rPr>
          <w:rFonts w:ascii="Times New Roman" w:hAnsi="Times New Roman" w:cs="Times New Roman"/>
          <w:i/>
          <w:sz w:val="22"/>
          <w:szCs w:val="22"/>
        </w:rPr>
      </w:pPr>
    </w:p>
    <w:p w14:paraId="29FDC614" w14:textId="77777777" w:rsidR="001B4820" w:rsidRPr="0055010F" w:rsidRDefault="001B4820" w:rsidP="001B4820">
      <w:pPr>
        <w:ind w:left="1350"/>
        <w:rPr>
          <w:rFonts w:ascii="Times New Roman" w:hAnsi="Times New Roman" w:cs="Times New Roman"/>
          <w:i/>
          <w:sz w:val="22"/>
          <w:szCs w:val="22"/>
        </w:rPr>
      </w:pPr>
      <w:r w:rsidRPr="0055010F">
        <w:rPr>
          <w:rFonts w:ascii="Times New Roman" w:hAnsi="Times New Roman" w:cs="Times New Roman"/>
          <w:i/>
          <w:sz w:val="22"/>
          <w:szCs w:val="22"/>
        </w:rPr>
        <w:t>Additional suggested resources:</w:t>
      </w:r>
    </w:p>
    <w:p w14:paraId="07A4C89B" w14:textId="77777777" w:rsidR="001B4820" w:rsidRPr="0055010F" w:rsidRDefault="001B4820" w:rsidP="001B4820">
      <w:pPr>
        <w:ind w:left="1890" w:hanging="540"/>
        <w:rPr>
          <w:rFonts w:ascii="Times New Roman" w:hAnsi="Times New Roman" w:cs="Times New Roman"/>
          <w:i/>
          <w:sz w:val="22"/>
          <w:szCs w:val="22"/>
        </w:rPr>
      </w:pPr>
    </w:p>
    <w:p w14:paraId="57B0A5E5" w14:textId="77777777" w:rsidR="001B4820" w:rsidRPr="0055010F" w:rsidRDefault="001B4820" w:rsidP="001B4820">
      <w:pPr>
        <w:ind w:left="1890" w:hanging="540"/>
        <w:rPr>
          <w:rFonts w:ascii="Times New Roman" w:hAnsi="Times New Roman" w:cs="Times New Roman"/>
          <w:sz w:val="22"/>
          <w:szCs w:val="22"/>
        </w:rPr>
      </w:pPr>
      <w:r w:rsidRPr="0055010F">
        <w:rPr>
          <w:rFonts w:ascii="Times New Roman" w:hAnsi="Times New Roman" w:cs="Times New Roman"/>
          <w:sz w:val="22"/>
          <w:szCs w:val="22"/>
        </w:rPr>
        <w:t xml:space="preserve">Anderson, L.W., Krathwohl, D. R., Airasian, P. W., Cruikshank, K. A., Mayer, R. E., Pintrich, P. R., Raths J., &amp; Wittrock, M. C. (2001). </w:t>
      </w:r>
      <w:r w:rsidRPr="0055010F">
        <w:rPr>
          <w:rFonts w:ascii="Times New Roman" w:hAnsi="Times New Roman" w:cs="Times New Roman"/>
          <w:i/>
          <w:sz w:val="22"/>
          <w:szCs w:val="22"/>
        </w:rPr>
        <w:t>A taxonomy for learning, teaching, and assessing: A revision of bloom’s taxonomy of educational objectives.</w:t>
      </w:r>
      <w:r w:rsidRPr="0055010F">
        <w:rPr>
          <w:rFonts w:ascii="Times New Roman" w:hAnsi="Times New Roman" w:cs="Times New Roman"/>
          <w:sz w:val="22"/>
          <w:szCs w:val="22"/>
        </w:rPr>
        <w:t xml:space="preserve"> New York: Longman.</w:t>
      </w:r>
    </w:p>
    <w:p w14:paraId="2ED915E3" w14:textId="77777777" w:rsidR="001B4820" w:rsidRPr="0055010F" w:rsidRDefault="001B4820" w:rsidP="001B4820">
      <w:pPr>
        <w:ind w:left="1890" w:hanging="540"/>
        <w:rPr>
          <w:rFonts w:ascii="Times New Roman" w:hAnsi="Times New Roman" w:cs="Times New Roman"/>
          <w:i/>
          <w:sz w:val="22"/>
          <w:szCs w:val="22"/>
        </w:rPr>
      </w:pPr>
      <w:r w:rsidRPr="0055010F">
        <w:rPr>
          <w:rFonts w:ascii="Times New Roman" w:hAnsi="Times New Roman" w:cs="Times New Roman"/>
          <w:sz w:val="22"/>
          <w:szCs w:val="22"/>
        </w:rPr>
        <w:t>Bloom, B. S. (1984).</w:t>
      </w:r>
      <w:r w:rsidRPr="0055010F">
        <w:rPr>
          <w:rFonts w:ascii="Times New Roman" w:hAnsi="Times New Roman" w:cs="Times New Roman"/>
          <w:i/>
          <w:sz w:val="22"/>
          <w:szCs w:val="22"/>
        </w:rPr>
        <w:t xml:space="preserve">  Taxonomy of educational objectives book 1: Cognitive domain.  </w:t>
      </w:r>
      <w:r w:rsidRPr="0055010F">
        <w:rPr>
          <w:rFonts w:ascii="Times New Roman" w:hAnsi="Times New Roman" w:cs="Times New Roman"/>
          <w:sz w:val="22"/>
          <w:szCs w:val="22"/>
        </w:rPr>
        <w:t>Boston, MA:  Addison-Wesley</w:t>
      </w:r>
      <w:r w:rsidRPr="0055010F">
        <w:rPr>
          <w:rFonts w:ascii="Times New Roman" w:hAnsi="Times New Roman" w:cs="Times New Roman"/>
          <w:i/>
          <w:sz w:val="22"/>
          <w:szCs w:val="22"/>
        </w:rPr>
        <w:t xml:space="preserve">. </w:t>
      </w:r>
    </w:p>
    <w:p w14:paraId="59297B2E" w14:textId="77777777" w:rsidR="001B4820" w:rsidRPr="0055010F" w:rsidRDefault="001B4820" w:rsidP="001B4820">
      <w:pPr>
        <w:ind w:left="1890" w:hanging="540"/>
        <w:rPr>
          <w:rFonts w:ascii="Times New Roman" w:hAnsi="Times New Roman" w:cs="Times New Roman"/>
          <w:sz w:val="22"/>
          <w:szCs w:val="22"/>
        </w:rPr>
      </w:pPr>
      <w:r w:rsidRPr="0055010F">
        <w:rPr>
          <w:rFonts w:ascii="Times New Roman" w:hAnsi="Times New Roman" w:cs="Times New Roman"/>
          <w:sz w:val="22"/>
          <w:szCs w:val="22"/>
        </w:rPr>
        <w:t>Davis, J. R., &amp; Arend, B. D. (2013). </w:t>
      </w:r>
      <w:r w:rsidRPr="0055010F">
        <w:rPr>
          <w:rFonts w:ascii="Times New Roman" w:hAnsi="Times New Roman" w:cs="Times New Roman"/>
          <w:i/>
          <w:sz w:val="22"/>
          <w:szCs w:val="22"/>
        </w:rPr>
        <w:t>Seven ways of learning: A resource for more purposeful, effective, and enjoyable college teaching.</w:t>
      </w:r>
      <w:r w:rsidRPr="0055010F">
        <w:rPr>
          <w:rFonts w:ascii="Times New Roman" w:hAnsi="Times New Roman" w:cs="Times New Roman"/>
          <w:sz w:val="22"/>
          <w:szCs w:val="22"/>
        </w:rPr>
        <w:t> Sterling, VA: Stylus Publishing.</w:t>
      </w:r>
    </w:p>
    <w:p w14:paraId="27678C1F" w14:textId="77777777" w:rsidR="001B4820" w:rsidRPr="0055010F" w:rsidRDefault="001B4820" w:rsidP="001B4820">
      <w:pPr>
        <w:ind w:left="1890" w:hanging="540"/>
        <w:rPr>
          <w:rFonts w:ascii="Times New Roman" w:hAnsi="Times New Roman" w:cs="Times New Roman"/>
          <w:sz w:val="22"/>
          <w:szCs w:val="22"/>
        </w:rPr>
      </w:pPr>
      <w:r w:rsidRPr="0055010F">
        <w:rPr>
          <w:rFonts w:ascii="Times New Roman" w:hAnsi="Times New Roman" w:cs="Times New Roman"/>
          <w:sz w:val="22"/>
          <w:szCs w:val="22"/>
        </w:rPr>
        <w:t>Fink, L. D. (2003). </w:t>
      </w:r>
      <w:r w:rsidRPr="0055010F">
        <w:rPr>
          <w:rFonts w:ascii="Times New Roman" w:hAnsi="Times New Roman" w:cs="Times New Roman"/>
          <w:i/>
          <w:sz w:val="22"/>
          <w:szCs w:val="22"/>
        </w:rPr>
        <w:t>Creating significant learning experiences: An integrated approach to Designing College Courses</w:t>
      </w:r>
      <w:r w:rsidRPr="0055010F">
        <w:rPr>
          <w:rFonts w:ascii="Times New Roman" w:hAnsi="Times New Roman" w:cs="Times New Roman"/>
          <w:sz w:val="22"/>
          <w:szCs w:val="22"/>
        </w:rPr>
        <w:t>. San Francisco: Jossey-Bass.</w:t>
      </w:r>
    </w:p>
    <w:p w14:paraId="4A775721" w14:textId="77777777" w:rsidR="001B4820" w:rsidRPr="0055010F" w:rsidRDefault="001B4820" w:rsidP="001B4820">
      <w:pPr>
        <w:ind w:left="1890" w:hanging="540"/>
        <w:rPr>
          <w:rFonts w:ascii="Times New Roman" w:hAnsi="Times New Roman" w:cs="Times New Roman"/>
          <w:i/>
          <w:sz w:val="22"/>
          <w:szCs w:val="22"/>
        </w:rPr>
      </w:pPr>
      <w:r w:rsidRPr="0055010F">
        <w:rPr>
          <w:rFonts w:ascii="Times New Roman" w:hAnsi="Times New Roman" w:cs="Times New Roman"/>
          <w:sz w:val="22"/>
          <w:szCs w:val="22"/>
        </w:rPr>
        <w:t>Marzano, R. J. &amp; Kendall, J. S. (2006).</w:t>
      </w:r>
      <w:r w:rsidRPr="0055010F">
        <w:rPr>
          <w:rFonts w:ascii="Times New Roman" w:hAnsi="Times New Roman" w:cs="Times New Roman"/>
          <w:i/>
          <w:sz w:val="22"/>
          <w:szCs w:val="22"/>
        </w:rPr>
        <w:t xml:space="preserve">  The new taxonomy of educational objectives. </w:t>
      </w:r>
      <w:r w:rsidRPr="0055010F">
        <w:rPr>
          <w:rFonts w:ascii="Times New Roman" w:hAnsi="Times New Roman" w:cs="Times New Roman"/>
          <w:sz w:val="22"/>
          <w:szCs w:val="22"/>
        </w:rPr>
        <w:t>Thousand Oaks, CA: Corwin Press</w:t>
      </w:r>
      <w:r w:rsidRPr="0055010F">
        <w:rPr>
          <w:rFonts w:ascii="Times New Roman" w:hAnsi="Times New Roman" w:cs="Times New Roman"/>
          <w:i/>
          <w:sz w:val="22"/>
          <w:szCs w:val="22"/>
        </w:rPr>
        <w:t>.</w:t>
      </w:r>
    </w:p>
    <w:p w14:paraId="5F566CF8" w14:textId="77777777" w:rsidR="001B4820" w:rsidRPr="0055010F" w:rsidRDefault="001B4820" w:rsidP="001B4820">
      <w:pPr>
        <w:rPr>
          <w:rFonts w:ascii="Times New Roman" w:hAnsi="Times New Roman" w:cs="Times New Roman"/>
          <w:i/>
          <w:sz w:val="22"/>
          <w:szCs w:val="22"/>
        </w:rPr>
      </w:pPr>
    </w:p>
    <w:p w14:paraId="119F5A16" w14:textId="77777777" w:rsidR="001B4820" w:rsidRPr="0055010F" w:rsidRDefault="001B4820" w:rsidP="001B4820">
      <w:pPr>
        <w:ind w:left="720"/>
        <w:rPr>
          <w:rFonts w:ascii="Times New Roman" w:hAnsi="Times New Roman" w:cs="Times New Roman"/>
          <w:sz w:val="22"/>
          <w:szCs w:val="22"/>
        </w:rPr>
      </w:pPr>
      <w:r w:rsidRPr="0055010F">
        <w:rPr>
          <w:rFonts w:ascii="Times New Roman" w:hAnsi="Times New Roman" w:cs="Times New Roman"/>
          <w:sz w:val="22"/>
          <w:szCs w:val="22"/>
        </w:rPr>
        <w:t>WASC 2013 definition of “outcome”:</w:t>
      </w:r>
    </w:p>
    <w:p w14:paraId="294FB85D" w14:textId="77777777" w:rsidR="001B4820" w:rsidRPr="0055010F" w:rsidRDefault="001B4820" w:rsidP="001B4820">
      <w:pPr>
        <w:ind w:left="720"/>
        <w:rPr>
          <w:rFonts w:ascii="Times New Roman" w:hAnsi="Times New Roman" w:cs="Times New Roman"/>
          <w:sz w:val="22"/>
          <w:szCs w:val="22"/>
        </w:rPr>
      </w:pPr>
    </w:p>
    <w:p w14:paraId="72608E5D" w14:textId="77777777" w:rsidR="001B4820" w:rsidRPr="0055010F"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A concise statement of what the student should know or be able to do. Well-articulated learning outcomes describe how a student can demonstrate the desired outcome; verbs such as “understand” or “appreciate” are avoided in favor of observable actions, e.g., “identify,” “analyze.”  Learning outcomes can be formulated for different levels of aggregation and analysis. Student learning outcomes are commonly abbreviated as SLOs, course learning outcomes as CLOs, program learning outcomes as PLOs, and institution-level outcomes as ILOs. Other outcomes may address access, retention and graduation, and other indicators aligned with institutional mission and goals (WASC, 2013, Handbook of Accreditation, p. 51).</w:t>
      </w:r>
    </w:p>
    <w:p w14:paraId="7D428A08" w14:textId="77777777" w:rsidR="001B4820" w:rsidRPr="0055010F" w:rsidRDefault="001B4820" w:rsidP="001B4820">
      <w:pPr>
        <w:ind w:left="720"/>
        <w:rPr>
          <w:rFonts w:ascii="Times New Roman" w:hAnsi="Times New Roman" w:cs="Times New Roman"/>
          <w:sz w:val="22"/>
          <w:szCs w:val="22"/>
        </w:rPr>
      </w:pPr>
    </w:p>
    <w:p w14:paraId="7CB645AC" w14:textId="77777777" w:rsidR="001B4820" w:rsidRPr="0055010F" w:rsidRDefault="001B4820" w:rsidP="001B4820">
      <w:pPr>
        <w:ind w:left="720"/>
        <w:rPr>
          <w:rFonts w:ascii="Times New Roman" w:hAnsi="Times New Roman" w:cs="Times New Roman"/>
          <w:sz w:val="22"/>
          <w:szCs w:val="22"/>
        </w:rPr>
      </w:pPr>
      <w:r w:rsidRPr="0055010F">
        <w:rPr>
          <w:rFonts w:ascii="Times New Roman" w:hAnsi="Times New Roman" w:cs="Times New Roman"/>
          <w:sz w:val="22"/>
          <w:szCs w:val="22"/>
        </w:rPr>
        <w:t>Connecting the outcomes:</w:t>
      </w:r>
    </w:p>
    <w:p w14:paraId="779BBF8F" w14:textId="77777777" w:rsidR="001B4820" w:rsidRPr="0055010F" w:rsidRDefault="001B4820" w:rsidP="001B4820">
      <w:pPr>
        <w:rPr>
          <w:rFonts w:ascii="Times New Roman" w:hAnsi="Times New Roman" w:cs="Times New Roman"/>
          <w:i/>
          <w:sz w:val="22"/>
          <w:szCs w:val="22"/>
        </w:rPr>
      </w:pPr>
    </w:p>
    <w:p w14:paraId="2D10B654" w14:textId="77777777" w:rsidR="001B4820" w:rsidRPr="0055010F" w:rsidRDefault="001B4820" w:rsidP="001B4820">
      <w:pPr>
        <w:jc w:val="center"/>
        <w:rPr>
          <w:rFonts w:ascii="Times New Roman" w:hAnsi="Times New Roman" w:cs="Times New Roman"/>
          <w:b/>
          <w:i/>
          <w:sz w:val="22"/>
          <w:szCs w:val="22"/>
        </w:rPr>
      </w:pPr>
      <w:r w:rsidRPr="0055010F">
        <w:rPr>
          <w:rFonts w:ascii="Times New Roman" w:hAnsi="Times New Roman" w:cs="Times New Roman"/>
          <w:b/>
          <w:i/>
          <w:sz w:val="22"/>
          <w:szCs w:val="22"/>
        </w:rPr>
        <w:t>Sample outcomes for a Bachelor of Science degree in Biological Science</w:t>
      </w:r>
    </w:p>
    <w:tbl>
      <w:tblPr>
        <w:tblStyle w:val="TableGrid"/>
        <w:tblW w:w="9198" w:type="dxa"/>
        <w:tblLook w:val="04A0" w:firstRow="1" w:lastRow="0" w:firstColumn="1" w:lastColumn="0" w:noHBand="0" w:noVBand="1"/>
      </w:tblPr>
      <w:tblGrid>
        <w:gridCol w:w="2988"/>
        <w:gridCol w:w="2880"/>
        <w:gridCol w:w="3330"/>
      </w:tblGrid>
      <w:tr w:rsidR="001B4820" w:rsidRPr="0055010F" w14:paraId="4DF4E2A4" w14:textId="77777777" w:rsidTr="00D85E0A">
        <w:tc>
          <w:tcPr>
            <w:tcW w:w="2988" w:type="dxa"/>
          </w:tcPr>
          <w:p w14:paraId="752F8536"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ILO – Institutional Learning Outcome</w:t>
            </w:r>
          </w:p>
        </w:tc>
        <w:tc>
          <w:tcPr>
            <w:tcW w:w="2880" w:type="dxa"/>
          </w:tcPr>
          <w:p w14:paraId="3B165A82"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PLO – Program Learning Outcome</w:t>
            </w:r>
          </w:p>
        </w:tc>
        <w:tc>
          <w:tcPr>
            <w:tcW w:w="3330" w:type="dxa"/>
          </w:tcPr>
          <w:p w14:paraId="639B0AA9"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SLO – Student Learning Outcome</w:t>
            </w:r>
          </w:p>
        </w:tc>
      </w:tr>
      <w:tr w:rsidR="001B4820" w:rsidRPr="0055010F" w14:paraId="31466D1C" w14:textId="77777777" w:rsidTr="00D85E0A">
        <w:tc>
          <w:tcPr>
            <w:tcW w:w="2988" w:type="dxa"/>
          </w:tcPr>
          <w:p w14:paraId="46A780F9" w14:textId="77777777" w:rsidR="001B4820" w:rsidRPr="0055010F" w:rsidRDefault="001B4820" w:rsidP="00D85E0A">
            <w:pPr>
              <w:rPr>
                <w:rFonts w:ascii="Times New Roman" w:hAnsi="Times New Roman" w:cs="Times New Roman"/>
                <w:i/>
                <w:sz w:val="22"/>
                <w:szCs w:val="22"/>
              </w:rPr>
            </w:pPr>
            <w:r w:rsidRPr="0055010F">
              <w:rPr>
                <w:rFonts w:ascii="Times New Roman" w:eastAsia="Times New Roman" w:hAnsi="Times New Roman" w:cs="Times New Roman"/>
                <w:i/>
                <w:color w:val="333333"/>
                <w:sz w:val="22"/>
                <w:szCs w:val="22"/>
                <w:shd w:val="clear" w:color="auto" w:fill="FFFFFF"/>
              </w:rPr>
              <w:t xml:space="preserve">Graduates will think critically and creatively and apply </w:t>
            </w:r>
            <w:r w:rsidRPr="0055010F">
              <w:rPr>
                <w:rFonts w:ascii="Times New Roman" w:eastAsia="Times New Roman" w:hAnsi="Times New Roman" w:cs="Times New Roman"/>
                <w:i/>
                <w:color w:val="333333"/>
                <w:sz w:val="22"/>
                <w:szCs w:val="22"/>
                <w:highlight w:val="yellow"/>
                <w:shd w:val="clear" w:color="auto" w:fill="FFFFFF"/>
              </w:rPr>
              <w:t>analytical and quantitative</w:t>
            </w:r>
            <w:r w:rsidRPr="0055010F">
              <w:rPr>
                <w:rFonts w:ascii="Times New Roman" w:eastAsia="Times New Roman" w:hAnsi="Times New Roman" w:cs="Times New Roman"/>
                <w:i/>
                <w:color w:val="333333"/>
                <w:sz w:val="22"/>
                <w:szCs w:val="22"/>
                <w:shd w:val="clear" w:color="auto" w:fill="FFFFFF"/>
              </w:rPr>
              <w:t xml:space="preserve"> reasoning </w:t>
            </w:r>
            <w:r w:rsidRPr="0055010F">
              <w:rPr>
                <w:rFonts w:ascii="Times New Roman" w:eastAsia="Times New Roman" w:hAnsi="Times New Roman" w:cs="Times New Roman"/>
                <w:i/>
                <w:color w:val="333333"/>
                <w:sz w:val="22"/>
                <w:szCs w:val="22"/>
                <w:highlight w:val="yellow"/>
                <w:shd w:val="clear" w:color="auto" w:fill="FFFFFF"/>
              </w:rPr>
              <w:t>to complex  problems.</w:t>
            </w:r>
          </w:p>
        </w:tc>
        <w:tc>
          <w:tcPr>
            <w:tcW w:w="2880" w:type="dxa"/>
          </w:tcPr>
          <w:p w14:paraId="230BB0AB"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color w:val="000000"/>
                <w:sz w:val="22"/>
                <w:szCs w:val="22"/>
              </w:rPr>
              <w:t xml:space="preserve">Graduates will </w:t>
            </w:r>
            <w:r w:rsidRPr="0055010F">
              <w:rPr>
                <w:rFonts w:ascii="Times New Roman" w:hAnsi="Times New Roman" w:cs="Times New Roman"/>
                <w:i/>
                <w:color w:val="000000"/>
                <w:sz w:val="22"/>
                <w:szCs w:val="22"/>
                <w:highlight w:val="yellow"/>
              </w:rPr>
              <w:t>solve</w:t>
            </w:r>
            <w:r w:rsidRPr="0055010F">
              <w:rPr>
                <w:rFonts w:ascii="Times New Roman" w:hAnsi="Times New Roman" w:cs="Times New Roman"/>
                <w:i/>
                <w:color w:val="000000"/>
                <w:sz w:val="22"/>
                <w:szCs w:val="22"/>
              </w:rPr>
              <w:t xml:space="preserve"> </w:t>
            </w:r>
            <w:r w:rsidRPr="0055010F">
              <w:rPr>
                <w:rFonts w:ascii="Times New Roman" w:hAnsi="Times New Roman" w:cs="Times New Roman"/>
                <w:i/>
                <w:color w:val="000000"/>
                <w:sz w:val="22"/>
                <w:szCs w:val="22"/>
                <w:highlight w:val="yellow"/>
              </w:rPr>
              <w:t>complex</w:t>
            </w:r>
            <w:r w:rsidRPr="0055010F">
              <w:rPr>
                <w:rFonts w:ascii="Times New Roman" w:hAnsi="Times New Roman" w:cs="Times New Roman"/>
                <w:i/>
                <w:color w:val="000000"/>
                <w:sz w:val="22"/>
                <w:szCs w:val="22"/>
              </w:rPr>
              <w:t xml:space="preserve"> biological science </w:t>
            </w:r>
            <w:r w:rsidRPr="0055010F">
              <w:rPr>
                <w:rFonts w:ascii="Times New Roman" w:hAnsi="Times New Roman" w:cs="Times New Roman"/>
                <w:i/>
                <w:color w:val="000000"/>
                <w:sz w:val="22"/>
                <w:szCs w:val="22"/>
                <w:highlight w:val="yellow"/>
              </w:rPr>
              <w:t>problems</w:t>
            </w:r>
            <w:r w:rsidRPr="0055010F">
              <w:rPr>
                <w:rFonts w:ascii="Times New Roman" w:hAnsi="Times New Roman" w:cs="Times New Roman"/>
                <w:i/>
                <w:color w:val="000000"/>
                <w:sz w:val="22"/>
                <w:szCs w:val="22"/>
              </w:rPr>
              <w:t>.</w:t>
            </w:r>
          </w:p>
        </w:tc>
        <w:tc>
          <w:tcPr>
            <w:tcW w:w="3330" w:type="dxa"/>
          </w:tcPr>
          <w:p w14:paraId="12854C4B"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 xml:space="preserve">Using biological science </w:t>
            </w:r>
            <w:r w:rsidRPr="0055010F">
              <w:rPr>
                <w:rFonts w:ascii="Times New Roman" w:hAnsi="Times New Roman" w:cs="Times New Roman"/>
                <w:i/>
                <w:sz w:val="22"/>
                <w:szCs w:val="22"/>
                <w:highlight w:val="yellow"/>
              </w:rPr>
              <w:t>data sets</w:t>
            </w:r>
            <w:r w:rsidRPr="0055010F">
              <w:rPr>
                <w:rFonts w:ascii="Times New Roman" w:hAnsi="Times New Roman" w:cs="Times New Roman"/>
                <w:i/>
                <w:sz w:val="22"/>
                <w:szCs w:val="22"/>
              </w:rPr>
              <w:t xml:space="preserve">, students will </w:t>
            </w:r>
            <w:r w:rsidRPr="0055010F">
              <w:rPr>
                <w:rFonts w:ascii="Times New Roman" w:hAnsi="Times New Roman" w:cs="Times New Roman"/>
                <w:i/>
                <w:sz w:val="22"/>
                <w:szCs w:val="22"/>
                <w:highlight w:val="yellow"/>
              </w:rPr>
              <w:t>analyze</w:t>
            </w:r>
            <w:r w:rsidRPr="0055010F">
              <w:rPr>
                <w:rFonts w:ascii="Times New Roman" w:hAnsi="Times New Roman" w:cs="Times New Roman"/>
                <w:i/>
                <w:sz w:val="22"/>
                <w:szCs w:val="22"/>
              </w:rPr>
              <w:t xml:space="preserve"> and synthesize the data to </w:t>
            </w:r>
            <w:r w:rsidRPr="0055010F">
              <w:rPr>
                <w:rFonts w:ascii="Times New Roman" w:hAnsi="Times New Roman" w:cs="Times New Roman"/>
                <w:i/>
                <w:sz w:val="22"/>
                <w:szCs w:val="22"/>
                <w:highlight w:val="yellow"/>
              </w:rPr>
              <w:t>solve</w:t>
            </w:r>
            <w:r w:rsidRPr="0055010F">
              <w:rPr>
                <w:rFonts w:ascii="Times New Roman" w:hAnsi="Times New Roman" w:cs="Times New Roman"/>
                <w:i/>
                <w:sz w:val="22"/>
                <w:szCs w:val="22"/>
              </w:rPr>
              <w:t xml:space="preserve"> a scientific </w:t>
            </w:r>
            <w:r w:rsidRPr="0055010F">
              <w:rPr>
                <w:rFonts w:ascii="Times New Roman" w:hAnsi="Times New Roman" w:cs="Times New Roman"/>
                <w:i/>
                <w:sz w:val="22"/>
                <w:szCs w:val="22"/>
                <w:highlight w:val="yellow"/>
              </w:rPr>
              <w:t>problem</w:t>
            </w:r>
            <w:r w:rsidRPr="0055010F">
              <w:rPr>
                <w:rFonts w:ascii="Times New Roman" w:hAnsi="Times New Roman" w:cs="Times New Roman"/>
                <w:i/>
                <w:sz w:val="22"/>
                <w:szCs w:val="22"/>
              </w:rPr>
              <w:t xml:space="preserve"> in their interest area.</w:t>
            </w:r>
          </w:p>
          <w:p w14:paraId="1ECC8741" w14:textId="77777777" w:rsidR="001B4820" w:rsidRPr="0055010F" w:rsidRDefault="001B4820" w:rsidP="00D85E0A">
            <w:pPr>
              <w:rPr>
                <w:rFonts w:ascii="Times New Roman" w:hAnsi="Times New Roman" w:cs="Times New Roman"/>
                <w:i/>
                <w:sz w:val="22"/>
                <w:szCs w:val="22"/>
              </w:rPr>
            </w:pPr>
          </w:p>
          <w:p w14:paraId="276D9052" w14:textId="77777777" w:rsidR="001B4820" w:rsidRPr="0055010F" w:rsidRDefault="001B4820" w:rsidP="00D85E0A">
            <w:pPr>
              <w:rPr>
                <w:rFonts w:ascii="Times New Roman" w:hAnsi="Times New Roman" w:cs="Times New Roman"/>
                <w:i/>
                <w:sz w:val="22"/>
                <w:szCs w:val="22"/>
              </w:rPr>
            </w:pPr>
          </w:p>
        </w:tc>
      </w:tr>
    </w:tbl>
    <w:p w14:paraId="75D4A469" w14:textId="77777777" w:rsidR="001B4820" w:rsidRPr="0055010F" w:rsidRDefault="001B4820" w:rsidP="001B4820">
      <w:pPr>
        <w:rPr>
          <w:rFonts w:ascii="Times New Roman" w:hAnsi="Times New Roman" w:cs="Times New Roman"/>
          <w:i/>
          <w:sz w:val="22"/>
          <w:szCs w:val="22"/>
        </w:rPr>
      </w:pPr>
    </w:p>
    <w:p w14:paraId="79B436CB" w14:textId="77777777" w:rsidR="001B4820" w:rsidRPr="0055010F" w:rsidRDefault="001B4820" w:rsidP="001B4820">
      <w:pPr>
        <w:rPr>
          <w:rFonts w:ascii="Times New Roman" w:eastAsia="Times New Roman" w:hAnsi="Times New Roman" w:cs="Times New Roman"/>
          <w:i/>
          <w:iCs/>
          <w:sz w:val="22"/>
          <w:szCs w:val="22"/>
        </w:rPr>
      </w:pPr>
      <w:r w:rsidRPr="0055010F">
        <w:rPr>
          <w:rFonts w:ascii="Times New Roman" w:eastAsia="Times New Roman" w:hAnsi="Times New Roman" w:cs="Times New Roman"/>
          <w:i/>
          <w:iCs/>
          <w:sz w:val="22"/>
          <w:szCs w:val="22"/>
        </w:rPr>
        <w:t xml:space="preserve">The ILO is quite global. The PLO funnels the learning down to the specific discipline. The SLO outcome data will verify if the PLO and the ILO have been achieved. Note the connectivity (highlighted in yellow) between the ILO, PLO and SLO above. The relationship between the outcomes is significant as it demonstrates connectivity between outcome levels. </w:t>
      </w:r>
    </w:p>
    <w:p w14:paraId="11A70442" w14:textId="77777777" w:rsidR="001B4820" w:rsidRPr="0055010F" w:rsidRDefault="001B4820" w:rsidP="001B4820">
      <w:pPr>
        <w:rPr>
          <w:rStyle w:val="HTMLCite"/>
          <w:rFonts w:ascii="Times New Roman" w:eastAsia="Times New Roman" w:hAnsi="Times New Roman" w:cs="Times New Roman"/>
          <w:sz w:val="22"/>
          <w:szCs w:val="22"/>
        </w:rPr>
      </w:pPr>
    </w:p>
    <w:p w14:paraId="4F5B0ADA" w14:textId="77777777" w:rsidR="001B4820" w:rsidRPr="0055010F" w:rsidRDefault="001B4820" w:rsidP="001B4820">
      <w:pPr>
        <w:ind w:left="720"/>
        <w:rPr>
          <w:rFonts w:ascii="Times New Roman" w:hAnsi="Times New Roman" w:cs="Times New Roman"/>
          <w:sz w:val="22"/>
          <w:szCs w:val="22"/>
        </w:rPr>
      </w:pPr>
      <w:r w:rsidRPr="0055010F">
        <w:rPr>
          <w:rFonts w:ascii="Times New Roman" w:hAnsi="Times New Roman" w:cs="Times New Roman"/>
          <w:sz w:val="22"/>
          <w:szCs w:val="22"/>
        </w:rPr>
        <w:t xml:space="preserve">b. </w:t>
      </w:r>
      <w:r w:rsidRPr="0055010F">
        <w:rPr>
          <w:rFonts w:ascii="Times New Roman" w:hAnsi="Times New Roman" w:cs="Times New Roman"/>
          <w:sz w:val="22"/>
          <w:szCs w:val="22"/>
          <w:u w:val="single"/>
        </w:rPr>
        <w:t>These program proposal elements are required</w:t>
      </w:r>
      <w:r w:rsidRPr="0055010F">
        <w:rPr>
          <w:rFonts w:ascii="Times New Roman" w:hAnsi="Times New Roman" w:cs="Times New Roman"/>
          <w:sz w:val="22"/>
          <w:szCs w:val="22"/>
        </w:rPr>
        <w:t>:</w:t>
      </w:r>
    </w:p>
    <w:p w14:paraId="72BC33D8" w14:textId="77777777" w:rsidR="001B4820" w:rsidRPr="0055010F" w:rsidRDefault="001B4820" w:rsidP="001B4820">
      <w:pPr>
        <w:rPr>
          <w:rFonts w:ascii="Times New Roman" w:hAnsi="Times New Roman" w:cs="Times New Roman"/>
          <w:sz w:val="22"/>
          <w:szCs w:val="22"/>
        </w:rPr>
      </w:pPr>
    </w:p>
    <w:p w14:paraId="391DDFD4" w14:textId="77777777" w:rsidR="001B4820" w:rsidRPr="0055010F" w:rsidRDefault="001B4820" w:rsidP="001B4820">
      <w:pPr>
        <w:pStyle w:val="ListParagraph"/>
        <w:numPr>
          <w:ilvl w:val="0"/>
          <w:numId w:val="13"/>
        </w:numPr>
        <w:ind w:left="1440"/>
        <w:rPr>
          <w:rFonts w:ascii="Times New Roman" w:hAnsi="Times New Roman" w:cs="Times New Roman"/>
          <w:sz w:val="22"/>
          <w:szCs w:val="22"/>
        </w:rPr>
      </w:pPr>
      <w:r w:rsidRPr="0055010F">
        <w:rPr>
          <w:rFonts w:ascii="Times New Roman" w:hAnsi="Times New Roman" w:cs="Times New Roman"/>
          <w:sz w:val="22"/>
          <w:szCs w:val="22"/>
        </w:rPr>
        <w:t>Comprehensive program assessment plan addressing all assessment elements</w:t>
      </w:r>
    </w:p>
    <w:p w14:paraId="4A209351" w14:textId="77777777" w:rsidR="001B4820" w:rsidRPr="0055010F" w:rsidRDefault="001B4820" w:rsidP="001B4820">
      <w:pPr>
        <w:rPr>
          <w:rFonts w:ascii="Times New Roman" w:hAnsi="Times New Roman" w:cs="Times New Roman"/>
          <w:sz w:val="22"/>
          <w:szCs w:val="22"/>
        </w:rPr>
      </w:pPr>
    </w:p>
    <w:p w14:paraId="5EC07951" w14:textId="77777777" w:rsidR="001B4820" w:rsidRPr="0055010F" w:rsidRDefault="001B4820" w:rsidP="001B4820">
      <w:pPr>
        <w:pStyle w:val="ListParagraph"/>
        <w:numPr>
          <w:ilvl w:val="0"/>
          <w:numId w:val="13"/>
        </w:numPr>
        <w:ind w:left="1440"/>
        <w:rPr>
          <w:rFonts w:ascii="Times New Roman" w:hAnsi="Times New Roman" w:cs="Times New Roman"/>
          <w:sz w:val="22"/>
          <w:szCs w:val="22"/>
        </w:rPr>
      </w:pPr>
      <w:r w:rsidRPr="0055010F">
        <w:rPr>
          <w:rFonts w:ascii="Times New Roman" w:hAnsi="Times New Roman" w:cs="Times New Roman"/>
          <w:sz w:val="22"/>
          <w:szCs w:val="22"/>
        </w:rPr>
        <w:lastRenderedPageBreak/>
        <w:t>Curriculum map matrix indicating where student learning outcomes are introduced (I), developed (D), and mastered (M)</w:t>
      </w:r>
    </w:p>
    <w:p w14:paraId="18FB1209" w14:textId="77777777" w:rsidR="001B4820" w:rsidRPr="0055010F" w:rsidRDefault="001B4820" w:rsidP="001B4820">
      <w:pPr>
        <w:ind w:left="1440"/>
        <w:rPr>
          <w:rFonts w:ascii="Times New Roman" w:hAnsi="Times New Roman" w:cs="Times New Roman"/>
          <w:i/>
          <w:sz w:val="22"/>
          <w:szCs w:val="22"/>
        </w:rPr>
      </w:pPr>
    </w:p>
    <w:p w14:paraId="72EFB58A" w14:textId="77777777" w:rsidR="001B4820" w:rsidRPr="0055010F" w:rsidRDefault="001B4820" w:rsidP="001B4820">
      <w:pPr>
        <w:ind w:left="360" w:firstLine="720"/>
        <w:rPr>
          <w:rFonts w:ascii="Times New Roman" w:hAnsi="Times New Roman" w:cs="Times New Roman"/>
          <w:i/>
          <w:sz w:val="22"/>
          <w:szCs w:val="22"/>
          <w:u w:val="single"/>
        </w:rPr>
      </w:pPr>
      <w:r w:rsidRPr="0055010F">
        <w:rPr>
          <w:rFonts w:ascii="Times New Roman" w:hAnsi="Times New Roman" w:cs="Times New Roman"/>
          <w:i/>
          <w:sz w:val="22"/>
          <w:szCs w:val="22"/>
          <w:u w:val="single"/>
        </w:rPr>
        <w:t>The Comprehensive Program Assessment Plan</w:t>
      </w:r>
    </w:p>
    <w:p w14:paraId="711459E7" w14:textId="77777777" w:rsidR="001B4820" w:rsidRPr="0055010F" w:rsidRDefault="001B4820" w:rsidP="001B4820">
      <w:pPr>
        <w:ind w:left="360" w:firstLine="720"/>
        <w:rPr>
          <w:rFonts w:ascii="Times New Roman" w:hAnsi="Times New Roman" w:cs="Times New Roman"/>
          <w:i/>
          <w:sz w:val="22"/>
          <w:szCs w:val="22"/>
          <w:u w:val="single"/>
        </w:rPr>
      </w:pPr>
      <w:r w:rsidRPr="0055010F">
        <w:rPr>
          <w:rFonts w:ascii="Times New Roman" w:hAnsi="Times New Roman" w:cs="Times New Roman"/>
          <w:i/>
          <w:sz w:val="22"/>
          <w:szCs w:val="22"/>
          <w:u w:val="single"/>
        </w:rPr>
        <w:t>(Please use the assessment plan template)</w:t>
      </w:r>
    </w:p>
    <w:p w14:paraId="34C9ECFA" w14:textId="77777777" w:rsidR="001B4820" w:rsidRPr="0055010F" w:rsidRDefault="001B4820" w:rsidP="001B4820">
      <w:pPr>
        <w:rPr>
          <w:rFonts w:ascii="Times New Roman" w:hAnsi="Times New Roman" w:cs="Times New Roman"/>
          <w:i/>
          <w:sz w:val="22"/>
          <w:szCs w:val="22"/>
          <w:u w:val="single"/>
        </w:rPr>
      </w:pPr>
    </w:p>
    <w:p w14:paraId="4195089D" w14:textId="77777777" w:rsidR="001B4820" w:rsidRPr="0055010F" w:rsidRDefault="001B4820" w:rsidP="001B4820">
      <w:pPr>
        <w:ind w:left="1080"/>
        <w:rPr>
          <w:rFonts w:ascii="Times New Roman" w:hAnsi="Times New Roman" w:cs="Times New Roman"/>
          <w:i/>
          <w:sz w:val="22"/>
          <w:szCs w:val="22"/>
        </w:rPr>
      </w:pPr>
      <w:r w:rsidRPr="0055010F">
        <w:rPr>
          <w:rFonts w:ascii="Times New Roman" w:hAnsi="Times New Roman" w:cs="Times New Roman"/>
          <w:i/>
          <w:sz w:val="22"/>
          <w:szCs w:val="22"/>
        </w:rPr>
        <w:t>The comprehensive assessment plan displays all elements of the assessment cycle. Assessment elements are coordinated to match many accreditation agency assessment requirements, e.g., WSCUC, ABET, NASM and many others. Please see Appendix A for an example of a completed comprehensive program assessment plan.</w:t>
      </w:r>
    </w:p>
    <w:p w14:paraId="0D78480E" w14:textId="77777777" w:rsidR="001B4820" w:rsidRPr="0055010F" w:rsidRDefault="001B4820" w:rsidP="001B4820">
      <w:pPr>
        <w:rPr>
          <w:rFonts w:ascii="Times New Roman" w:hAnsi="Times New Roman" w:cs="Times New Roman"/>
          <w:i/>
          <w:sz w:val="22"/>
          <w:szCs w:val="22"/>
        </w:rPr>
      </w:pPr>
    </w:p>
    <w:p w14:paraId="5A70EC78" w14:textId="77777777" w:rsidR="001B4820" w:rsidRPr="0055010F" w:rsidRDefault="001B4820" w:rsidP="001B4820">
      <w:pPr>
        <w:ind w:left="1440"/>
        <w:rPr>
          <w:rFonts w:ascii="Times New Roman" w:hAnsi="Times New Roman" w:cs="Times New Roman"/>
          <w:i/>
          <w:sz w:val="22"/>
          <w:szCs w:val="22"/>
        </w:rPr>
      </w:pPr>
      <w:r w:rsidRPr="0055010F">
        <w:rPr>
          <w:rFonts w:ascii="Times New Roman" w:hAnsi="Times New Roman" w:cs="Times New Roman"/>
          <w:i/>
          <w:sz w:val="22"/>
          <w:szCs w:val="22"/>
        </w:rPr>
        <w:t>The comprehensive assessment plan should identify:</w:t>
      </w:r>
    </w:p>
    <w:p w14:paraId="392C97F4" w14:textId="77777777" w:rsidR="001B4820" w:rsidRPr="0055010F" w:rsidRDefault="001B4820" w:rsidP="001B4820">
      <w:pPr>
        <w:ind w:left="1440"/>
        <w:rPr>
          <w:rFonts w:ascii="Times New Roman" w:hAnsi="Times New Roman" w:cs="Times New Roman"/>
          <w:i/>
          <w:sz w:val="22"/>
          <w:szCs w:val="22"/>
        </w:rPr>
      </w:pPr>
    </w:p>
    <w:p w14:paraId="7ECE35BE" w14:textId="77777777" w:rsidR="001B4820" w:rsidRPr="0055010F" w:rsidRDefault="001B4820" w:rsidP="001B4820">
      <w:pPr>
        <w:ind w:left="1710" w:hanging="210"/>
        <w:rPr>
          <w:rFonts w:ascii="Times New Roman" w:hAnsi="Times New Roman" w:cs="Times New Roman"/>
          <w:i/>
          <w:sz w:val="22"/>
          <w:szCs w:val="22"/>
        </w:rPr>
      </w:pPr>
      <w:r w:rsidRPr="0055010F">
        <w:rPr>
          <w:rFonts w:ascii="Times New Roman" w:hAnsi="Times New Roman" w:cs="Times New Roman"/>
          <w:i/>
          <w:sz w:val="22"/>
          <w:szCs w:val="22"/>
        </w:rPr>
        <w:t>a. Institutional learning outcomes: institutional learning outcomes (ILOs) typically highlight the general knowledge, skills, and dispositions all students are expected to have upon graduating from an institution of higher learning.</w:t>
      </w:r>
    </w:p>
    <w:p w14:paraId="47F0AC84" w14:textId="77777777" w:rsidR="001B4820" w:rsidRPr="0055010F" w:rsidRDefault="001B4820" w:rsidP="001B4820">
      <w:pPr>
        <w:pStyle w:val="ListParagraph"/>
        <w:ind w:left="1860"/>
        <w:rPr>
          <w:rFonts w:ascii="Times New Roman" w:hAnsi="Times New Roman" w:cs="Times New Roman"/>
          <w:i/>
          <w:sz w:val="22"/>
          <w:szCs w:val="22"/>
        </w:rPr>
      </w:pPr>
    </w:p>
    <w:p w14:paraId="77170C68" w14:textId="77777777" w:rsidR="001B4820" w:rsidRPr="0055010F" w:rsidRDefault="001B4820" w:rsidP="001B4820">
      <w:pPr>
        <w:ind w:left="1710" w:hanging="270"/>
        <w:rPr>
          <w:rFonts w:ascii="Times New Roman" w:hAnsi="Times New Roman" w:cs="Times New Roman"/>
          <w:i/>
          <w:sz w:val="22"/>
          <w:szCs w:val="22"/>
        </w:rPr>
      </w:pPr>
      <w:r w:rsidRPr="0055010F">
        <w:rPr>
          <w:rFonts w:ascii="Times New Roman" w:hAnsi="Times New Roman" w:cs="Times New Roman"/>
          <w:i/>
          <w:sz w:val="22"/>
          <w:szCs w:val="22"/>
        </w:rPr>
        <w:t xml:space="preserve"> b. Program learning outcomes: program learning outcomes (PLOs) highlight the specific discipline’s knowledge, skills, and dispositions students are expected to know as program graduates. </w:t>
      </w:r>
    </w:p>
    <w:p w14:paraId="4A43E46C" w14:textId="77777777" w:rsidR="001B4820" w:rsidRPr="0055010F" w:rsidRDefault="001B4820" w:rsidP="001B4820">
      <w:pPr>
        <w:ind w:left="1440"/>
        <w:rPr>
          <w:rFonts w:ascii="Times New Roman" w:hAnsi="Times New Roman" w:cs="Times New Roman"/>
          <w:i/>
          <w:sz w:val="22"/>
          <w:szCs w:val="22"/>
        </w:rPr>
      </w:pPr>
    </w:p>
    <w:p w14:paraId="299ED9C7" w14:textId="77777777" w:rsidR="001B4820" w:rsidRPr="0055010F" w:rsidRDefault="001B4820" w:rsidP="001B4820">
      <w:pPr>
        <w:ind w:left="1710" w:hanging="270"/>
        <w:rPr>
          <w:rFonts w:ascii="Times New Roman" w:hAnsi="Times New Roman" w:cs="Times New Roman"/>
          <w:i/>
          <w:sz w:val="22"/>
          <w:szCs w:val="22"/>
        </w:rPr>
      </w:pPr>
      <w:r w:rsidRPr="0055010F">
        <w:rPr>
          <w:rFonts w:ascii="Times New Roman" w:hAnsi="Times New Roman" w:cs="Times New Roman"/>
          <w:i/>
          <w:sz w:val="22"/>
          <w:szCs w:val="22"/>
        </w:rPr>
        <w:t>c.  Student learning outcomes: student learning outcomes (SLOs) clearly convey the specific and measureable behaviors students will demonstrate in order to achieve the program’s outcomes.</w:t>
      </w:r>
    </w:p>
    <w:p w14:paraId="4E157944" w14:textId="77777777" w:rsidR="001B4820" w:rsidRPr="0055010F" w:rsidRDefault="001B4820" w:rsidP="001B4820">
      <w:pPr>
        <w:ind w:left="1710" w:hanging="270"/>
        <w:rPr>
          <w:rFonts w:ascii="Times New Roman" w:hAnsi="Times New Roman" w:cs="Times New Roman"/>
          <w:i/>
          <w:sz w:val="22"/>
          <w:szCs w:val="22"/>
        </w:rPr>
      </w:pPr>
    </w:p>
    <w:p w14:paraId="28D9F49B" w14:textId="77777777" w:rsidR="001B4820" w:rsidRPr="0055010F" w:rsidRDefault="001B4820" w:rsidP="001B4820">
      <w:pPr>
        <w:ind w:left="1710" w:hanging="270"/>
        <w:rPr>
          <w:rFonts w:ascii="Times New Roman" w:hAnsi="Times New Roman" w:cs="Times New Roman"/>
          <w:i/>
          <w:sz w:val="22"/>
          <w:szCs w:val="22"/>
        </w:rPr>
      </w:pPr>
      <w:r w:rsidRPr="0055010F">
        <w:rPr>
          <w:rFonts w:ascii="Times New Roman" w:hAnsi="Times New Roman" w:cs="Times New Roman"/>
          <w:i/>
          <w:sz w:val="22"/>
          <w:szCs w:val="22"/>
        </w:rPr>
        <w:t>d.  The course(s) where each student learning outcome is assessed: specific courses in the major can be designated as SLO assessment courses. Not all courses in a major will be designated as an SLO assessment course.</w:t>
      </w:r>
    </w:p>
    <w:p w14:paraId="4C899C0D" w14:textId="77777777" w:rsidR="001B4820" w:rsidRPr="0055010F" w:rsidRDefault="001B4820" w:rsidP="001B4820">
      <w:pPr>
        <w:ind w:left="1440"/>
        <w:rPr>
          <w:rFonts w:ascii="Times New Roman" w:hAnsi="Times New Roman" w:cs="Times New Roman"/>
          <w:i/>
          <w:color w:val="000000"/>
          <w:sz w:val="22"/>
          <w:szCs w:val="22"/>
        </w:rPr>
      </w:pPr>
    </w:p>
    <w:p w14:paraId="56346BF9" w14:textId="77777777" w:rsidR="001B4820" w:rsidRPr="0055010F" w:rsidRDefault="001B4820" w:rsidP="001B4820">
      <w:pPr>
        <w:ind w:left="1710" w:hanging="270"/>
        <w:rPr>
          <w:rFonts w:ascii="Times New Roman" w:hAnsi="Times New Roman" w:cs="Times New Roman"/>
          <w:i/>
          <w:sz w:val="22"/>
          <w:szCs w:val="22"/>
          <w:u w:val="single"/>
        </w:rPr>
      </w:pPr>
      <w:r w:rsidRPr="0055010F">
        <w:rPr>
          <w:rFonts w:ascii="Times New Roman" w:hAnsi="Times New Roman" w:cs="Times New Roman"/>
          <w:i/>
          <w:sz w:val="22"/>
          <w:szCs w:val="22"/>
        </w:rPr>
        <w:t xml:space="preserve">e.  An assessment activity (also called signature assignment): a reliable and valid assignment that directly measures the stated behavior in the SLO. Examples include (but not limited to): final exam, presentation, project, performance, observations, classroom response systems, computer simulated tasks, analytical paper, case study, portfolio, critique, policy paper, comparative analysis project, qualifying or comprehensive examination, project, thesis, dissertation, and many others. </w:t>
      </w:r>
      <w:r w:rsidRPr="0055010F">
        <w:rPr>
          <w:rFonts w:ascii="Times New Roman" w:hAnsi="Times New Roman" w:cs="Times New Roman"/>
          <w:i/>
          <w:sz w:val="22"/>
          <w:szCs w:val="22"/>
          <w:u w:val="single"/>
        </w:rPr>
        <w:t>Only one assessment activity is needed to assess an SLO. It is possible that one major assessment will assess between one and three SLOs.</w:t>
      </w:r>
    </w:p>
    <w:p w14:paraId="341F13B6" w14:textId="77777777" w:rsidR="001B4820" w:rsidRPr="0055010F" w:rsidRDefault="001B4820" w:rsidP="001B4820">
      <w:pPr>
        <w:ind w:left="1440"/>
        <w:rPr>
          <w:rFonts w:ascii="Times New Roman" w:hAnsi="Times New Roman" w:cs="Times New Roman"/>
          <w:i/>
          <w:sz w:val="22"/>
          <w:szCs w:val="22"/>
        </w:rPr>
      </w:pPr>
    </w:p>
    <w:p w14:paraId="2744084F" w14:textId="77777777" w:rsidR="001B4820" w:rsidRPr="0055010F" w:rsidRDefault="001B4820" w:rsidP="001B4820">
      <w:pPr>
        <w:ind w:left="1710" w:hanging="270"/>
        <w:rPr>
          <w:rFonts w:ascii="Times New Roman" w:hAnsi="Times New Roman" w:cs="Times New Roman"/>
          <w:i/>
          <w:sz w:val="22"/>
          <w:szCs w:val="22"/>
        </w:rPr>
      </w:pPr>
      <w:r w:rsidRPr="0055010F">
        <w:rPr>
          <w:rFonts w:ascii="Times New Roman" w:hAnsi="Times New Roman" w:cs="Times New Roman"/>
          <w:i/>
          <w:sz w:val="22"/>
          <w:szCs w:val="22"/>
        </w:rPr>
        <w:t>f.  Assessment tool: an instrument used to score or evaluate the assessment  activity. Examples include: rubrics (that produce scores based on established criteria), observational checklists, observational narratives, video or audio recording with written analysis, rating scales.</w:t>
      </w:r>
    </w:p>
    <w:p w14:paraId="77FF7458" w14:textId="77777777" w:rsidR="001B4820" w:rsidRPr="0055010F" w:rsidRDefault="001B4820" w:rsidP="001B4820">
      <w:pPr>
        <w:ind w:left="1440"/>
        <w:rPr>
          <w:rFonts w:ascii="Times New Roman" w:hAnsi="Times New Roman" w:cs="Times New Roman"/>
          <w:i/>
          <w:sz w:val="22"/>
          <w:szCs w:val="22"/>
        </w:rPr>
      </w:pPr>
    </w:p>
    <w:p w14:paraId="1E1F5645" w14:textId="77777777" w:rsidR="001B4820" w:rsidRPr="0055010F" w:rsidRDefault="001B4820" w:rsidP="001B4820">
      <w:pPr>
        <w:ind w:left="1710" w:hanging="270"/>
        <w:rPr>
          <w:rFonts w:ascii="Times New Roman" w:hAnsi="Times New Roman" w:cs="Times New Roman"/>
          <w:i/>
          <w:sz w:val="22"/>
          <w:szCs w:val="22"/>
        </w:rPr>
      </w:pPr>
      <w:r w:rsidRPr="0055010F">
        <w:rPr>
          <w:rFonts w:ascii="Times New Roman" w:hAnsi="Times New Roman" w:cs="Times New Roman"/>
          <w:i/>
          <w:sz w:val="22"/>
          <w:szCs w:val="22"/>
        </w:rPr>
        <w:t xml:space="preserve">g. Assessment schedule: the timeline for administering the assessments and collecting the data. Examples include staggering SLO assessments over a five-year period. </w:t>
      </w:r>
    </w:p>
    <w:p w14:paraId="333D6A1C" w14:textId="77777777" w:rsidR="001B4820" w:rsidRPr="0055010F" w:rsidRDefault="001B4820" w:rsidP="001B4820">
      <w:pPr>
        <w:ind w:left="1440"/>
        <w:rPr>
          <w:rFonts w:ascii="Times New Roman" w:hAnsi="Times New Roman" w:cs="Times New Roman"/>
          <w:i/>
          <w:sz w:val="22"/>
          <w:szCs w:val="22"/>
        </w:rPr>
      </w:pPr>
    </w:p>
    <w:p w14:paraId="561C943B" w14:textId="77777777" w:rsidR="001B4820" w:rsidRPr="0055010F" w:rsidRDefault="001B4820" w:rsidP="001B4820">
      <w:pPr>
        <w:ind w:left="1710" w:hanging="270"/>
        <w:rPr>
          <w:rFonts w:ascii="Times New Roman" w:hAnsi="Times New Roman" w:cs="Times New Roman"/>
          <w:i/>
          <w:sz w:val="22"/>
          <w:szCs w:val="22"/>
        </w:rPr>
      </w:pPr>
      <w:r w:rsidRPr="0055010F">
        <w:rPr>
          <w:rFonts w:ascii="Times New Roman" w:hAnsi="Times New Roman" w:cs="Times New Roman"/>
          <w:i/>
          <w:sz w:val="22"/>
          <w:szCs w:val="22"/>
        </w:rPr>
        <w:t xml:space="preserve">h. How the assessment data and findings will be quantitatively or qualitatively reported: examples of ways to report assessment data include the number/percentage of those scoring at or above 4.0 on a 5.0 point scale on </w:t>
      </w:r>
      <w:r w:rsidRPr="0055010F">
        <w:rPr>
          <w:rFonts w:ascii="Times New Roman" w:hAnsi="Times New Roman" w:cs="Times New Roman"/>
          <w:i/>
          <w:sz w:val="22"/>
          <w:szCs w:val="22"/>
        </w:rPr>
        <w:lastRenderedPageBreak/>
        <w:t xml:space="preserve">the assessment used to measure mastery of a specific SLO; number or percentage of students scoring at the highly proficient level; instructor observational narrative that includes analysis and findings to qualitatively show trends and patterns; mean scores of all who exhibited desired traits or behaviors on an observational checklist.  </w:t>
      </w:r>
    </w:p>
    <w:p w14:paraId="216F7008" w14:textId="77777777" w:rsidR="001B4820" w:rsidRPr="0055010F" w:rsidRDefault="001B4820" w:rsidP="001B4820">
      <w:pPr>
        <w:ind w:left="1440"/>
        <w:rPr>
          <w:rFonts w:ascii="Times New Roman" w:hAnsi="Times New Roman" w:cs="Times New Roman"/>
          <w:i/>
          <w:sz w:val="22"/>
          <w:szCs w:val="22"/>
        </w:rPr>
      </w:pPr>
    </w:p>
    <w:p w14:paraId="4B299927" w14:textId="77777777" w:rsidR="001B4820" w:rsidRPr="0055010F" w:rsidRDefault="001B4820" w:rsidP="001B4820">
      <w:pPr>
        <w:ind w:left="1710" w:hanging="270"/>
        <w:rPr>
          <w:rFonts w:ascii="Times New Roman" w:hAnsi="Times New Roman" w:cs="Times New Roman"/>
          <w:i/>
          <w:sz w:val="22"/>
          <w:szCs w:val="22"/>
        </w:rPr>
      </w:pPr>
      <w:r w:rsidRPr="0055010F">
        <w:rPr>
          <w:rFonts w:ascii="Times New Roman" w:hAnsi="Times New Roman" w:cs="Times New Roman"/>
          <w:i/>
          <w:sz w:val="22"/>
          <w:szCs w:val="22"/>
        </w:rPr>
        <w:t xml:space="preserve">i.  Who will collect, analyze, and interpret student learning outcome data: possibilities include a faculty committee, college or university assessment office personnel, assessment coordinator or college administrator who assumes data collection, analysis and interpretation responsibilities. </w:t>
      </w:r>
    </w:p>
    <w:p w14:paraId="15E55A7E" w14:textId="77777777" w:rsidR="001B4820" w:rsidRPr="0055010F" w:rsidRDefault="001B4820" w:rsidP="001B4820">
      <w:pPr>
        <w:ind w:left="1440"/>
        <w:rPr>
          <w:rFonts w:ascii="Times New Roman" w:hAnsi="Times New Roman" w:cs="Times New Roman"/>
          <w:i/>
          <w:sz w:val="22"/>
          <w:szCs w:val="22"/>
        </w:rPr>
      </w:pPr>
    </w:p>
    <w:p w14:paraId="1ACD47C7" w14:textId="77777777" w:rsidR="001B4820" w:rsidRPr="0055010F" w:rsidRDefault="001B4820" w:rsidP="001B4820">
      <w:pPr>
        <w:ind w:left="1620" w:hanging="180"/>
        <w:rPr>
          <w:rFonts w:ascii="Times New Roman" w:hAnsi="Times New Roman" w:cs="Times New Roman"/>
          <w:i/>
          <w:sz w:val="22"/>
          <w:szCs w:val="22"/>
        </w:rPr>
      </w:pPr>
      <w:r w:rsidRPr="0055010F">
        <w:rPr>
          <w:rFonts w:ascii="Times New Roman" w:hAnsi="Times New Roman" w:cs="Times New Roman"/>
          <w:i/>
          <w:sz w:val="22"/>
          <w:szCs w:val="22"/>
        </w:rPr>
        <w:t xml:space="preserve">j.  Program data/findings dissemination schedule: the frequency data will be disseminated to identified stakeholders. </w:t>
      </w:r>
    </w:p>
    <w:p w14:paraId="50475304" w14:textId="77777777" w:rsidR="001B4820" w:rsidRPr="0055010F" w:rsidRDefault="001B4820" w:rsidP="001B4820">
      <w:pPr>
        <w:ind w:left="1440"/>
        <w:rPr>
          <w:rFonts w:ascii="Times New Roman" w:hAnsi="Times New Roman" w:cs="Times New Roman"/>
          <w:i/>
          <w:sz w:val="22"/>
          <w:szCs w:val="22"/>
        </w:rPr>
      </w:pPr>
      <w:r w:rsidRPr="0055010F">
        <w:rPr>
          <w:rFonts w:ascii="Times New Roman" w:hAnsi="Times New Roman" w:cs="Times New Roman"/>
          <w:i/>
          <w:sz w:val="22"/>
          <w:szCs w:val="22"/>
        </w:rPr>
        <w:t xml:space="preserve"> </w:t>
      </w:r>
    </w:p>
    <w:p w14:paraId="5B48A35B" w14:textId="77777777" w:rsidR="001B4820" w:rsidRPr="0055010F" w:rsidRDefault="001B4820" w:rsidP="001B4820">
      <w:pPr>
        <w:ind w:left="1710" w:hanging="270"/>
        <w:rPr>
          <w:rFonts w:ascii="Times New Roman" w:hAnsi="Times New Roman" w:cs="Times New Roman"/>
          <w:i/>
          <w:sz w:val="22"/>
          <w:szCs w:val="22"/>
        </w:rPr>
      </w:pPr>
      <w:r w:rsidRPr="0055010F">
        <w:rPr>
          <w:rFonts w:ascii="Times New Roman" w:hAnsi="Times New Roman" w:cs="Times New Roman"/>
          <w:i/>
          <w:sz w:val="22"/>
          <w:szCs w:val="22"/>
        </w:rPr>
        <w:t>k.  Anticipated strategies on how outcome data will be used to “close the loop”: how data will be used to respond to issues or areas of concern. Examples include revising a) syllabi, b) SLOs, c) assessment assignments, d) teaching methods, e) program curriculum</w:t>
      </w:r>
    </w:p>
    <w:p w14:paraId="0CAFD146" w14:textId="77777777" w:rsidR="001B4820" w:rsidRPr="0055010F" w:rsidRDefault="001B4820" w:rsidP="001B4820">
      <w:pPr>
        <w:ind w:left="1440"/>
        <w:rPr>
          <w:rFonts w:ascii="Times New Roman" w:hAnsi="Times New Roman" w:cs="Times New Roman"/>
          <w:i/>
          <w:sz w:val="22"/>
          <w:szCs w:val="22"/>
        </w:rPr>
      </w:pPr>
    </w:p>
    <w:p w14:paraId="4FFC1D88" w14:textId="77777777" w:rsidR="001B4820" w:rsidRPr="0055010F" w:rsidRDefault="001B4820" w:rsidP="001B4820">
      <w:pPr>
        <w:ind w:left="720"/>
        <w:rPr>
          <w:rFonts w:ascii="Times New Roman" w:hAnsi="Times New Roman" w:cs="Times New Roman"/>
          <w:i/>
          <w:sz w:val="22"/>
          <w:szCs w:val="22"/>
        </w:rPr>
      </w:pPr>
      <w:r w:rsidRPr="0055010F">
        <w:rPr>
          <w:rFonts w:ascii="Times New Roman" w:hAnsi="Times New Roman" w:cs="Times New Roman"/>
          <w:i/>
          <w:sz w:val="22"/>
          <w:szCs w:val="22"/>
        </w:rPr>
        <w:t xml:space="preserve">The basic template below provides a sequential and developmental picture of every component in the assessment plan. Graphically displaying ILOs, PLOs and SLOs show the unifying thread between all outcome levels. </w:t>
      </w:r>
    </w:p>
    <w:p w14:paraId="1605BF9A" w14:textId="77777777" w:rsidR="001B4820" w:rsidRDefault="001B4820" w:rsidP="001B4820">
      <w:pPr>
        <w:ind w:left="720"/>
        <w:rPr>
          <w:rFonts w:ascii="Times New Roman" w:hAnsi="Times New Roman" w:cs="Times New Roman"/>
          <w:i/>
          <w:sz w:val="22"/>
          <w:szCs w:val="22"/>
        </w:rPr>
      </w:pPr>
    </w:p>
    <w:p w14:paraId="22EBB7A1" w14:textId="77777777" w:rsidR="004E22F4" w:rsidRPr="0055010F" w:rsidRDefault="004E22F4" w:rsidP="004E22F4">
      <w:pPr>
        <w:ind w:left="720"/>
        <w:rPr>
          <w:rFonts w:ascii="Times New Roman" w:hAnsi="Times New Roman" w:cs="Times New Roman"/>
          <w:i/>
          <w:sz w:val="22"/>
          <w:szCs w:val="22"/>
        </w:rPr>
      </w:pPr>
    </w:p>
    <w:p w14:paraId="47F05927" w14:textId="14B9A95E" w:rsidR="004E22F4" w:rsidRPr="0083286D" w:rsidRDefault="0083286D" w:rsidP="004E22F4">
      <w:pPr>
        <w:jc w:val="center"/>
        <w:rPr>
          <w:rFonts w:ascii="Times New Roman" w:hAnsi="Times New Roman" w:cs="Times New Roman"/>
          <w:b/>
          <w:i/>
          <w:color w:val="FF0000"/>
          <w:sz w:val="22"/>
          <w:szCs w:val="22"/>
        </w:rPr>
      </w:pPr>
      <w:r w:rsidRPr="0083286D">
        <w:rPr>
          <w:rFonts w:ascii="Times New Roman" w:hAnsi="Times New Roman" w:cs="Times New Roman"/>
          <w:b/>
          <w:i/>
          <w:color w:val="FF0000"/>
          <w:sz w:val="22"/>
          <w:szCs w:val="22"/>
          <w:highlight w:val="yellow"/>
        </w:rPr>
        <w:t xml:space="preserve">For </w:t>
      </w:r>
      <w:r w:rsidR="004E22F4" w:rsidRPr="0083286D">
        <w:rPr>
          <w:rFonts w:ascii="Times New Roman" w:hAnsi="Times New Roman" w:cs="Times New Roman"/>
          <w:b/>
          <w:i/>
          <w:color w:val="FF0000"/>
          <w:sz w:val="22"/>
          <w:szCs w:val="22"/>
          <w:highlight w:val="yellow"/>
        </w:rPr>
        <w:t>Template</w:t>
      </w:r>
      <w:r w:rsidRPr="0083286D">
        <w:rPr>
          <w:rFonts w:ascii="Times New Roman" w:hAnsi="Times New Roman" w:cs="Times New Roman"/>
          <w:b/>
          <w:i/>
          <w:color w:val="FF0000"/>
          <w:sz w:val="22"/>
          <w:szCs w:val="22"/>
          <w:highlight w:val="yellow"/>
        </w:rPr>
        <w:t xml:space="preserve"> of a</w:t>
      </w:r>
      <w:r w:rsidR="004E22F4" w:rsidRPr="0083286D">
        <w:rPr>
          <w:rFonts w:ascii="Times New Roman" w:hAnsi="Times New Roman" w:cs="Times New Roman"/>
          <w:b/>
          <w:i/>
          <w:color w:val="FF0000"/>
          <w:sz w:val="22"/>
          <w:szCs w:val="22"/>
          <w:highlight w:val="yellow"/>
        </w:rPr>
        <w:t xml:space="preserve"> Comprehensive Program Assessment Plan</w:t>
      </w:r>
      <w:r>
        <w:rPr>
          <w:rFonts w:ascii="Times New Roman" w:hAnsi="Times New Roman" w:cs="Times New Roman"/>
          <w:b/>
          <w:i/>
          <w:color w:val="FF0000"/>
          <w:sz w:val="22"/>
          <w:szCs w:val="22"/>
          <w:highlight w:val="yellow"/>
        </w:rPr>
        <w:t xml:space="preserve"> please use a</w:t>
      </w:r>
      <w:r w:rsidRPr="0083286D">
        <w:rPr>
          <w:rFonts w:ascii="Times New Roman" w:hAnsi="Times New Roman" w:cs="Times New Roman"/>
          <w:b/>
          <w:i/>
          <w:color w:val="FF0000"/>
          <w:sz w:val="22"/>
          <w:szCs w:val="22"/>
          <w:highlight w:val="yellow"/>
        </w:rPr>
        <w:t xml:space="preserve">ttachment </w:t>
      </w:r>
      <w:r>
        <w:rPr>
          <w:rFonts w:ascii="Times New Roman" w:hAnsi="Times New Roman" w:cs="Times New Roman"/>
          <w:b/>
          <w:i/>
          <w:color w:val="FF0000"/>
          <w:sz w:val="22"/>
          <w:szCs w:val="22"/>
          <w:highlight w:val="yellow"/>
        </w:rPr>
        <w:t xml:space="preserve">found </w:t>
      </w:r>
      <w:r w:rsidRPr="0083286D">
        <w:rPr>
          <w:rFonts w:ascii="Times New Roman" w:hAnsi="Times New Roman" w:cs="Times New Roman"/>
          <w:b/>
          <w:i/>
          <w:color w:val="FF0000"/>
          <w:sz w:val="22"/>
          <w:szCs w:val="22"/>
          <w:highlight w:val="yellow"/>
        </w:rPr>
        <w:t>in Curriculog</w:t>
      </w:r>
      <w:r>
        <w:rPr>
          <w:rFonts w:ascii="Times New Roman" w:hAnsi="Times New Roman" w:cs="Times New Roman"/>
          <w:b/>
          <w:i/>
          <w:color w:val="FF0000"/>
          <w:sz w:val="22"/>
          <w:szCs w:val="22"/>
        </w:rPr>
        <w:t>.</w:t>
      </w:r>
    </w:p>
    <w:p w14:paraId="3403ECFB" w14:textId="77777777" w:rsidR="001B4820" w:rsidRPr="0083286D" w:rsidRDefault="001B4820" w:rsidP="001B4820">
      <w:pPr>
        <w:ind w:left="720"/>
        <w:rPr>
          <w:rFonts w:ascii="Times New Roman" w:hAnsi="Times New Roman" w:cs="Times New Roman"/>
          <w:b/>
          <w:i/>
          <w:color w:val="FF0000"/>
          <w:sz w:val="22"/>
          <w:szCs w:val="22"/>
        </w:rPr>
      </w:pPr>
    </w:p>
    <w:p w14:paraId="7AED4B6E" w14:textId="77777777" w:rsidR="0083286D" w:rsidRPr="0055010F" w:rsidRDefault="0083286D" w:rsidP="001B4820">
      <w:pPr>
        <w:ind w:left="720"/>
        <w:rPr>
          <w:rFonts w:ascii="Times New Roman" w:hAnsi="Times New Roman" w:cs="Times New Roman"/>
          <w:i/>
          <w:sz w:val="22"/>
          <w:szCs w:val="22"/>
        </w:rPr>
      </w:pPr>
    </w:p>
    <w:p w14:paraId="15A72217" w14:textId="77777777" w:rsidR="001B4820" w:rsidRPr="0055010F" w:rsidRDefault="001B4820" w:rsidP="001B4820">
      <w:pPr>
        <w:ind w:left="720"/>
        <w:rPr>
          <w:rFonts w:ascii="Times New Roman" w:hAnsi="Times New Roman" w:cs="Times New Roman"/>
          <w:i/>
          <w:sz w:val="22"/>
          <w:szCs w:val="22"/>
        </w:rPr>
      </w:pPr>
      <w:r w:rsidRPr="0055010F">
        <w:rPr>
          <w:rFonts w:ascii="Times New Roman" w:hAnsi="Times New Roman" w:cs="Times New Roman"/>
          <w:i/>
          <w:sz w:val="22"/>
          <w:szCs w:val="22"/>
        </w:rPr>
        <w:t xml:space="preserve">It is expected that assessments will be refined or changed as a program develops and matures. In graduate degree programs, if an assessment to measure a SLO occurs outside of a course setting, (such as a comprehensive exam, exam through an outside accrediting agency, or a thesis or project), please indicate.  </w:t>
      </w:r>
    </w:p>
    <w:p w14:paraId="47D39C14" w14:textId="77777777" w:rsidR="001B4820" w:rsidRPr="0055010F" w:rsidRDefault="001B4820" w:rsidP="001B4820">
      <w:pPr>
        <w:ind w:left="720"/>
        <w:rPr>
          <w:rFonts w:ascii="Times New Roman" w:hAnsi="Times New Roman" w:cs="Times New Roman"/>
          <w:i/>
          <w:sz w:val="22"/>
          <w:szCs w:val="22"/>
        </w:rPr>
      </w:pPr>
    </w:p>
    <w:p w14:paraId="1C178F4C" w14:textId="77777777" w:rsidR="001B4820" w:rsidRPr="0055010F" w:rsidRDefault="001B4820" w:rsidP="001B4820">
      <w:pPr>
        <w:ind w:left="720"/>
        <w:rPr>
          <w:rFonts w:ascii="Times New Roman" w:hAnsi="Times New Roman" w:cs="Times New Roman"/>
          <w:i/>
          <w:sz w:val="22"/>
          <w:szCs w:val="22"/>
        </w:rPr>
      </w:pPr>
      <w:r w:rsidRPr="0055010F">
        <w:rPr>
          <w:rFonts w:ascii="Times New Roman" w:hAnsi="Times New Roman" w:cs="Times New Roman"/>
          <w:i/>
          <w:sz w:val="22"/>
          <w:szCs w:val="22"/>
        </w:rPr>
        <w:t xml:space="preserve">Comprehensive Program Assessment Plan template can be found at: </w:t>
      </w:r>
    </w:p>
    <w:p w14:paraId="4EE11CE4" w14:textId="77777777" w:rsidR="001B4820" w:rsidRPr="0055010F" w:rsidRDefault="001B4820" w:rsidP="001B4820">
      <w:pPr>
        <w:rPr>
          <w:rFonts w:ascii="Times New Roman" w:hAnsi="Times New Roman" w:cs="Times New Roman"/>
          <w:i/>
          <w:sz w:val="22"/>
          <w:szCs w:val="22"/>
        </w:rPr>
      </w:pPr>
      <w:r w:rsidRPr="0055010F">
        <w:rPr>
          <w:rFonts w:ascii="Times New Roman" w:hAnsi="Times New Roman" w:cs="Times New Roman"/>
          <w:i/>
          <w:sz w:val="22"/>
          <w:szCs w:val="22"/>
        </w:rPr>
        <w:tab/>
      </w:r>
      <w:hyperlink r:id="rId25" w:history="1">
        <w:r w:rsidRPr="0055010F">
          <w:rPr>
            <w:rStyle w:val="Hyperlink"/>
            <w:rFonts w:ascii="Times New Roman" w:hAnsi="Times New Roman" w:cs="Times New Roman"/>
            <w:i/>
            <w:sz w:val="22"/>
            <w:szCs w:val="22"/>
          </w:rPr>
          <w:t>http://www.calstate.edu/app/program_dev.shtml</w:t>
        </w:r>
      </w:hyperlink>
    </w:p>
    <w:p w14:paraId="2D1E3F34" w14:textId="77777777" w:rsidR="001B4820" w:rsidRPr="0055010F" w:rsidRDefault="001B4820" w:rsidP="001B4820">
      <w:pPr>
        <w:rPr>
          <w:rFonts w:ascii="Times New Roman" w:hAnsi="Times New Roman" w:cs="Times New Roman"/>
          <w:i/>
          <w:sz w:val="22"/>
          <w:szCs w:val="22"/>
        </w:rPr>
      </w:pPr>
    </w:p>
    <w:p w14:paraId="7C6B88B3" w14:textId="77777777" w:rsidR="001B4820" w:rsidRPr="0055010F" w:rsidRDefault="001B4820" w:rsidP="001B4820">
      <w:pPr>
        <w:ind w:firstLine="720"/>
        <w:rPr>
          <w:rFonts w:ascii="Times New Roman" w:hAnsi="Times New Roman" w:cs="Times New Roman"/>
          <w:i/>
          <w:sz w:val="22"/>
          <w:szCs w:val="22"/>
          <w:u w:val="single"/>
        </w:rPr>
      </w:pPr>
      <w:r w:rsidRPr="0055010F">
        <w:rPr>
          <w:rFonts w:ascii="Times New Roman" w:hAnsi="Times New Roman" w:cs="Times New Roman"/>
          <w:i/>
          <w:sz w:val="22"/>
          <w:szCs w:val="22"/>
          <w:u w:val="single"/>
        </w:rPr>
        <w:t>Curriculum Map Matrix</w:t>
      </w:r>
    </w:p>
    <w:p w14:paraId="446840ED" w14:textId="77777777" w:rsidR="001B4820" w:rsidRPr="0055010F" w:rsidRDefault="001B4820" w:rsidP="001B4820">
      <w:pPr>
        <w:rPr>
          <w:rFonts w:ascii="Times New Roman" w:hAnsi="Times New Roman" w:cs="Times New Roman"/>
          <w:i/>
          <w:sz w:val="22"/>
          <w:szCs w:val="22"/>
          <w:u w:val="single"/>
        </w:rPr>
      </w:pPr>
    </w:p>
    <w:p w14:paraId="6E8F8E59" w14:textId="77777777" w:rsidR="001B4820" w:rsidRPr="0055010F" w:rsidRDefault="001B4820" w:rsidP="001B4820">
      <w:pPr>
        <w:ind w:left="1080"/>
        <w:rPr>
          <w:rFonts w:ascii="Times New Roman" w:hAnsi="Times New Roman" w:cs="Times New Roman"/>
          <w:i/>
          <w:sz w:val="22"/>
          <w:szCs w:val="22"/>
        </w:rPr>
      </w:pPr>
      <w:r w:rsidRPr="0055010F">
        <w:rPr>
          <w:rFonts w:ascii="Times New Roman" w:hAnsi="Times New Roman" w:cs="Times New Roman"/>
          <w:i/>
          <w:sz w:val="22"/>
          <w:szCs w:val="22"/>
        </w:rPr>
        <w:t>The curriculum map matrix identifies the observable and measureable student learning outcomes (SLOs), the courses where they are found, and where content is “introduced (I),” “developed (D),” and “mastered (M).” The map insures that all student learning outcomes are represented across the curriculum at the appropriate times.</w:t>
      </w:r>
      <w:r w:rsidRPr="0055010F">
        <w:rPr>
          <w:rFonts w:ascii="Times New Roman" w:hAnsi="Times New Roman" w:cs="Times New Roman"/>
          <w:sz w:val="22"/>
          <w:szCs w:val="22"/>
        </w:rPr>
        <w:t xml:space="preserve"> </w:t>
      </w:r>
      <w:r w:rsidRPr="0055010F">
        <w:rPr>
          <w:rFonts w:ascii="Times New Roman" w:hAnsi="Times New Roman" w:cs="Times New Roman"/>
          <w:i/>
          <w:sz w:val="22"/>
          <w:szCs w:val="22"/>
        </w:rPr>
        <w:t>Please see Appendix B for an example.</w:t>
      </w:r>
    </w:p>
    <w:p w14:paraId="1454ECC3" w14:textId="77777777" w:rsidR="001B4820" w:rsidRPr="0055010F" w:rsidRDefault="001B4820" w:rsidP="001B4820">
      <w:pPr>
        <w:ind w:left="1080"/>
        <w:rPr>
          <w:rFonts w:ascii="Times New Roman" w:hAnsi="Times New Roman" w:cs="Times New Roman"/>
          <w:sz w:val="22"/>
          <w:szCs w:val="22"/>
        </w:rPr>
      </w:pPr>
    </w:p>
    <w:p w14:paraId="190BB535" w14:textId="77777777" w:rsidR="001B4820"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(WASC 2013 CFR: 2.4, 2.5, 2.6, 2.7)</w:t>
      </w:r>
    </w:p>
    <w:p w14:paraId="713366DA" w14:textId="77777777" w:rsidR="001B4820" w:rsidRDefault="001B4820" w:rsidP="001B4820">
      <w:pPr>
        <w:rPr>
          <w:rFonts w:ascii="Times New Roman" w:hAnsi="Times New Roman" w:cs="Times New Roman"/>
          <w:sz w:val="22"/>
          <w:szCs w:val="22"/>
        </w:rPr>
      </w:pPr>
    </w:p>
    <w:p w14:paraId="7C73A847" w14:textId="77777777" w:rsidR="0083286D" w:rsidRDefault="0083286D" w:rsidP="001B4820">
      <w:pPr>
        <w:rPr>
          <w:rFonts w:ascii="Times New Roman" w:hAnsi="Times New Roman" w:cs="Times New Roman"/>
          <w:sz w:val="22"/>
          <w:szCs w:val="22"/>
        </w:rPr>
      </w:pPr>
    </w:p>
    <w:p w14:paraId="7C0BAC97" w14:textId="77777777" w:rsidR="0083286D" w:rsidRDefault="0083286D" w:rsidP="001B4820">
      <w:pPr>
        <w:rPr>
          <w:rFonts w:ascii="Times New Roman" w:hAnsi="Times New Roman" w:cs="Times New Roman"/>
          <w:sz w:val="22"/>
          <w:szCs w:val="22"/>
        </w:rPr>
      </w:pPr>
    </w:p>
    <w:p w14:paraId="66E92659" w14:textId="77777777" w:rsidR="0083286D" w:rsidRDefault="0083286D" w:rsidP="001B4820">
      <w:pPr>
        <w:rPr>
          <w:rFonts w:ascii="Times New Roman" w:hAnsi="Times New Roman" w:cs="Times New Roman"/>
          <w:sz w:val="22"/>
          <w:szCs w:val="22"/>
        </w:rPr>
      </w:pPr>
    </w:p>
    <w:p w14:paraId="19710A2A" w14:textId="77777777" w:rsidR="0083286D" w:rsidRDefault="0083286D" w:rsidP="001B4820">
      <w:pPr>
        <w:rPr>
          <w:rFonts w:ascii="Times New Roman" w:hAnsi="Times New Roman" w:cs="Times New Roman"/>
          <w:sz w:val="22"/>
          <w:szCs w:val="22"/>
        </w:rPr>
      </w:pPr>
    </w:p>
    <w:p w14:paraId="5BFDA6AA" w14:textId="77777777" w:rsidR="001B4820" w:rsidRPr="0055010F" w:rsidRDefault="001B4820" w:rsidP="001B4820">
      <w:pPr>
        <w:ind w:left="1080"/>
        <w:rPr>
          <w:rFonts w:ascii="Times New Roman" w:hAnsi="Times New Roman" w:cs="Times New Roman"/>
          <w:sz w:val="22"/>
          <w:szCs w:val="22"/>
        </w:rPr>
      </w:pPr>
    </w:p>
    <w:p w14:paraId="2CEFB022" w14:textId="77777777" w:rsidR="001B4820" w:rsidRPr="0055010F" w:rsidRDefault="001B4820" w:rsidP="001B4820">
      <w:pPr>
        <w:jc w:val="center"/>
        <w:rPr>
          <w:rFonts w:ascii="Times New Roman" w:hAnsi="Times New Roman" w:cs="Times New Roman"/>
          <w:i/>
          <w:sz w:val="22"/>
          <w:szCs w:val="22"/>
          <w:u w:val="single"/>
        </w:rPr>
      </w:pPr>
      <w:r w:rsidRPr="0055010F">
        <w:rPr>
          <w:rFonts w:ascii="Times New Roman" w:hAnsi="Times New Roman" w:cs="Times New Roman"/>
          <w:b/>
          <w:i/>
          <w:sz w:val="22"/>
          <w:szCs w:val="22"/>
        </w:rPr>
        <w:lastRenderedPageBreak/>
        <w:t>Curriculum Map Matrix (Sample Template)</w:t>
      </w:r>
    </w:p>
    <w:p w14:paraId="0244E32B" w14:textId="77777777" w:rsidR="001B4820" w:rsidRPr="0055010F" w:rsidRDefault="001B4820" w:rsidP="001B4820">
      <w:pPr>
        <w:ind w:left="720"/>
        <w:rPr>
          <w:rFonts w:ascii="Times New Roman" w:hAnsi="Times New Roman" w:cs="Times New Roman"/>
          <w:i/>
          <w:sz w:val="22"/>
          <w:szCs w:val="22"/>
        </w:rPr>
      </w:pPr>
      <w:r w:rsidRPr="0055010F">
        <w:rPr>
          <w:rFonts w:ascii="Times New Roman" w:hAnsi="Times New Roman" w:cs="Times New Roman"/>
          <w:i/>
          <w:sz w:val="22"/>
          <w:szCs w:val="22"/>
        </w:rPr>
        <w:t xml:space="preserve">                          (Where are SLOs Introduced, Developed, and Mastered)?</w:t>
      </w:r>
    </w:p>
    <w:p w14:paraId="27CBA1CB" w14:textId="77777777" w:rsidR="001B4820" w:rsidRPr="0055010F" w:rsidRDefault="001B4820" w:rsidP="001B4820">
      <w:pPr>
        <w:rPr>
          <w:rFonts w:ascii="Times New Roman" w:hAnsi="Times New Roman" w:cs="Times New Roman"/>
          <w:i/>
          <w:sz w:val="22"/>
          <w:szCs w:val="22"/>
        </w:rPr>
      </w:pPr>
    </w:p>
    <w:tbl>
      <w:tblPr>
        <w:tblW w:w="936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0"/>
        <w:gridCol w:w="1170"/>
        <w:gridCol w:w="1080"/>
        <w:gridCol w:w="1080"/>
        <w:gridCol w:w="1080"/>
        <w:gridCol w:w="1080"/>
        <w:gridCol w:w="1170"/>
        <w:gridCol w:w="1170"/>
      </w:tblGrid>
      <w:tr w:rsidR="001B4820" w:rsidRPr="0055010F" w14:paraId="5478D8AF" w14:textId="77777777" w:rsidTr="00D85E0A">
        <w:tc>
          <w:tcPr>
            <w:tcW w:w="1530" w:type="dxa"/>
          </w:tcPr>
          <w:p w14:paraId="4A0AB2ED" w14:textId="77777777" w:rsidR="001B4820" w:rsidRPr="0055010F" w:rsidRDefault="001B4820" w:rsidP="00D85E0A">
            <w:pPr>
              <w:ind w:left="-108" w:right="-510"/>
              <w:rPr>
                <w:rFonts w:ascii="Times New Roman" w:hAnsi="Times New Roman" w:cs="Times New Roman"/>
                <w:i/>
                <w:sz w:val="22"/>
                <w:szCs w:val="22"/>
              </w:rPr>
            </w:pPr>
          </w:p>
        </w:tc>
        <w:tc>
          <w:tcPr>
            <w:tcW w:w="1170" w:type="dxa"/>
          </w:tcPr>
          <w:p w14:paraId="177F1833"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COURSE</w:t>
            </w:r>
          </w:p>
          <w:p w14:paraId="01D017CD"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 XXX:</w:t>
            </w:r>
          </w:p>
          <w:p w14:paraId="272DBA96"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Title</w:t>
            </w:r>
          </w:p>
        </w:tc>
        <w:tc>
          <w:tcPr>
            <w:tcW w:w="1080" w:type="dxa"/>
          </w:tcPr>
          <w:p w14:paraId="205BDF4B"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COURSE</w:t>
            </w:r>
          </w:p>
          <w:p w14:paraId="7F91FFB5"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 XXX:</w:t>
            </w:r>
          </w:p>
          <w:p w14:paraId="1F0BBD30"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Title</w:t>
            </w:r>
          </w:p>
        </w:tc>
        <w:tc>
          <w:tcPr>
            <w:tcW w:w="1080" w:type="dxa"/>
          </w:tcPr>
          <w:p w14:paraId="2065ACC9"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COURSE</w:t>
            </w:r>
          </w:p>
          <w:p w14:paraId="77A26665"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 XXX: Title</w:t>
            </w:r>
          </w:p>
        </w:tc>
        <w:tc>
          <w:tcPr>
            <w:tcW w:w="1080" w:type="dxa"/>
          </w:tcPr>
          <w:p w14:paraId="2C3F268E"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 xml:space="preserve">COURSE </w:t>
            </w:r>
          </w:p>
          <w:p w14:paraId="0DB6E4CA"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 xml:space="preserve"># XXX: Title </w:t>
            </w:r>
          </w:p>
        </w:tc>
        <w:tc>
          <w:tcPr>
            <w:tcW w:w="1080" w:type="dxa"/>
          </w:tcPr>
          <w:p w14:paraId="3C73CCA2"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COURSE</w:t>
            </w:r>
          </w:p>
          <w:p w14:paraId="417E45FB"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 xml:space="preserve"># XXX: Title </w:t>
            </w:r>
          </w:p>
        </w:tc>
        <w:tc>
          <w:tcPr>
            <w:tcW w:w="1170" w:type="dxa"/>
          </w:tcPr>
          <w:p w14:paraId="244F93F0"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COURSE</w:t>
            </w:r>
          </w:p>
          <w:p w14:paraId="1BEB2B4B"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 XXX: Title</w:t>
            </w:r>
          </w:p>
        </w:tc>
        <w:tc>
          <w:tcPr>
            <w:tcW w:w="1170" w:type="dxa"/>
          </w:tcPr>
          <w:p w14:paraId="27E88C34"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COURSE</w:t>
            </w:r>
          </w:p>
          <w:p w14:paraId="1F5763F6"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 XXX:</w:t>
            </w:r>
          </w:p>
          <w:p w14:paraId="76A28943"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Title</w:t>
            </w:r>
          </w:p>
        </w:tc>
      </w:tr>
      <w:tr w:rsidR="001B4820" w:rsidRPr="0055010F" w14:paraId="2CB2A59F" w14:textId="77777777" w:rsidTr="00D85E0A">
        <w:tc>
          <w:tcPr>
            <w:tcW w:w="1530" w:type="dxa"/>
          </w:tcPr>
          <w:p w14:paraId="3B1D8977" w14:textId="77777777" w:rsidR="001B4820" w:rsidRPr="0055010F" w:rsidRDefault="001B4820" w:rsidP="00D85E0A">
            <w:pPr>
              <w:ind w:left="24"/>
              <w:rPr>
                <w:rFonts w:ascii="Times New Roman" w:hAnsi="Times New Roman" w:cs="Times New Roman"/>
                <w:i/>
                <w:sz w:val="22"/>
                <w:szCs w:val="22"/>
              </w:rPr>
            </w:pPr>
            <w:r w:rsidRPr="0055010F">
              <w:rPr>
                <w:rFonts w:ascii="Times New Roman" w:hAnsi="Times New Roman" w:cs="Times New Roman"/>
                <w:i/>
                <w:sz w:val="22"/>
                <w:szCs w:val="22"/>
              </w:rPr>
              <w:t>SLO 1: (write SLO here)</w:t>
            </w:r>
          </w:p>
        </w:tc>
        <w:tc>
          <w:tcPr>
            <w:tcW w:w="1170" w:type="dxa"/>
          </w:tcPr>
          <w:p w14:paraId="772F768A" w14:textId="77777777" w:rsidR="001B4820" w:rsidRPr="0055010F" w:rsidRDefault="001B4820" w:rsidP="00D85E0A">
            <w:pPr>
              <w:ind w:left="-786"/>
              <w:rPr>
                <w:rFonts w:ascii="Times New Roman" w:hAnsi="Times New Roman" w:cs="Times New Roman"/>
                <w:i/>
                <w:sz w:val="22"/>
                <w:szCs w:val="22"/>
              </w:rPr>
            </w:pPr>
          </w:p>
        </w:tc>
        <w:tc>
          <w:tcPr>
            <w:tcW w:w="1080" w:type="dxa"/>
          </w:tcPr>
          <w:p w14:paraId="72E383F1" w14:textId="77777777" w:rsidR="001B4820" w:rsidRPr="0055010F" w:rsidRDefault="001B4820" w:rsidP="00D85E0A">
            <w:pPr>
              <w:ind w:left="-786"/>
              <w:rPr>
                <w:rFonts w:ascii="Times New Roman" w:hAnsi="Times New Roman" w:cs="Times New Roman"/>
                <w:i/>
                <w:sz w:val="22"/>
                <w:szCs w:val="22"/>
              </w:rPr>
            </w:pPr>
          </w:p>
        </w:tc>
        <w:tc>
          <w:tcPr>
            <w:tcW w:w="1080" w:type="dxa"/>
          </w:tcPr>
          <w:p w14:paraId="1D499F7A" w14:textId="77777777" w:rsidR="001B4820" w:rsidRPr="0055010F" w:rsidRDefault="001B4820" w:rsidP="00D85E0A">
            <w:pPr>
              <w:ind w:left="-786"/>
              <w:rPr>
                <w:rFonts w:ascii="Times New Roman" w:hAnsi="Times New Roman" w:cs="Times New Roman"/>
                <w:i/>
                <w:sz w:val="22"/>
                <w:szCs w:val="22"/>
              </w:rPr>
            </w:pPr>
          </w:p>
        </w:tc>
        <w:tc>
          <w:tcPr>
            <w:tcW w:w="1080" w:type="dxa"/>
          </w:tcPr>
          <w:p w14:paraId="2C77C697" w14:textId="77777777" w:rsidR="001B4820" w:rsidRPr="0055010F" w:rsidRDefault="001B4820" w:rsidP="00D85E0A">
            <w:pPr>
              <w:rPr>
                <w:rFonts w:ascii="Times New Roman" w:hAnsi="Times New Roman" w:cs="Times New Roman"/>
                <w:i/>
                <w:sz w:val="22"/>
                <w:szCs w:val="22"/>
              </w:rPr>
            </w:pPr>
          </w:p>
        </w:tc>
        <w:tc>
          <w:tcPr>
            <w:tcW w:w="1080" w:type="dxa"/>
          </w:tcPr>
          <w:p w14:paraId="0A0A5C56" w14:textId="77777777" w:rsidR="001B4820" w:rsidRPr="0055010F" w:rsidRDefault="001B4820" w:rsidP="00D85E0A">
            <w:pPr>
              <w:rPr>
                <w:rFonts w:ascii="Times New Roman" w:hAnsi="Times New Roman" w:cs="Times New Roman"/>
                <w:i/>
                <w:sz w:val="22"/>
                <w:szCs w:val="22"/>
              </w:rPr>
            </w:pPr>
          </w:p>
        </w:tc>
        <w:tc>
          <w:tcPr>
            <w:tcW w:w="1170" w:type="dxa"/>
          </w:tcPr>
          <w:p w14:paraId="4A84FBAD" w14:textId="77777777" w:rsidR="001B4820" w:rsidRPr="0055010F" w:rsidRDefault="001B4820" w:rsidP="00D85E0A">
            <w:pPr>
              <w:rPr>
                <w:rFonts w:ascii="Times New Roman" w:hAnsi="Times New Roman" w:cs="Times New Roman"/>
                <w:i/>
                <w:sz w:val="22"/>
                <w:szCs w:val="22"/>
              </w:rPr>
            </w:pPr>
          </w:p>
        </w:tc>
        <w:tc>
          <w:tcPr>
            <w:tcW w:w="1170" w:type="dxa"/>
          </w:tcPr>
          <w:p w14:paraId="6AB7EAAC" w14:textId="77777777" w:rsidR="001B4820" w:rsidRPr="0055010F" w:rsidRDefault="001B4820" w:rsidP="00D85E0A">
            <w:pPr>
              <w:rPr>
                <w:rFonts w:ascii="Times New Roman" w:hAnsi="Times New Roman" w:cs="Times New Roman"/>
                <w:i/>
                <w:sz w:val="22"/>
                <w:szCs w:val="22"/>
              </w:rPr>
            </w:pPr>
          </w:p>
        </w:tc>
      </w:tr>
      <w:tr w:rsidR="001B4820" w:rsidRPr="0055010F" w14:paraId="6E510432" w14:textId="77777777" w:rsidTr="00D85E0A">
        <w:tc>
          <w:tcPr>
            <w:tcW w:w="1530" w:type="dxa"/>
          </w:tcPr>
          <w:p w14:paraId="5C889622"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SLO 2: (write SLO here)</w:t>
            </w:r>
          </w:p>
        </w:tc>
        <w:tc>
          <w:tcPr>
            <w:tcW w:w="1170" w:type="dxa"/>
          </w:tcPr>
          <w:p w14:paraId="7EF47A3A" w14:textId="77777777" w:rsidR="001B4820" w:rsidRPr="0055010F" w:rsidRDefault="001B4820" w:rsidP="00D85E0A">
            <w:pPr>
              <w:rPr>
                <w:rFonts w:ascii="Times New Roman" w:hAnsi="Times New Roman" w:cs="Times New Roman"/>
                <w:i/>
                <w:sz w:val="22"/>
                <w:szCs w:val="22"/>
              </w:rPr>
            </w:pPr>
          </w:p>
        </w:tc>
        <w:tc>
          <w:tcPr>
            <w:tcW w:w="1080" w:type="dxa"/>
          </w:tcPr>
          <w:p w14:paraId="04020826" w14:textId="77777777" w:rsidR="001B4820" w:rsidRPr="0055010F" w:rsidRDefault="001B4820" w:rsidP="00D85E0A">
            <w:pPr>
              <w:rPr>
                <w:rFonts w:ascii="Times New Roman" w:hAnsi="Times New Roman" w:cs="Times New Roman"/>
                <w:i/>
                <w:sz w:val="22"/>
                <w:szCs w:val="22"/>
              </w:rPr>
            </w:pPr>
          </w:p>
        </w:tc>
        <w:tc>
          <w:tcPr>
            <w:tcW w:w="1080" w:type="dxa"/>
          </w:tcPr>
          <w:p w14:paraId="5CFF3DB2" w14:textId="77777777" w:rsidR="001B4820" w:rsidRPr="0055010F" w:rsidRDefault="001B4820" w:rsidP="00D85E0A">
            <w:pPr>
              <w:rPr>
                <w:rFonts w:ascii="Times New Roman" w:hAnsi="Times New Roman" w:cs="Times New Roman"/>
                <w:i/>
                <w:sz w:val="22"/>
                <w:szCs w:val="22"/>
              </w:rPr>
            </w:pPr>
          </w:p>
        </w:tc>
        <w:tc>
          <w:tcPr>
            <w:tcW w:w="1080" w:type="dxa"/>
          </w:tcPr>
          <w:p w14:paraId="46EEAFBA" w14:textId="77777777" w:rsidR="001B4820" w:rsidRPr="0055010F" w:rsidRDefault="001B4820" w:rsidP="00D85E0A">
            <w:pPr>
              <w:rPr>
                <w:rFonts w:ascii="Times New Roman" w:hAnsi="Times New Roman" w:cs="Times New Roman"/>
                <w:i/>
                <w:sz w:val="22"/>
                <w:szCs w:val="22"/>
              </w:rPr>
            </w:pPr>
          </w:p>
        </w:tc>
        <w:tc>
          <w:tcPr>
            <w:tcW w:w="1080" w:type="dxa"/>
          </w:tcPr>
          <w:p w14:paraId="4DD85926" w14:textId="77777777" w:rsidR="001B4820" w:rsidRPr="0055010F" w:rsidRDefault="001B4820" w:rsidP="00D85E0A">
            <w:pPr>
              <w:rPr>
                <w:rFonts w:ascii="Times New Roman" w:hAnsi="Times New Roman" w:cs="Times New Roman"/>
                <w:i/>
                <w:sz w:val="22"/>
                <w:szCs w:val="22"/>
              </w:rPr>
            </w:pPr>
          </w:p>
        </w:tc>
        <w:tc>
          <w:tcPr>
            <w:tcW w:w="1170" w:type="dxa"/>
          </w:tcPr>
          <w:p w14:paraId="7FE0D3D4" w14:textId="77777777" w:rsidR="001B4820" w:rsidRPr="0055010F" w:rsidRDefault="001B4820" w:rsidP="00D85E0A">
            <w:pPr>
              <w:rPr>
                <w:rFonts w:ascii="Times New Roman" w:hAnsi="Times New Roman" w:cs="Times New Roman"/>
                <w:i/>
                <w:sz w:val="22"/>
                <w:szCs w:val="22"/>
              </w:rPr>
            </w:pPr>
          </w:p>
        </w:tc>
        <w:tc>
          <w:tcPr>
            <w:tcW w:w="1170" w:type="dxa"/>
          </w:tcPr>
          <w:p w14:paraId="6F2B61BA" w14:textId="77777777" w:rsidR="001B4820" w:rsidRPr="0055010F" w:rsidRDefault="001B4820" w:rsidP="00D85E0A">
            <w:pPr>
              <w:rPr>
                <w:rFonts w:ascii="Times New Roman" w:hAnsi="Times New Roman" w:cs="Times New Roman"/>
                <w:i/>
                <w:sz w:val="22"/>
                <w:szCs w:val="22"/>
              </w:rPr>
            </w:pPr>
          </w:p>
        </w:tc>
      </w:tr>
      <w:tr w:rsidR="001B4820" w:rsidRPr="0055010F" w14:paraId="0D9F8825" w14:textId="77777777" w:rsidTr="00D85E0A">
        <w:tc>
          <w:tcPr>
            <w:tcW w:w="1530" w:type="dxa"/>
          </w:tcPr>
          <w:p w14:paraId="351AD419"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SLO 3: (write SLO here)</w:t>
            </w:r>
          </w:p>
        </w:tc>
        <w:tc>
          <w:tcPr>
            <w:tcW w:w="1170" w:type="dxa"/>
          </w:tcPr>
          <w:p w14:paraId="61478624" w14:textId="77777777" w:rsidR="001B4820" w:rsidRPr="0055010F" w:rsidRDefault="001B4820" w:rsidP="00D85E0A">
            <w:pPr>
              <w:rPr>
                <w:rFonts w:ascii="Times New Roman" w:hAnsi="Times New Roman" w:cs="Times New Roman"/>
                <w:i/>
                <w:sz w:val="22"/>
                <w:szCs w:val="22"/>
              </w:rPr>
            </w:pPr>
          </w:p>
        </w:tc>
        <w:tc>
          <w:tcPr>
            <w:tcW w:w="1080" w:type="dxa"/>
          </w:tcPr>
          <w:p w14:paraId="0FF202B9" w14:textId="77777777" w:rsidR="001B4820" w:rsidRPr="0055010F" w:rsidRDefault="001B4820" w:rsidP="00D85E0A">
            <w:pPr>
              <w:rPr>
                <w:rFonts w:ascii="Times New Roman" w:hAnsi="Times New Roman" w:cs="Times New Roman"/>
                <w:i/>
                <w:sz w:val="22"/>
                <w:szCs w:val="22"/>
              </w:rPr>
            </w:pPr>
          </w:p>
        </w:tc>
        <w:tc>
          <w:tcPr>
            <w:tcW w:w="1080" w:type="dxa"/>
          </w:tcPr>
          <w:p w14:paraId="525F3F69" w14:textId="77777777" w:rsidR="001B4820" w:rsidRPr="0055010F" w:rsidRDefault="001B4820" w:rsidP="00D85E0A">
            <w:pPr>
              <w:rPr>
                <w:rFonts w:ascii="Times New Roman" w:hAnsi="Times New Roman" w:cs="Times New Roman"/>
                <w:i/>
                <w:sz w:val="22"/>
                <w:szCs w:val="22"/>
              </w:rPr>
            </w:pPr>
          </w:p>
        </w:tc>
        <w:tc>
          <w:tcPr>
            <w:tcW w:w="1080" w:type="dxa"/>
          </w:tcPr>
          <w:p w14:paraId="2B106E92" w14:textId="77777777" w:rsidR="001B4820" w:rsidRPr="0055010F" w:rsidRDefault="001B4820" w:rsidP="00D85E0A">
            <w:pPr>
              <w:rPr>
                <w:rFonts w:ascii="Times New Roman" w:hAnsi="Times New Roman" w:cs="Times New Roman"/>
                <w:i/>
                <w:sz w:val="22"/>
                <w:szCs w:val="22"/>
              </w:rPr>
            </w:pPr>
          </w:p>
        </w:tc>
        <w:tc>
          <w:tcPr>
            <w:tcW w:w="1080" w:type="dxa"/>
          </w:tcPr>
          <w:p w14:paraId="306E9F32" w14:textId="77777777" w:rsidR="001B4820" w:rsidRPr="0055010F" w:rsidRDefault="001B4820" w:rsidP="00D85E0A">
            <w:pPr>
              <w:rPr>
                <w:rFonts w:ascii="Times New Roman" w:hAnsi="Times New Roman" w:cs="Times New Roman"/>
                <w:i/>
                <w:sz w:val="22"/>
                <w:szCs w:val="22"/>
              </w:rPr>
            </w:pPr>
          </w:p>
        </w:tc>
        <w:tc>
          <w:tcPr>
            <w:tcW w:w="1170" w:type="dxa"/>
          </w:tcPr>
          <w:p w14:paraId="1EDE17EF" w14:textId="77777777" w:rsidR="001B4820" w:rsidRPr="0055010F" w:rsidRDefault="001B4820" w:rsidP="00D85E0A">
            <w:pPr>
              <w:rPr>
                <w:rFonts w:ascii="Times New Roman" w:hAnsi="Times New Roman" w:cs="Times New Roman"/>
                <w:i/>
                <w:sz w:val="22"/>
                <w:szCs w:val="22"/>
              </w:rPr>
            </w:pPr>
          </w:p>
        </w:tc>
        <w:tc>
          <w:tcPr>
            <w:tcW w:w="1170" w:type="dxa"/>
          </w:tcPr>
          <w:p w14:paraId="4948EC56" w14:textId="77777777" w:rsidR="001B4820" w:rsidRPr="0055010F" w:rsidRDefault="001B4820" w:rsidP="00D85E0A">
            <w:pPr>
              <w:rPr>
                <w:rFonts w:ascii="Times New Roman" w:hAnsi="Times New Roman" w:cs="Times New Roman"/>
                <w:i/>
                <w:sz w:val="22"/>
                <w:szCs w:val="22"/>
              </w:rPr>
            </w:pPr>
          </w:p>
        </w:tc>
      </w:tr>
      <w:tr w:rsidR="001B4820" w:rsidRPr="0055010F" w14:paraId="5D1B777C" w14:textId="77777777" w:rsidTr="00D85E0A">
        <w:tc>
          <w:tcPr>
            <w:tcW w:w="1530" w:type="dxa"/>
          </w:tcPr>
          <w:p w14:paraId="3C36B24F"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SLO 4: (write SLO here)</w:t>
            </w:r>
          </w:p>
        </w:tc>
        <w:tc>
          <w:tcPr>
            <w:tcW w:w="1170" w:type="dxa"/>
          </w:tcPr>
          <w:p w14:paraId="19634363" w14:textId="77777777" w:rsidR="001B4820" w:rsidRPr="0055010F" w:rsidRDefault="001B4820" w:rsidP="00D85E0A">
            <w:pPr>
              <w:rPr>
                <w:rFonts w:ascii="Times New Roman" w:hAnsi="Times New Roman" w:cs="Times New Roman"/>
                <w:i/>
                <w:sz w:val="22"/>
                <w:szCs w:val="22"/>
              </w:rPr>
            </w:pPr>
          </w:p>
        </w:tc>
        <w:tc>
          <w:tcPr>
            <w:tcW w:w="1080" w:type="dxa"/>
          </w:tcPr>
          <w:p w14:paraId="101CF9C5" w14:textId="77777777" w:rsidR="001B4820" w:rsidRPr="0055010F" w:rsidRDefault="001B4820" w:rsidP="00D85E0A">
            <w:pPr>
              <w:rPr>
                <w:rFonts w:ascii="Times New Roman" w:hAnsi="Times New Roman" w:cs="Times New Roman"/>
                <w:i/>
                <w:sz w:val="22"/>
                <w:szCs w:val="22"/>
              </w:rPr>
            </w:pPr>
          </w:p>
        </w:tc>
        <w:tc>
          <w:tcPr>
            <w:tcW w:w="1080" w:type="dxa"/>
          </w:tcPr>
          <w:p w14:paraId="42A6B503" w14:textId="77777777" w:rsidR="001B4820" w:rsidRPr="0055010F" w:rsidRDefault="001B4820" w:rsidP="00D85E0A">
            <w:pPr>
              <w:rPr>
                <w:rFonts w:ascii="Times New Roman" w:hAnsi="Times New Roman" w:cs="Times New Roman"/>
                <w:i/>
                <w:sz w:val="22"/>
                <w:szCs w:val="22"/>
              </w:rPr>
            </w:pPr>
          </w:p>
        </w:tc>
        <w:tc>
          <w:tcPr>
            <w:tcW w:w="1080" w:type="dxa"/>
          </w:tcPr>
          <w:p w14:paraId="107B01A5" w14:textId="77777777" w:rsidR="001B4820" w:rsidRPr="0055010F" w:rsidRDefault="001B4820" w:rsidP="00D85E0A">
            <w:pPr>
              <w:rPr>
                <w:rFonts w:ascii="Times New Roman" w:hAnsi="Times New Roman" w:cs="Times New Roman"/>
                <w:i/>
                <w:sz w:val="22"/>
                <w:szCs w:val="22"/>
              </w:rPr>
            </w:pPr>
          </w:p>
        </w:tc>
        <w:tc>
          <w:tcPr>
            <w:tcW w:w="1080" w:type="dxa"/>
          </w:tcPr>
          <w:p w14:paraId="59FACA57" w14:textId="77777777" w:rsidR="001B4820" w:rsidRPr="0055010F" w:rsidRDefault="001B4820" w:rsidP="00D85E0A">
            <w:pPr>
              <w:rPr>
                <w:rFonts w:ascii="Times New Roman" w:hAnsi="Times New Roman" w:cs="Times New Roman"/>
                <w:i/>
                <w:sz w:val="22"/>
                <w:szCs w:val="22"/>
              </w:rPr>
            </w:pPr>
          </w:p>
        </w:tc>
        <w:tc>
          <w:tcPr>
            <w:tcW w:w="1170" w:type="dxa"/>
          </w:tcPr>
          <w:p w14:paraId="05315CAD" w14:textId="77777777" w:rsidR="001B4820" w:rsidRPr="0055010F" w:rsidRDefault="001B4820" w:rsidP="00D85E0A">
            <w:pPr>
              <w:rPr>
                <w:rFonts w:ascii="Times New Roman" w:hAnsi="Times New Roman" w:cs="Times New Roman"/>
                <w:i/>
                <w:sz w:val="22"/>
                <w:szCs w:val="22"/>
              </w:rPr>
            </w:pPr>
          </w:p>
        </w:tc>
        <w:tc>
          <w:tcPr>
            <w:tcW w:w="1170" w:type="dxa"/>
          </w:tcPr>
          <w:p w14:paraId="51BD0FFE" w14:textId="77777777" w:rsidR="001B4820" w:rsidRPr="0055010F" w:rsidRDefault="001B4820" w:rsidP="00D85E0A">
            <w:pPr>
              <w:rPr>
                <w:rFonts w:ascii="Times New Roman" w:hAnsi="Times New Roman" w:cs="Times New Roman"/>
                <w:i/>
                <w:sz w:val="22"/>
                <w:szCs w:val="22"/>
              </w:rPr>
            </w:pPr>
          </w:p>
        </w:tc>
      </w:tr>
      <w:tr w:rsidR="001B4820" w:rsidRPr="0055010F" w14:paraId="4FA14754" w14:textId="77777777" w:rsidTr="00D85E0A">
        <w:tc>
          <w:tcPr>
            <w:tcW w:w="1530" w:type="dxa"/>
          </w:tcPr>
          <w:p w14:paraId="01C3C5B0"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SLO 5: (write SLO here)</w:t>
            </w:r>
          </w:p>
        </w:tc>
        <w:tc>
          <w:tcPr>
            <w:tcW w:w="1170" w:type="dxa"/>
          </w:tcPr>
          <w:p w14:paraId="4E83AB28" w14:textId="77777777" w:rsidR="001B4820" w:rsidRPr="0055010F" w:rsidRDefault="001B4820" w:rsidP="00D85E0A">
            <w:pPr>
              <w:rPr>
                <w:rFonts w:ascii="Times New Roman" w:hAnsi="Times New Roman" w:cs="Times New Roman"/>
                <w:i/>
                <w:sz w:val="22"/>
                <w:szCs w:val="22"/>
              </w:rPr>
            </w:pPr>
          </w:p>
        </w:tc>
        <w:tc>
          <w:tcPr>
            <w:tcW w:w="1080" w:type="dxa"/>
          </w:tcPr>
          <w:p w14:paraId="2C49FC8B" w14:textId="77777777" w:rsidR="001B4820" w:rsidRPr="0055010F" w:rsidRDefault="001B4820" w:rsidP="00D85E0A">
            <w:pPr>
              <w:rPr>
                <w:rFonts w:ascii="Times New Roman" w:hAnsi="Times New Roman" w:cs="Times New Roman"/>
                <w:i/>
                <w:sz w:val="22"/>
                <w:szCs w:val="22"/>
              </w:rPr>
            </w:pPr>
          </w:p>
        </w:tc>
        <w:tc>
          <w:tcPr>
            <w:tcW w:w="1080" w:type="dxa"/>
          </w:tcPr>
          <w:p w14:paraId="2D6A3744" w14:textId="77777777" w:rsidR="001B4820" w:rsidRPr="0055010F" w:rsidRDefault="001B4820" w:rsidP="00D85E0A">
            <w:pPr>
              <w:rPr>
                <w:rFonts w:ascii="Times New Roman" w:hAnsi="Times New Roman" w:cs="Times New Roman"/>
                <w:i/>
                <w:sz w:val="22"/>
                <w:szCs w:val="22"/>
              </w:rPr>
            </w:pPr>
          </w:p>
        </w:tc>
        <w:tc>
          <w:tcPr>
            <w:tcW w:w="1080" w:type="dxa"/>
          </w:tcPr>
          <w:p w14:paraId="5ED6EC37" w14:textId="77777777" w:rsidR="001B4820" w:rsidRPr="0055010F" w:rsidRDefault="001B4820" w:rsidP="00D85E0A">
            <w:pPr>
              <w:rPr>
                <w:rFonts w:ascii="Times New Roman" w:hAnsi="Times New Roman" w:cs="Times New Roman"/>
                <w:i/>
                <w:sz w:val="22"/>
                <w:szCs w:val="22"/>
              </w:rPr>
            </w:pPr>
          </w:p>
        </w:tc>
        <w:tc>
          <w:tcPr>
            <w:tcW w:w="1080" w:type="dxa"/>
          </w:tcPr>
          <w:p w14:paraId="7630E2E1" w14:textId="77777777" w:rsidR="001B4820" w:rsidRPr="0055010F" w:rsidRDefault="001B4820" w:rsidP="00D85E0A">
            <w:pPr>
              <w:rPr>
                <w:rFonts w:ascii="Times New Roman" w:hAnsi="Times New Roman" w:cs="Times New Roman"/>
                <w:i/>
                <w:sz w:val="22"/>
                <w:szCs w:val="22"/>
              </w:rPr>
            </w:pPr>
          </w:p>
        </w:tc>
        <w:tc>
          <w:tcPr>
            <w:tcW w:w="1170" w:type="dxa"/>
          </w:tcPr>
          <w:p w14:paraId="4C7CB6F7" w14:textId="77777777" w:rsidR="001B4820" w:rsidRPr="0055010F" w:rsidRDefault="001B4820" w:rsidP="00D85E0A">
            <w:pPr>
              <w:rPr>
                <w:rFonts w:ascii="Times New Roman" w:hAnsi="Times New Roman" w:cs="Times New Roman"/>
                <w:i/>
                <w:sz w:val="22"/>
                <w:szCs w:val="22"/>
              </w:rPr>
            </w:pPr>
          </w:p>
        </w:tc>
        <w:tc>
          <w:tcPr>
            <w:tcW w:w="1170" w:type="dxa"/>
          </w:tcPr>
          <w:p w14:paraId="67840ADA" w14:textId="77777777" w:rsidR="001B4820" w:rsidRPr="0055010F" w:rsidRDefault="001B4820" w:rsidP="00D85E0A">
            <w:pPr>
              <w:rPr>
                <w:rFonts w:ascii="Times New Roman" w:hAnsi="Times New Roman" w:cs="Times New Roman"/>
                <w:i/>
                <w:sz w:val="22"/>
                <w:szCs w:val="22"/>
              </w:rPr>
            </w:pPr>
          </w:p>
        </w:tc>
      </w:tr>
      <w:tr w:rsidR="001B4820" w:rsidRPr="0055010F" w14:paraId="206DABB6" w14:textId="77777777" w:rsidTr="00D85E0A">
        <w:tc>
          <w:tcPr>
            <w:tcW w:w="1530" w:type="dxa"/>
          </w:tcPr>
          <w:p w14:paraId="793A3E33"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SLO 6: (write SLO here)</w:t>
            </w:r>
          </w:p>
        </w:tc>
        <w:tc>
          <w:tcPr>
            <w:tcW w:w="1170" w:type="dxa"/>
          </w:tcPr>
          <w:p w14:paraId="4A711ED1" w14:textId="77777777" w:rsidR="001B4820" w:rsidRPr="0055010F" w:rsidRDefault="001B4820" w:rsidP="00D85E0A">
            <w:pPr>
              <w:rPr>
                <w:rFonts w:ascii="Times New Roman" w:hAnsi="Times New Roman" w:cs="Times New Roman"/>
                <w:i/>
                <w:sz w:val="22"/>
                <w:szCs w:val="22"/>
              </w:rPr>
            </w:pPr>
          </w:p>
        </w:tc>
        <w:tc>
          <w:tcPr>
            <w:tcW w:w="1080" w:type="dxa"/>
          </w:tcPr>
          <w:p w14:paraId="70B80E2A" w14:textId="77777777" w:rsidR="001B4820" w:rsidRPr="0055010F" w:rsidRDefault="001B4820" w:rsidP="00D85E0A">
            <w:pPr>
              <w:rPr>
                <w:rFonts w:ascii="Times New Roman" w:hAnsi="Times New Roman" w:cs="Times New Roman"/>
                <w:i/>
                <w:sz w:val="22"/>
                <w:szCs w:val="22"/>
              </w:rPr>
            </w:pPr>
          </w:p>
        </w:tc>
        <w:tc>
          <w:tcPr>
            <w:tcW w:w="1080" w:type="dxa"/>
          </w:tcPr>
          <w:p w14:paraId="60046415" w14:textId="77777777" w:rsidR="001B4820" w:rsidRPr="0055010F" w:rsidRDefault="001B4820" w:rsidP="00D85E0A">
            <w:pPr>
              <w:rPr>
                <w:rFonts w:ascii="Times New Roman" w:hAnsi="Times New Roman" w:cs="Times New Roman"/>
                <w:i/>
                <w:sz w:val="22"/>
                <w:szCs w:val="22"/>
              </w:rPr>
            </w:pPr>
          </w:p>
        </w:tc>
        <w:tc>
          <w:tcPr>
            <w:tcW w:w="1080" w:type="dxa"/>
          </w:tcPr>
          <w:p w14:paraId="2380592A" w14:textId="77777777" w:rsidR="001B4820" w:rsidRPr="0055010F" w:rsidRDefault="001B4820" w:rsidP="00D85E0A">
            <w:pPr>
              <w:rPr>
                <w:rFonts w:ascii="Times New Roman" w:hAnsi="Times New Roman" w:cs="Times New Roman"/>
                <w:i/>
                <w:sz w:val="22"/>
                <w:szCs w:val="22"/>
              </w:rPr>
            </w:pPr>
          </w:p>
        </w:tc>
        <w:tc>
          <w:tcPr>
            <w:tcW w:w="1080" w:type="dxa"/>
          </w:tcPr>
          <w:p w14:paraId="0DE96A71" w14:textId="77777777" w:rsidR="001B4820" w:rsidRPr="0055010F" w:rsidRDefault="001B4820" w:rsidP="00D85E0A">
            <w:pPr>
              <w:rPr>
                <w:rFonts w:ascii="Times New Roman" w:hAnsi="Times New Roman" w:cs="Times New Roman"/>
                <w:i/>
                <w:sz w:val="22"/>
                <w:szCs w:val="22"/>
              </w:rPr>
            </w:pPr>
          </w:p>
        </w:tc>
        <w:tc>
          <w:tcPr>
            <w:tcW w:w="1170" w:type="dxa"/>
          </w:tcPr>
          <w:p w14:paraId="4EA51DC8" w14:textId="77777777" w:rsidR="001B4820" w:rsidRPr="0055010F" w:rsidRDefault="001B4820" w:rsidP="00D85E0A">
            <w:pPr>
              <w:rPr>
                <w:rFonts w:ascii="Times New Roman" w:hAnsi="Times New Roman" w:cs="Times New Roman"/>
                <w:i/>
                <w:sz w:val="22"/>
                <w:szCs w:val="22"/>
              </w:rPr>
            </w:pPr>
          </w:p>
        </w:tc>
        <w:tc>
          <w:tcPr>
            <w:tcW w:w="1170" w:type="dxa"/>
          </w:tcPr>
          <w:p w14:paraId="2F746C5B" w14:textId="77777777" w:rsidR="001B4820" w:rsidRPr="0055010F" w:rsidRDefault="001B4820" w:rsidP="00D85E0A">
            <w:pPr>
              <w:rPr>
                <w:rFonts w:ascii="Times New Roman" w:hAnsi="Times New Roman" w:cs="Times New Roman"/>
                <w:i/>
                <w:sz w:val="22"/>
                <w:szCs w:val="22"/>
              </w:rPr>
            </w:pPr>
          </w:p>
        </w:tc>
      </w:tr>
      <w:tr w:rsidR="001B4820" w:rsidRPr="0055010F" w14:paraId="56BF994F" w14:textId="77777777" w:rsidTr="00D85E0A">
        <w:tc>
          <w:tcPr>
            <w:tcW w:w="1530" w:type="dxa"/>
          </w:tcPr>
          <w:p w14:paraId="2A6137FD" w14:textId="77777777" w:rsidR="001B4820" w:rsidRPr="0055010F" w:rsidRDefault="001B4820" w:rsidP="00D85E0A">
            <w:pPr>
              <w:rPr>
                <w:rFonts w:ascii="Times New Roman" w:hAnsi="Times New Roman" w:cs="Times New Roman"/>
                <w:i/>
                <w:sz w:val="22"/>
                <w:szCs w:val="22"/>
              </w:rPr>
            </w:pPr>
            <w:r w:rsidRPr="0055010F">
              <w:rPr>
                <w:rFonts w:ascii="Times New Roman" w:hAnsi="Times New Roman" w:cs="Times New Roman"/>
                <w:i/>
                <w:sz w:val="22"/>
                <w:szCs w:val="22"/>
              </w:rPr>
              <w:t>SLO 7: (write SLO here)</w:t>
            </w:r>
          </w:p>
        </w:tc>
        <w:tc>
          <w:tcPr>
            <w:tcW w:w="1170" w:type="dxa"/>
          </w:tcPr>
          <w:p w14:paraId="6EADBAB3" w14:textId="77777777" w:rsidR="001B4820" w:rsidRPr="0055010F" w:rsidRDefault="001B4820" w:rsidP="00D85E0A">
            <w:pPr>
              <w:rPr>
                <w:rFonts w:ascii="Times New Roman" w:hAnsi="Times New Roman" w:cs="Times New Roman"/>
                <w:i/>
                <w:sz w:val="22"/>
                <w:szCs w:val="22"/>
              </w:rPr>
            </w:pPr>
          </w:p>
        </w:tc>
        <w:tc>
          <w:tcPr>
            <w:tcW w:w="1080" w:type="dxa"/>
          </w:tcPr>
          <w:p w14:paraId="19E06468" w14:textId="77777777" w:rsidR="001B4820" w:rsidRPr="0055010F" w:rsidRDefault="001B4820" w:rsidP="00D85E0A">
            <w:pPr>
              <w:rPr>
                <w:rFonts w:ascii="Times New Roman" w:hAnsi="Times New Roman" w:cs="Times New Roman"/>
                <w:i/>
                <w:sz w:val="22"/>
                <w:szCs w:val="22"/>
              </w:rPr>
            </w:pPr>
          </w:p>
        </w:tc>
        <w:tc>
          <w:tcPr>
            <w:tcW w:w="1080" w:type="dxa"/>
          </w:tcPr>
          <w:p w14:paraId="5078BB87" w14:textId="77777777" w:rsidR="001B4820" w:rsidRPr="0055010F" w:rsidRDefault="001B4820" w:rsidP="00D85E0A">
            <w:pPr>
              <w:rPr>
                <w:rFonts w:ascii="Times New Roman" w:hAnsi="Times New Roman" w:cs="Times New Roman"/>
                <w:i/>
                <w:sz w:val="22"/>
                <w:szCs w:val="22"/>
              </w:rPr>
            </w:pPr>
          </w:p>
        </w:tc>
        <w:tc>
          <w:tcPr>
            <w:tcW w:w="1080" w:type="dxa"/>
          </w:tcPr>
          <w:p w14:paraId="42BF0A67" w14:textId="77777777" w:rsidR="001B4820" w:rsidRPr="0055010F" w:rsidRDefault="001B4820" w:rsidP="00D85E0A">
            <w:pPr>
              <w:rPr>
                <w:rFonts w:ascii="Times New Roman" w:hAnsi="Times New Roman" w:cs="Times New Roman"/>
                <w:i/>
                <w:sz w:val="22"/>
                <w:szCs w:val="22"/>
              </w:rPr>
            </w:pPr>
          </w:p>
        </w:tc>
        <w:tc>
          <w:tcPr>
            <w:tcW w:w="1080" w:type="dxa"/>
          </w:tcPr>
          <w:p w14:paraId="35FEDB86" w14:textId="77777777" w:rsidR="001B4820" w:rsidRPr="0055010F" w:rsidRDefault="001B4820" w:rsidP="00D85E0A">
            <w:pPr>
              <w:rPr>
                <w:rFonts w:ascii="Times New Roman" w:hAnsi="Times New Roman" w:cs="Times New Roman"/>
                <w:i/>
                <w:sz w:val="22"/>
                <w:szCs w:val="22"/>
              </w:rPr>
            </w:pPr>
          </w:p>
        </w:tc>
        <w:tc>
          <w:tcPr>
            <w:tcW w:w="1170" w:type="dxa"/>
          </w:tcPr>
          <w:p w14:paraId="0D386FCF" w14:textId="77777777" w:rsidR="001B4820" w:rsidRPr="0055010F" w:rsidRDefault="001B4820" w:rsidP="00D85E0A">
            <w:pPr>
              <w:rPr>
                <w:rFonts w:ascii="Times New Roman" w:hAnsi="Times New Roman" w:cs="Times New Roman"/>
                <w:i/>
                <w:sz w:val="22"/>
                <w:szCs w:val="22"/>
              </w:rPr>
            </w:pPr>
          </w:p>
        </w:tc>
        <w:tc>
          <w:tcPr>
            <w:tcW w:w="1170" w:type="dxa"/>
          </w:tcPr>
          <w:p w14:paraId="492620A8" w14:textId="77777777" w:rsidR="001B4820" w:rsidRPr="0055010F" w:rsidRDefault="001B4820" w:rsidP="00D85E0A">
            <w:pPr>
              <w:rPr>
                <w:rFonts w:ascii="Times New Roman" w:hAnsi="Times New Roman" w:cs="Times New Roman"/>
                <w:i/>
                <w:sz w:val="22"/>
                <w:szCs w:val="22"/>
              </w:rPr>
            </w:pPr>
          </w:p>
        </w:tc>
      </w:tr>
    </w:tbl>
    <w:p w14:paraId="0F694218" w14:textId="77777777" w:rsidR="001B4820" w:rsidRPr="0055010F" w:rsidRDefault="001B4820" w:rsidP="001B4820">
      <w:pPr>
        <w:ind w:left="720"/>
        <w:rPr>
          <w:rFonts w:ascii="Times New Roman" w:hAnsi="Times New Roman" w:cs="Times New Roman"/>
          <w:i/>
          <w:sz w:val="22"/>
          <w:szCs w:val="22"/>
        </w:rPr>
      </w:pPr>
    </w:p>
    <w:p w14:paraId="541956C1" w14:textId="77777777" w:rsidR="001B4820" w:rsidRPr="0055010F" w:rsidRDefault="001B4820" w:rsidP="001B4820">
      <w:pPr>
        <w:rPr>
          <w:rFonts w:ascii="Times New Roman" w:hAnsi="Times New Roman" w:cs="Times New Roman"/>
          <w:i/>
          <w:sz w:val="22"/>
          <w:szCs w:val="22"/>
        </w:rPr>
      </w:pPr>
    </w:p>
    <w:p w14:paraId="6B220141" w14:textId="77777777" w:rsidR="001B4820" w:rsidRPr="0055010F" w:rsidRDefault="001B4820" w:rsidP="001B4820">
      <w:pPr>
        <w:ind w:left="720"/>
        <w:rPr>
          <w:rFonts w:ascii="Times New Roman" w:hAnsi="Times New Roman" w:cs="Times New Roman"/>
          <w:i/>
          <w:sz w:val="22"/>
          <w:szCs w:val="22"/>
        </w:rPr>
      </w:pPr>
      <w:r w:rsidRPr="0055010F">
        <w:rPr>
          <w:rFonts w:ascii="Times New Roman" w:hAnsi="Times New Roman" w:cs="Times New Roman"/>
          <w:i/>
          <w:sz w:val="22"/>
          <w:szCs w:val="22"/>
        </w:rPr>
        <w:t xml:space="preserve">Place an I, D, or M in each cell above to indicate where the program content related to each SLO is introduced (I), developed (D), and/or mastered (M). SLO content may be delivered in more than just six courses as indicated in the above table. </w:t>
      </w:r>
    </w:p>
    <w:p w14:paraId="1296FDF9" w14:textId="77777777" w:rsidR="001B4820" w:rsidRPr="0055010F" w:rsidRDefault="001B4820" w:rsidP="001B4820">
      <w:pPr>
        <w:rPr>
          <w:rFonts w:ascii="Times New Roman" w:hAnsi="Times New Roman" w:cs="Times New Roman"/>
          <w:i/>
          <w:sz w:val="22"/>
          <w:szCs w:val="22"/>
        </w:rPr>
      </w:pPr>
    </w:p>
    <w:p w14:paraId="4599E78A" w14:textId="77777777" w:rsidR="001B4820" w:rsidRPr="0055010F" w:rsidRDefault="001B4820" w:rsidP="001B4820">
      <w:pPr>
        <w:rPr>
          <w:rFonts w:ascii="Times New Roman" w:hAnsi="Times New Roman" w:cs="Times New Roman"/>
          <w:i/>
          <w:sz w:val="22"/>
          <w:szCs w:val="22"/>
        </w:rPr>
      </w:pPr>
      <w:r w:rsidRPr="0055010F">
        <w:rPr>
          <w:rFonts w:ascii="Times New Roman" w:hAnsi="Times New Roman" w:cs="Times New Roman"/>
          <w:i/>
          <w:sz w:val="22"/>
          <w:szCs w:val="22"/>
        </w:rPr>
        <w:tab/>
        <w:t>The curriculum matrix template can be found at:</w:t>
      </w:r>
    </w:p>
    <w:p w14:paraId="3C5467CF" w14:textId="77777777" w:rsidR="001B4820" w:rsidRPr="0055010F" w:rsidRDefault="001B4820" w:rsidP="001B4820">
      <w:pPr>
        <w:rPr>
          <w:rFonts w:ascii="Times New Roman" w:hAnsi="Times New Roman" w:cs="Times New Roman"/>
          <w:i/>
          <w:sz w:val="22"/>
          <w:szCs w:val="22"/>
        </w:rPr>
      </w:pPr>
      <w:r w:rsidRPr="0055010F">
        <w:rPr>
          <w:rFonts w:ascii="Times New Roman" w:hAnsi="Times New Roman" w:cs="Times New Roman"/>
          <w:i/>
          <w:sz w:val="22"/>
          <w:szCs w:val="22"/>
        </w:rPr>
        <w:tab/>
      </w:r>
      <w:hyperlink r:id="rId26" w:history="1">
        <w:r w:rsidRPr="0055010F">
          <w:rPr>
            <w:rStyle w:val="Hyperlink"/>
            <w:rFonts w:ascii="Times New Roman" w:hAnsi="Times New Roman" w:cs="Times New Roman"/>
            <w:i/>
            <w:sz w:val="22"/>
            <w:szCs w:val="22"/>
          </w:rPr>
          <w:t>http://www.calstate.edu/app/program_dev.shtml</w:t>
        </w:r>
      </w:hyperlink>
    </w:p>
    <w:p w14:paraId="0D1F3F67" w14:textId="77777777" w:rsidR="001B4820" w:rsidRPr="0055010F" w:rsidRDefault="001B4820" w:rsidP="001B4820">
      <w:pPr>
        <w:jc w:val="center"/>
        <w:rPr>
          <w:rFonts w:ascii="Times New Roman" w:hAnsi="Times New Roman" w:cs="Times New Roman"/>
          <w:sz w:val="22"/>
          <w:szCs w:val="22"/>
        </w:rPr>
      </w:pPr>
      <w:r w:rsidRPr="0055010F">
        <w:rPr>
          <w:rFonts w:ascii="Times New Roman" w:hAnsi="Times New Roman" w:cs="Times New Roman"/>
          <w:b/>
          <w:i/>
          <w:sz w:val="22"/>
          <w:szCs w:val="22"/>
        </w:rPr>
        <w:t xml:space="preserve"> </w:t>
      </w:r>
    </w:p>
    <w:p w14:paraId="02D005AC" w14:textId="77777777" w:rsidR="001B4820" w:rsidRPr="0055010F" w:rsidRDefault="001B4820" w:rsidP="001B4820">
      <w:pPr>
        <w:tabs>
          <w:tab w:val="left" w:pos="720"/>
        </w:tabs>
        <w:ind w:left="720"/>
        <w:rPr>
          <w:rFonts w:ascii="Times New Roman" w:hAnsi="Times New Roman" w:cs="Times New Roman"/>
          <w:sz w:val="22"/>
          <w:szCs w:val="22"/>
        </w:rPr>
      </w:pPr>
      <w:r w:rsidRPr="0055010F">
        <w:rPr>
          <w:rFonts w:ascii="Times New Roman" w:hAnsi="Times New Roman" w:cs="Times New Roman"/>
          <w:sz w:val="22"/>
          <w:szCs w:val="22"/>
        </w:rPr>
        <w:t>c.   Indicate total number of units required for graduation.</w:t>
      </w:r>
    </w:p>
    <w:p w14:paraId="01765441" w14:textId="77777777" w:rsidR="001B4820" w:rsidRPr="0055010F" w:rsidRDefault="001B4820" w:rsidP="001B4820">
      <w:pPr>
        <w:pStyle w:val="ListParagraph"/>
        <w:ind w:left="1080"/>
        <w:rPr>
          <w:rFonts w:ascii="Times New Roman" w:hAnsi="Times New Roman" w:cs="Times New Roman"/>
          <w:sz w:val="22"/>
          <w:szCs w:val="22"/>
        </w:rPr>
      </w:pPr>
    </w:p>
    <w:p w14:paraId="338B0102" w14:textId="77777777" w:rsidR="001B4820" w:rsidRPr="0055010F" w:rsidRDefault="001B4820" w:rsidP="001B4820">
      <w:pPr>
        <w:pStyle w:val="ListParagraph"/>
        <w:ind w:left="1080"/>
        <w:rPr>
          <w:rFonts w:ascii="Times New Roman" w:hAnsi="Times New Roman" w:cs="Times New Roman"/>
          <w:i/>
          <w:sz w:val="22"/>
          <w:szCs w:val="22"/>
        </w:rPr>
      </w:pPr>
      <w:r w:rsidRPr="0055010F">
        <w:rPr>
          <w:rFonts w:ascii="Times New Roman" w:hAnsi="Times New Roman" w:cs="Times New Roman"/>
          <w:i/>
          <w:sz w:val="22"/>
          <w:szCs w:val="22"/>
        </w:rPr>
        <w:t>Please indicate the total number of units required for graduation from the program and indicate whether they are semester or quarter units. The total should include all prerequisites.</w:t>
      </w:r>
    </w:p>
    <w:p w14:paraId="76B26775" w14:textId="77777777" w:rsidR="001B4820" w:rsidRPr="0055010F" w:rsidRDefault="001B4820" w:rsidP="001B4820">
      <w:pPr>
        <w:rPr>
          <w:rFonts w:ascii="Times New Roman" w:hAnsi="Times New Roman" w:cs="Times New Roman"/>
          <w:sz w:val="22"/>
          <w:szCs w:val="22"/>
        </w:rPr>
      </w:pPr>
    </w:p>
    <w:p w14:paraId="3537FA57" w14:textId="77777777" w:rsidR="001B4820" w:rsidRPr="0055010F" w:rsidRDefault="001B4820" w:rsidP="001B4820">
      <w:pPr>
        <w:ind w:left="1080" w:hanging="360"/>
        <w:rPr>
          <w:rFonts w:ascii="Times New Roman" w:hAnsi="Times New Roman" w:cs="Times New Roman"/>
          <w:sz w:val="22"/>
          <w:szCs w:val="22"/>
        </w:rPr>
      </w:pPr>
      <w:r w:rsidRPr="0055010F">
        <w:rPr>
          <w:rFonts w:ascii="Times New Roman" w:hAnsi="Times New Roman" w:cs="Times New Roman"/>
          <w:sz w:val="22"/>
          <w:szCs w:val="22"/>
        </w:rPr>
        <w:t>d.   Include a justification for any baccalaureate program that requires more than 120-semester units or 180-quarter units. Programs proposed at more than 120 semester units will have to provide either a Title 5 justification for the higher units or a campus-approved request for an exception to the Title 5 unit limit for this kind of baccalaureate program.</w:t>
      </w:r>
    </w:p>
    <w:p w14:paraId="3F8B9D05" w14:textId="77777777" w:rsidR="001B4820" w:rsidRPr="0055010F" w:rsidRDefault="001B4820" w:rsidP="001B4820">
      <w:pPr>
        <w:rPr>
          <w:rFonts w:ascii="Times New Roman" w:hAnsi="Times New Roman" w:cs="Times New Roman"/>
          <w:sz w:val="22"/>
          <w:szCs w:val="22"/>
        </w:rPr>
      </w:pPr>
    </w:p>
    <w:p w14:paraId="6A13923E" w14:textId="77777777" w:rsidR="001B4820" w:rsidRPr="0055010F" w:rsidRDefault="001B4820" w:rsidP="001B4820">
      <w:pPr>
        <w:pStyle w:val="ListParagraph"/>
        <w:ind w:left="1080"/>
        <w:rPr>
          <w:rFonts w:ascii="Times New Roman" w:hAnsi="Times New Roman" w:cs="Times New Roman"/>
          <w:i/>
          <w:sz w:val="22"/>
          <w:szCs w:val="22"/>
        </w:rPr>
      </w:pPr>
      <w:r w:rsidRPr="0055010F">
        <w:rPr>
          <w:rFonts w:ascii="Times New Roman" w:hAnsi="Times New Roman" w:cs="Times New Roman"/>
          <w:i/>
          <w:sz w:val="22"/>
          <w:szCs w:val="22"/>
        </w:rPr>
        <w:t>Every attempt should be made to design the curriculum efficiently to meet the Title 5 requirement limiting program units to 120/180. This could involve program learning outcome revisions, extensive curriculum content analysis, combining and streamlining course content, or a re-examination of and realignment with accreditation agency required outcomes, for example.</w:t>
      </w:r>
    </w:p>
    <w:p w14:paraId="0BDE5507" w14:textId="77777777" w:rsidR="001B4820" w:rsidRPr="0055010F" w:rsidRDefault="001B4820" w:rsidP="001B4820">
      <w:pPr>
        <w:rPr>
          <w:rFonts w:ascii="Times New Roman" w:hAnsi="Times New Roman" w:cs="Times New Roman"/>
          <w:sz w:val="22"/>
          <w:szCs w:val="22"/>
        </w:rPr>
      </w:pPr>
    </w:p>
    <w:p w14:paraId="6B70B4B9" w14:textId="77777777" w:rsidR="001B4820" w:rsidRPr="0055010F" w:rsidRDefault="001B4820" w:rsidP="001B4820">
      <w:pPr>
        <w:ind w:left="1080" w:hanging="360"/>
        <w:rPr>
          <w:rFonts w:ascii="Times New Roman" w:hAnsi="Times New Roman" w:cs="Times New Roman"/>
          <w:sz w:val="22"/>
          <w:szCs w:val="22"/>
        </w:rPr>
      </w:pPr>
      <w:r w:rsidRPr="0055010F">
        <w:rPr>
          <w:rFonts w:ascii="Times New Roman" w:hAnsi="Times New Roman" w:cs="Times New Roman"/>
          <w:sz w:val="22"/>
          <w:szCs w:val="22"/>
        </w:rPr>
        <w:t xml:space="preserve">e.   If any formal options, concentrations, or special emphases are planned under the proposed major, identify and list the required courses. Optional:  You may propose a </w:t>
      </w:r>
      <w:r w:rsidRPr="0055010F">
        <w:rPr>
          <w:rFonts w:ascii="Times New Roman" w:hAnsi="Times New Roman" w:cs="Times New Roman"/>
          <w:sz w:val="22"/>
          <w:szCs w:val="22"/>
        </w:rPr>
        <w:lastRenderedPageBreak/>
        <w:t>CSU degree program code and CIP code for each concentration that you would like to report separately from the major program.</w:t>
      </w:r>
    </w:p>
    <w:p w14:paraId="5DD20C79" w14:textId="77777777" w:rsidR="001B4820" w:rsidRPr="0055010F" w:rsidRDefault="001B4820" w:rsidP="001B4820">
      <w:pPr>
        <w:ind w:left="1080"/>
        <w:rPr>
          <w:rFonts w:ascii="Times New Roman" w:hAnsi="Times New Roman" w:cs="Times New Roman"/>
          <w:sz w:val="22"/>
          <w:szCs w:val="22"/>
        </w:rPr>
      </w:pPr>
    </w:p>
    <w:p w14:paraId="5E35741E" w14:textId="5DB1E130" w:rsidR="001B4820" w:rsidRPr="0055010F" w:rsidRDefault="001B4820" w:rsidP="001B4820">
      <w:pPr>
        <w:ind w:left="1080"/>
        <w:rPr>
          <w:rFonts w:ascii="Times New Roman" w:hAnsi="Times New Roman" w:cs="Times New Roman"/>
          <w:i/>
          <w:sz w:val="22"/>
          <w:szCs w:val="22"/>
        </w:rPr>
      </w:pPr>
      <w:r w:rsidRPr="0055010F">
        <w:rPr>
          <w:rFonts w:ascii="Times New Roman" w:hAnsi="Times New Roman" w:cs="Times New Roman"/>
          <w:bCs/>
          <w:i/>
          <w:sz w:val="22"/>
          <w:szCs w:val="22"/>
        </w:rPr>
        <w:t xml:space="preserve">To ensure the integrity of degree programs, each approved degree title is to be associated with only one set of curricular requirements. Requirements in addition to the core curriculum may be achieved through use of a subprogram (an option, concentration, or special emphasis), as noted in </w:t>
      </w:r>
      <w:hyperlink r:id="rId27" w:history="1">
        <w:r w:rsidRPr="0055010F">
          <w:rPr>
            <w:rStyle w:val="Hyperlink"/>
            <w:rFonts w:ascii="Times New Roman" w:hAnsi="Times New Roman" w:cs="Times New Roman"/>
            <w:bCs/>
            <w:i/>
            <w:sz w:val="22"/>
            <w:szCs w:val="22"/>
          </w:rPr>
          <w:t>Executive Order 1071</w:t>
        </w:r>
      </w:hyperlink>
      <w:r w:rsidRPr="0055010F">
        <w:rPr>
          <w:rFonts w:ascii="Times New Roman" w:hAnsi="Times New Roman" w:cs="Times New Roman"/>
          <w:bCs/>
          <w:i/>
          <w:sz w:val="22"/>
          <w:szCs w:val="22"/>
        </w:rPr>
        <w:t>. An option, concentration, or special emphasis must constitute less than one half of the units required in the major core to insure that the program’s core curriculum reflects the content of the CIP code.</w:t>
      </w:r>
    </w:p>
    <w:p w14:paraId="43B48DE5" w14:textId="77777777" w:rsidR="001B4820" w:rsidRPr="0055010F" w:rsidRDefault="001B4820" w:rsidP="001B4820">
      <w:pPr>
        <w:rPr>
          <w:rFonts w:ascii="Times New Roman" w:hAnsi="Times New Roman" w:cs="Times New Roman"/>
          <w:i/>
          <w:sz w:val="22"/>
          <w:szCs w:val="22"/>
        </w:rPr>
      </w:pPr>
    </w:p>
    <w:p w14:paraId="00B472B8" w14:textId="77777777" w:rsidR="001B4820" w:rsidRPr="0055010F" w:rsidRDefault="001B4820" w:rsidP="001B4820">
      <w:pPr>
        <w:ind w:left="990" w:hanging="270"/>
        <w:rPr>
          <w:rFonts w:ascii="Times New Roman" w:hAnsi="Times New Roman" w:cs="Times New Roman"/>
          <w:sz w:val="22"/>
          <w:szCs w:val="22"/>
        </w:rPr>
      </w:pPr>
      <w:r w:rsidRPr="0055010F">
        <w:rPr>
          <w:rFonts w:ascii="Times New Roman" w:hAnsi="Times New Roman" w:cs="Times New Roman"/>
          <w:sz w:val="22"/>
          <w:szCs w:val="22"/>
        </w:rPr>
        <w:t>f.  List any new courses that are: (1) needed to initiate the program and (2) needed during the first two years after implementation. Include proposed catalog descriptions for new courses. For graduate program proposals, identify whether each new course would be at the graduate-level or undergraduate-level.</w:t>
      </w:r>
    </w:p>
    <w:p w14:paraId="25A1BF3B" w14:textId="77777777" w:rsidR="001B4820" w:rsidRPr="0055010F" w:rsidRDefault="001B4820" w:rsidP="001B4820">
      <w:pPr>
        <w:tabs>
          <w:tab w:val="left" w:pos="900"/>
        </w:tabs>
        <w:ind w:left="990" w:hanging="270"/>
        <w:rPr>
          <w:rFonts w:ascii="Times New Roman" w:hAnsi="Times New Roman" w:cs="Times New Roman"/>
          <w:sz w:val="22"/>
          <w:szCs w:val="22"/>
        </w:rPr>
      </w:pPr>
    </w:p>
    <w:p w14:paraId="493211BA" w14:textId="77777777" w:rsidR="001B4820" w:rsidRPr="0055010F" w:rsidRDefault="001B4820" w:rsidP="001B4820">
      <w:pPr>
        <w:tabs>
          <w:tab w:val="left" w:pos="900"/>
        </w:tabs>
        <w:ind w:left="1080"/>
        <w:rPr>
          <w:rFonts w:ascii="Times New Roman" w:hAnsi="Times New Roman" w:cs="Times New Roman"/>
          <w:i/>
          <w:sz w:val="22"/>
          <w:szCs w:val="22"/>
        </w:rPr>
      </w:pPr>
      <w:r w:rsidRPr="0055010F">
        <w:rPr>
          <w:rFonts w:ascii="Times New Roman" w:hAnsi="Times New Roman" w:cs="Times New Roman"/>
          <w:i/>
          <w:sz w:val="22"/>
          <w:szCs w:val="22"/>
        </w:rPr>
        <w:t>Only a list of the new courses and the proposed catalog descriptions are required for this section.</w:t>
      </w:r>
    </w:p>
    <w:p w14:paraId="20DEE301" w14:textId="77777777" w:rsidR="001B4820" w:rsidRPr="0055010F" w:rsidRDefault="001B4820" w:rsidP="001B4820">
      <w:pPr>
        <w:tabs>
          <w:tab w:val="left" w:pos="900"/>
        </w:tabs>
        <w:ind w:left="1080"/>
        <w:rPr>
          <w:rFonts w:ascii="Times New Roman" w:hAnsi="Times New Roman" w:cs="Times New Roman"/>
          <w:i/>
          <w:sz w:val="22"/>
          <w:szCs w:val="22"/>
        </w:rPr>
      </w:pPr>
    </w:p>
    <w:p w14:paraId="21B751AA" w14:textId="77777777" w:rsidR="001B4820" w:rsidRPr="0055010F" w:rsidRDefault="001B4820" w:rsidP="001B4820">
      <w:pPr>
        <w:pStyle w:val="ListParagraph"/>
        <w:ind w:left="1080"/>
        <w:rPr>
          <w:rFonts w:ascii="Times New Roman" w:hAnsi="Times New Roman" w:cs="Times New Roman"/>
          <w:sz w:val="22"/>
          <w:szCs w:val="22"/>
        </w:rPr>
      </w:pPr>
      <w:r w:rsidRPr="0055010F">
        <w:rPr>
          <w:rFonts w:ascii="Times New Roman" w:hAnsi="Times New Roman" w:cs="Times New Roman"/>
          <w:sz w:val="22"/>
          <w:szCs w:val="22"/>
        </w:rPr>
        <w:t>(WASC 2013 CFR: 2.1, 2.2)</w:t>
      </w:r>
    </w:p>
    <w:p w14:paraId="10C4B85C" w14:textId="77777777" w:rsidR="001B4820" w:rsidRPr="0055010F" w:rsidRDefault="001B4820" w:rsidP="001B4820">
      <w:pPr>
        <w:tabs>
          <w:tab w:val="left" w:pos="900"/>
        </w:tabs>
        <w:rPr>
          <w:rFonts w:ascii="Times New Roman" w:hAnsi="Times New Roman" w:cs="Times New Roman"/>
          <w:sz w:val="22"/>
          <w:szCs w:val="22"/>
        </w:rPr>
      </w:pPr>
    </w:p>
    <w:p w14:paraId="65E14D7A" w14:textId="77777777" w:rsidR="001B4820" w:rsidRPr="0055010F" w:rsidRDefault="001B4820" w:rsidP="001B4820">
      <w:pPr>
        <w:ind w:left="990" w:hanging="270"/>
        <w:rPr>
          <w:rFonts w:ascii="Times New Roman" w:hAnsi="Times New Roman" w:cs="Times New Roman"/>
          <w:sz w:val="22"/>
          <w:szCs w:val="22"/>
        </w:rPr>
      </w:pPr>
      <w:r w:rsidRPr="0055010F">
        <w:rPr>
          <w:rFonts w:ascii="Times New Roman" w:hAnsi="Times New Roman" w:cs="Times New Roman"/>
          <w:sz w:val="22"/>
          <w:szCs w:val="22"/>
        </w:rPr>
        <w:t>g.  Attach a proposed course-offering plan for the first three years of program implementation, indicating likely faculty teaching assignments.</w:t>
      </w:r>
    </w:p>
    <w:p w14:paraId="0F663A08" w14:textId="77777777" w:rsidR="001B4820" w:rsidRPr="0055010F" w:rsidRDefault="001B4820" w:rsidP="001B4820">
      <w:pPr>
        <w:rPr>
          <w:rFonts w:ascii="Times New Roman" w:hAnsi="Times New Roman" w:cs="Times New Roman"/>
          <w:sz w:val="22"/>
          <w:szCs w:val="22"/>
        </w:rPr>
      </w:pPr>
    </w:p>
    <w:p w14:paraId="5FCD1048" w14:textId="77777777" w:rsidR="001B4820" w:rsidRPr="0055010F" w:rsidRDefault="001B4820" w:rsidP="001B4820">
      <w:pPr>
        <w:ind w:left="1080"/>
        <w:rPr>
          <w:rFonts w:ascii="Times New Roman" w:hAnsi="Times New Roman" w:cs="Times New Roman"/>
          <w:sz w:val="22"/>
          <w:szCs w:val="22"/>
        </w:rPr>
      </w:pPr>
      <w:r w:rsidRPr="0055010F">
        <w:rPr>
          <w:rFonts w:ascii="Times New Roman" w:hAnsi="Times New Roman" w:cs="Times New Roman"/>
          <w:sz w:val="22"/>
          <w:szCs w:val="22"/>
        </w:rPr>
        <w:t>(WASC 2013 CFR: 2.2b)</w:t>
      </w:r>
    </w:p>
    <w:p w14:paraId="58F69004" w14:textId="77777777" w:rsidR="001B4820" w:rsidRPr="0055010F" w:rsidRDefault="001B4820" w:rsidP="001B4820">
      <w:pPr>
        <w:pStyle w:val="ListParagraph"/>
        <w:tabs>
          <w:tab w:val="left" w:pos="900"/>
        </w:tabs>
        <w:rPr>
          <w:rFonts w:ascii="Times New Roman" w:hAnsi="Times New Roman" w:cs="Times New Roman"/>
          <w:i/>
          <w:sz w:val="22"/>
          <w:szCs w:val="22"/>
        </w:rPr>
      </w:pPr>
    </w:p>
    <w:p w14:paraId="05FFDEF2" w14:textId="77777777" w:rsidR="001B4820" w:rsidRPr="0055010F" w:rsidRDefault="001B4820" w:rsidP="001B4820">
      <w:pPr>
        <w:pStyle w:val="ListParagraph"/>
        <w:tabs>
          <w:tab w:val="left" w:pos="900"/>
        </w:tabs>
        <w:ind w:left="1080"/>
        <w:rPr>
          <w:rFonts w:ascii="Times New Roman" w:hAnsi="Times New Roman" w:cs="Times New Roman"/>
          <w:i/>
          <w:sz w:val="22"/>
          <w:szCs w:val="22"/>
        </w:rPr>
      </w:pPr>
      <w:r w:rsidRPr="0055010F">
        <w:rPr>
          <w:rFonts w:ascii="Times New Roman" w:hAnsi="Times New Roman" w:cs="Times New Roman"/>
          <w:i/>
          <w:sz w:val="22"/>
          <w:szCs w:val="22"/>
        </w:rPr>
        <w:t>In table format, list the courses to be offered each year of the program. Indicate in which semester or quarter the courses will be offered and who might teach the course.</w:t>
      </w:r>
    </w:p>
    <w:p w14:paraId="44189632" w14:textId="77777777" w:rsidR="001B4820" w:rsidRPr="0055010F" w:rsidRDefault="001B4820" w:rsidP="001B4820">
      <w:pPr>
        <w:rPr>
          <w:rFonts w:ascii="Times New Roman" w:hAnsi="Times New Roman" w:cs="Times New Roman"/>
          <w:i/>
          <w:sz w:val="22"/>
          <w:szCs w:val="22"/>
        </w:rPr>
      </w:pPr>
    </w:p>
    <w:p w14:paraId="7E46E369" w14:textId="7ECA949F" w:rsidR="001B4820" w:rsidRPr="0055010F" w:rsidRDefault="001B4820" w:rsidP="001B4820">
      <w:pPr>
        <w:ind w:left="990" w:hanging="270"/>
        <w:rPr>
          <w:rFonts w:ascii="Times New Roman" w:hAnsi="Times New Roman" w:cs="Times New Roman"/>
          <w:sz w:val="22"/>
          <w:szCs w:val="22"/>
        </w:rPr>
      </w:pPr>
      <w:r w:rsidRPr="0055010F">
        <w:rPr>
          <w:rFonts w:ascii="Times New Roman" w:hAnsi="Times New Roman" w:cs="Times New Roman"/>
          <w:sz w:val="22"/>
          <w:szCs w:val="22"/>
        </w:rPr>
        <w:t>h. For master’s degree proposals, include evid</w:t>
      </w:r>
      <w:r w:rsidR="00D01F71">
        <w:rPr>
          <w:rFonts w:ascii="Times New Roman" w:hAnsi="Times New Roman" w:cs="Times New Roman"/>
          <w:sz w:val="22"/>
          <w:szCs w:val="22"/>
        </w:rPr>
        <w:t>ence that program requirements</w:t>
      </w:r>
      <w:r w:rsidRPr="0055010F">
        <w:rPr>
          <w:rFonts w:ascii="Times New Roman" w:hAnsi="Times New Roman" w:cs="Times New Roman"/>
          <w:sz w:val="22"/>
          <w:szCs w:val="22"/>
        </w:rPr>
        <w:t xml:space="preserve"> conform to the minimum requirements for the culminating experience, as specified in Section 40510 of Title 5 of the California Code of Regulations.</w:t>
      </w:r>
    </w:p>
    <w:p w14:paraId="008F3EE4" w14:textId="77777777" w:rsidR="001B4820" w:rsidRPr="0055010F" w:rsidRDefault="001B4820" w:rsidP="001B4820">
      <w:pPr>
        <w:pStyle w:val="ListParagraph"/>
        <w:tabs>
          <w:tab w:val="left" w:pos="900"/>
        </w:tabs>
        <w:rPr>
          <w:rFonts w:ascii="Times New Roman" w:hAnsi="Times New Roman" w:cs="Times New Roman"/>
          <w:sz w:val="22"/>
          <w:szCs w:val="22"/>
        </w:rPr>
      </w:pPr>
      <w:r w:rsidRPr="0055010F">
        <w:rPr>
          <w:rFonts w:ascii="Times New Roman" w:hAnsi="Times New Roman" w:cs="Times New Roman"/>
          <w:sz w:val="22"/>
          <w:szCs w:val="22"/>
        </w:rPr>
        <w:tab/>
      </w:r>
    </w:p>
    <w:p w14:paraId="126C5B2A" w14:textId="77777777" w:rsidR="001B4820" w:rsidRPr="0055010F" w:rsidRDefault="001B4820" w:rsidP="001B4820">
      <w:pPr>
        <w:pStyle w:val="ListParagraph"/>
        <w:tabs>
          <w:tab w:val="left" w:pos="900"/>
        </w:tabs>
        <w:ind w:left="990"/>
        <w:rPr>
          <w:rFonts w:ascii="Times New Roman" w:hAnsi="Times New Roman" w:cs="Times New Roman"/>
          <w:i/>
          <w:sz w:val="22"/>
          <w:szCs w:val="22"/>
        </w:rPr>
      </w:pPr>
      <w:r w:rsidRPr="0055010F">
        <w:rPr>
          <w:rFonts w:ascii="Times New Roman" w:hAnsi="Times New Roman" w:cs="Times New Roman"/>
          <w:i/>
          <w:sz w:val="22"/>
          <w:szCs w:val="22"/>
        </w:rPr>
        <w:t>Title 5 states that all master’s degree programs must have a culminating experience.  Programs can include any one of the following three options: 1) a thesis, 2) a project, or 3) comprehensive examination. Be sure to indicate which type of culminating experience will be required. If a thesis or project, sufficient narrative should address the research skills required to meet the culminating experience requirements.</w:t>
      </w:r>
    </w:p>
    <w:p w14:paraId="61F225C9" w14:textId="77777777" w:rsidR="001B4820" w:rsidRPr="0055010F" w:rsidRDefault="001B4820" w:rsidP="001B4820">
      <w:pPr>
        <w:tabs>
          <w:tab w:val="left" w:pos="900"/>
        </w:tabs>
        <w:rPr>
          <w:rFonts w:ascii="Times New Roman" w:hAnsi="Times New Roman" w:cs="Times New Roman"/>
          <w:sz w:val="22"/>
          <w:szCs w:val="22"/>
        </w:rPr>
      </w:pPr>
    </w:p>
    <w:p w14:paraId="21A078F5" w14:textId="77777777" w:rsidR="001B4820" w:rsidRPr="0055010F" w:rsidRDefault="001B4820" w:rsidP="001B4820">
      <w:pPr>
        <w:ind w:left="990" w:hanging="270"/>
        <w:rPr>
          <w:rFonts w:ascii="Times New Roman" w:hAnsi="Times New Roman" w:cs="Times New Roman"/>
          <w:sz w:val="22"/>
          <w:szCs w:val="22"/>
        </w:rPr>
      </w:pPr>
      <w:r w:rsidRPr="0055010F">
        <w:rPr>
          <w:rFonts w:ascii="Times New Roman" w:hAnsi="Times New Roman" w:cs="Times New Roman"/>
          <w:sz w:val="22"/>
          <w:szCs w:val="22"/>
        </w:rPr>
        <w:t>i.  For master’s degree proposals, cite the corresponding bachelor’s program and specify whether it is (a) subject to accreditation and (b) currently accredited.</w:t>
      </w:r>
    </w:p>
    <w:p w14:paraId="244D2493" w14:textId="77777777" w:rsidR="001B4820" w:rsidRPr="0055010F" w:rsidRDefault="001B4820" w:rsidP="001B4820">
      <w:pPr>
        <w:pStyle w:val="ListParagraph"/>
        <w:ind w:left="1080"/>
        <w:rPr>
          <w:rFonts w:ascii="Times New Roman" w:hAnsi="Times New Roman" w:cs="Times New Roman"/>
          <w:sz w:val="22"/>
          <w:szCs w:val="22"/>
        </w:rPr>
      </w:pPr>
    </w:p>
    <w:p w14:paraId="3E80DF83" w14:textId="77777777" w:rsidR="001B4820" w:rsidRPr="0055010F" w:rsidRDefault="001B4820" w:rsidP="001B4820">
      <w:pPr>
        <w:pStyle w:val="ListParagraph"/>
        <w:ind w:left="990"/>
        <w:rPr>
          <w:rFonts w:ascii="Times New Roman" w:hAnsi="Times New Roman" w:cs="Times New Roman"/>
          <w:i/>
          <w:sz w:val="22"/>
          <w:szCs w:val="22"/>
        </w:rPr>
      </w:pPr>
      <w:r w:rsidRPr="0055010F">
        <w:rPr>
          <w:rFonts w:ascii="Times New Roman" w:hAnsi="Times New Roman" w:cs="Times New Roman"/>
          <w:i/>
          <w:sz w:val="22"/>
          <w:szCs w:val="22"/>
        </w:rPr>
        <w:t>Not all master’s degrees will have a corresponding bachelor’s degree program. If that is the case, please indicate.</w:t>
      </w:r>
    </w:p>
    <w:p w14:paraId="710B82B2" w14:textId="77777777" w:rsidR="001B4820" w:rsidRPr="0055010F" w:rsidRDefault="001B4820" w:rsidP="001B4820">
      <w:pPr>
        <w:ind w:left="990" w:hanging="270"/>
        <w:rPr>
          <w:rFonts w:ascii="Times New Roman" w:hAnsi="Times New Roman" w:cs="Times New Roman"/>
          <w:sz w:val="22"/>
          <w:szCs w:val="22"/>
        </w:rPr>
      </w:pPr>
    </w:p>
    <w:p w14:paraId="61A1EC42" w14:textId="77777777" w:rsidR="001B4820" w:rsidRPr="0055010F" w:rsidRDefault="001B4820" w:rsidP="001B4820">
      <w:pPr>
        <w:ind w:left="990" w:hanging="270"/>
        <w:rPr>
          <w:rFonts w:ascii="Times New Roman" w:hAnsi="Times New Roman" w:cs="Times New Roman"/>
          <w:sz w:val="22"/>
          <w:szCs w:val="22"/>
        </w:rPr>
      </w:pPr>
      <w:r w:rsidRPr="0055010F">
        <w:rPr>
          <w:rFonts w:ascii="Times New Roman" w:hAnsi="Times New Roman" w:cs="Times New Roman"/>
          <w:sz w:val="22"/>
          <w:szCs w:val="22"/>
        </w:rPr>
        <w:tab/>
        <w:t>(WASC 2013 CFR: 2.2b)</w:t>
      </w:r>
    </w:p>
    <w:p w14:paraId="1BF19B16" w14:textId="77777777" w:rsidR="001B4820" w:rsidRPr="0055010F" w:rsidRDefault="001B4820" w:rsidP="001B4820">
      <w:pPr>
        <w:rPr>
          <w:rFonts w:ascii="Times New Roman" w:hAnsi="Times New Roman" w:cs="Times New Roman"/>
          <w:sz w:val="22"/>
          <w:szCs w:val="22"/>
        </w:rPr>
      </w:pPr>
    </w:p>
    <w:p w14:paraId="1ED75F2E" w14:textId="77777777" w:rsidR="001B4820" w:rsidRPr="0055010F" w:rsidRDefault="001B4820" w:rsidP="001B4820">
      <w:pPr>
        <w:ind w:left="990" w:hanging="270"/>
        <w:rPr>
          <w:rFonts w:ascii="Times New Roman" w:hAnsi="Times New Roman" w:cs="Times New Roman"/>
          <w:sz w:val="22"/>
          <w:szCs w:val="22"/>
        </w:rPr>
      </w:pPr>
      <w:r w:rsidRPr="0055010F">
        <w:rPr>
          <w:rFonts w:ascii="Times New Roman" w:hAnsi="Times New Roman" w:cs="Times New Roman"/>
          <w:sz w:val="22"/>
          <w:szCs w:val="22"/>
        </w:rPr>
        <w:t>j. For graduate degree programs, specify admission criteria, including any prerequisite coursework.</w:t>
      </w:r>
    </w:p>
    <w:p w14:paraId="476B266D" w14:textId="77777777" w:rsidR="001B4820" w:rsidRPr="0055010F" w:rsidRDefault="001B4820" w:rsidP="001B4820">
      <w:pPr>
        <w:ind w:left="720"/>
        <w:rPr>
          <w:rFonts w:ascii="Times New Roman" w:hAnsi="Times New Roman" w:cs="Times New Roman"/>
          <w:sz w:val="22"/>
          <w:szCs w:val="22"/>
        </w:rPr>
      </w:pPr>
    </w:p>
    <w:p w14:paraId="74ADFEB5" w14:textId="77777777" w:rsidR="001B4820" w:rsidRPr="0055010F" w:rsidRDefault="001B4820" w:rsidP="001B4820">
      <w:pPr>
        <w:ind w:left="990"/>
        <w:rPr>
          <w:rFonts w:ascii="Times New Roman" w:hAnsi="Times New Roman" w:cs="Times New Roman"/>
          <w:i/>
          <w:sz w:val="22"/>
          <w:szCs w:val="22"/>
        </w:rPr>
      </w:pPr>
      <w:r w:rsidRPr="0055010F">
        <w:rPr>
          <w:rFonts w:ascii="Times New Roman" w:hAnsi="Times New Roman" w:cs="Times New Roman"/>
          <w:i/>
          <w:sz w:val="22"/>
          <w:szCs w:val="22"/>
        </w:rPr>
        <w:lastRenderedPageBreak/>
        <w:t>List all admission criteria to the program as well as any prerequisites that must be completed before formal acceptance into the program. The criteria should match the catalog description in 3b above.</w:t>
      </w:r>
    </w:p>
    <w:p w14:paraId="52116129" w14:textId="77777777" w:rsidR="001B4820" w:rsidRPr="0055010F" w:rsidRDefault="001B4820" w:rsidP="001B4820">
      <w:pPr>
        <w:rPr>
          <w:rFonts w:ascii="Times New Roman" w:hAnsi="Times New Roman" w:cs="Times New Roman"/>
          <w:sz w:val="22"/>
          <w:szCs w:val="22"/>
        </w:rPr>
      </w:pPr>
    </w:p>
    <w:p w14:paraId="7FC94206" w14:textId="77777777" w:rsidR="001B4820" w:rsidRPr="0055010F" w:rsidRDefault="001B4820" w:rsidP="001B4820">
      <w:pPr>
        <w:ind w:left="990" w:hanging="270"/>
        <w:rPr>
          <w:rFonts w:ascii="Times New Roman" w:hAnsi="Times New Roman" w:cs="Times New Roman"/>
          <w:sz w:val="22"/>
          <w:szCs w:val="22"/>
        </w:rPr>
      </w:pPr>
      <w:r w:rsidRPr="0055010F">
        <w:rPr>
          <w:rFonts w:ascii="Times New Roman" w:hAnsi="Times New Roman" w:cs="Times New Roman"/>
          <w:sz w:val="22"/>
          <w:szCs w:val="22"/>
        </w:rPr>
        <w:t>k. For graduate degree programs, specify criteria for student continuation in the program.</w:t>
      </w:r>
    </w:p>
    <w:p w14:paraId="66F6E21A" w14:textId="77777777" w:rsidR="001B4820" w:rsidRPr="0055010F" w:rsidRDefault="001B4820" w:rsidP="001B4820">
      <w:pPr>
        <w:rPr>
          <w:rFonts w:ascii="Times New Roman" w:hAnsi="Times New Roman" w:cs="Times New Roman"/>
          <w:sz w:val="22"/>
          <w:szCs w:val="22"/>
        </w:rPr>
      </w:pPr>
    </w:p>
    <w:p w14:paraId="284CFE73" w14:textId="77777777" w:rsidR="001B4820" w:rsidRPr="0055010F" w:rsidRDefault="001B4820" w:rsidP="001B4820">
      <w:pPr>
        <w:ind w:left="990"/>
        <w:rPr>
          <w:rFonts w:ascii="Times New Roman" w:hAnsi="Times New Roman" w:cs="Times New Roman"/>
          <w:i/>
          <w:sz w:val="22"/>
          <w:szCs w:val="22"/>
        </w:rPr>
      </w:pPr>
      <w:r w:rsidRPr="0055010F">
        <w:rPr>
          <w:rFonts w:ascii="Times New Roman" w:hAnsi="Times New Roman" w:cs="Times New Roman"/>
          <w:i/>
          <w:sz w:val="22"/>
          <w:szCs w:val="22"/>
        </w:rPr>
        <w:t>Describe the academic criteria that must be met in order for a student to remain in the program.</w:t>
      </w:r>
    </w:p>
    <w:p w14:paraId="2CCA570C" w14:textId="77777777" w:rsidR="001B4820" w:rsidRPr="0055010F" w:rsidRDefault="001B4820" w:rsidP="001B4820">
      <w:pPr>
        <w:ind w:left="720"/>
        <w:rPr>
          <w:rFonts w:ascii="Times New Roman" w:hAnsi="Times New Roman" w:cs="Times New Roman"/>
          <w:sz w:val="22"/>
          <w:szCs w:val="22"/>
        </w:rPr>
      </w:pPr>
    </w:p>
    <w:p w14:paraId="697A35F5" w14:textId="77777777" w:rsidR="001B4820" w:rsidRPr="0055010F" w:rsidRDefault="001B4820" w:rsidP="001B4820">
      <w:pPr>
        <w:ind w:left="990" w:hanging="270"/>
        <w:rPr>
          <w:rFonts w:ascii="Times New Roman" w:hAnsi="Times New Roman" w:cs="Times New Roman"/>
          <w:sz w:val="22"/>
          <w:szCs w:val="22"/>
        </w:rPr>
      </w:pPr>
      <w:r w:rsidRPr="0055010F">
        <w:rPr>
          <w:rFonts w:ascii="Times New Roman" w:hAnsi="Times New Roman" w:cs="Times New Roman"/>
          <w:sz w:val="22"/>
          <w:szCs w:val="22"/>
        </w:rPr>
        <w:t>l.  For undergraduate programs, specify planned provisions for articulation of the proposed major with community college programs.</w:t>
      </w:r>
    </w:p>
    <w:p w14:paraId="1074E69A" w14:textId="77777777" w:rsidR="001B4820" w:rsidRPr="0055010F" w:rsidRDefault="001B4820" w:rsidP="001B4820">
      <w:pPr>
        <w:rPr>
          <w:rFonts w:ascii="Times New Roman" w:hAnsi="Times New Roman" w:cs="Times New Roman"/>
          <w:sz w:val="22"/>
          <w:szCs w:val="22"/>
        </w:rPr>
      </w:pPr>
    </w:p>
    <w:p w14:paraId="6FBF5951" w14:textId="77777777" w:rsidR="001B4820" w:rsidRPr="0055010F" w:rsidRDefault="001B4820" w:rsidP="001B4820">
      <w:pPr>
        <w:ind w:left="1080"/>
        <w:rPr>
          <w:rFonts w:ascii="Times New Roman" w:hAnsi="Times New Roman" w:cs="Times New Roman"/>
          <w:i/>
          <w:sz w:val="22"/>
          <w:szCs w:val="22"/>
        </w:rPr>
      </w:pPr>
      <w:r w:rsidRPr="0055010F">
        <w:rPr>
          <w:rFonts w:ascii="Times New Roman" w:hAnsi="Times New Roman" w:cs="Times New Roman"/>
          <w:i/>
          <w:sz w:val="22"/>
          <w:szCs w:val="22"/>
        </w:rPr>
        <w:t>Provide specific examples of community college programs contacted or those where articulation agreements have been explored or adopted.</w:t>
      </w:r>
    </w:p>
    <w:p w14:paraId="1AD25B2F" w14:textId="77777777" w:rsidR="001B4820" w:rsidRPr="0055010F" w:rsidRDefault="001B4820" w:rsidP="001B4820">
      <w:pPr>
        <w:rPr>
          <w:rFonts w:ascii="Times New Roman" w:hAnsi="Times New Roman" w:cs="Times New Roman"/>
          <w:sz w:val="22"/>
          <w:szCs w:val="22"/>
        </w:rPr>
      </w:pPr>
    </w:p>
    <w:p w14:paraId="1300DD23" w14:textId="77777777" w:rsidR="001B4820" w:rsidRPr="0055010F" w:rsidRDefault="001B4820" w:rsidP="001B4820">
      <w:pPr>
        <w:ind w:left="720"/>
        <w:rPr>
          <w:rFonts w:ascii="Times New Roman" w:hAnsi="Times New Roman" w:cs="Times New Roman"/>
          <w:sz w:val="22"/>
          <w:szCs w:val="22"/>
        </w:rPr>
      </w:pPr>
      <w:r w:rsidRPr="0055010F">
        <w:rPr>
          <w:rFonts w:ascii="Times New Roman" w:hAnsi="Times New Roman" w:cs="Times New Roman"/>
          <w:sz w:val="22"/>
          <w:szCs w:val="22"/>
        </w:rPr>
        <w:t>m. Provide advising “roadmaps” that have been developed for the major.</w:t>
      </w:r>
    </w:p>
    <w:p w14:paraId="233050FF" w14:textId="77777777" w:rsidR="001B4820" w:rsidRPr="0055010F" w:rsidRDefault="001B4820" w:rsidP="001B4820">
      <w:pPr>
        <w:ind w:left="720"/>
        <w:rPr>
          <w:rFonts w:ascii="Times New Roman" w:hAnsi="Times New Roman" w:cs="Times New Roman"/>
          <w:sz w:val="22"/>
          <w:szCs w:val="22"/>
        </w:rPr>
      </w:pPr>
      <w:r w:rsidRPr="0055010F">
        <w:rPr>
          <w:rFonts w:ascii="Times New Roman" w:hAnsi="Times New Roman" w:cs="Times New Roman"/>
          <w:sz w:val="22"/>
          <w:szCs w:val="22"/>
        </w:rPr>
        <w:tab/>
      </w:r>
    </w:p>
    <w:p w14:paraId="0FA012D8" w14:textId="77777777" w:rsidR="001B4820" w:rsidRPr="0055010F" w:rsidRDefault="001B4820" w:rsidP="001B4820">
      <w:pPr>
        <w:ind w:left="1080"/>
        <w:rPr>
          <w:rFonts w:ascii="Times New Roman" w:hAnsi="Times New Roman" w:cs="Times New Roman"/>
          <w:i/>
          <w:sz w:val="22"/>
          <w:szCs w:val="22"/>
        </w:rPr>
      </w:pPr>
      <w:r w:rsidRPr="0055010F">
        <w:rPr>
          <w:rFonts w:ascii="Times New Roman" w:hAnsi="Times New Roman" w:cs="Times New Roman"/>
          <w:i/>
          <w:sz w:val="22"/>
          <w:szCs w:val="22"/>
        </w:rPr>
        <w:t>For this section, a table or chart providing several options for students to follow that include which classes to take and when to take them for all years while enrolled in the program is helpful.  This will assist students to stay on track to graduate in a timely manner.</w:t>
      </w:r>
    </w:p>
    <w:p w14:paraId="0AFF9188" w14:textId="77777777" w:rsidR="001B4820" w:rsidRDefault="001B4820" w:rsidP="001B4820">
      <w:pPr>
        <w:ind w:left="1080"/>
        <w:rPr>
          <w:rFonts w:ascii="Times New Roman" w:hAnsi="Times New Roman" w:cs="Times New Roman"/>
          <w:i/>
        </w:rPr>
      </w:pPr>
      <w:r w:rsidRPr="0055010F">
        <w:rPr>
          <w:rFonts w:ascii="Times New Roman" w:hAnsi="Times New Roman" w:cs="Times New Roman"/>
          <w:i/>
          <w:sz w:val="22"/>
          <w:szCs w:val="22"/>
        </w:rPr>
        <w:br w:type="page"/>
      </w:r>
      <w:r w:rsidRPr="00FC6657">
        <w:rPr>
          <w:rFonts w:ascii="Times New Roman" w:hAnsi="Times New Roman" w:cs="Times New Roman"/>
          <w:i/>
        </w:rPr>
        <w:lastRenderedPageBreak/>
        <w:t>Example:</w:t>
      </w:r>
    </w:p>
    <w:p w14:paraId="31A34867" w14:textId="605E92E3" w:rsidR="0083286D" w:rsidRPr="0083286D" w:rsidRDefault="0083286D" w:rsidP="001B4820">
      <w:pPr>
        <w:ind w:left="1080"/>
        <w:rPr>
          <w:rFonts w:ascii="Times New Roman" w:hAnsi="Times New Roman" w:cs="Times New Roman"/>
          <w:b/>
          <w:i/>
          <w:color w:val="FF0000"/>
        </w:rPr>
      </w:pPr>
      <w:r w:rsidRPr="0083286D">
        <w:rPr>
          <w:rFonts w:ascii="Times New Roman" w:hAnsi="Times New Roman" w:cs="Times New Roman"/>
          <w:b/>
          <w:i/>
          <w:color w:val="FF0000"/>
          <w:highlight w:val="yellow"/>
        </w:rPr>
        <w:t xml:space="preserve">Please use </w:t>
      </w:r>
      <w:r>
        <w:rPr>
          <w:rFonts w:ascii="Times New Roman" w:hAnsi="Times New Roman" w:cs="Times New Roman"/>
          <w:b/>
          <w:i/>
          <w:color w:val="FF0000"/>
          <w:highlight w:val="yellow"/>
        </w:rPr>
        <w:t xml:space="preserve">roadmap </w:t>
      </w:r>
      <w:bookmarkStart w:id="0" w:name="_GoBack"/>
      <w:bookmarkEnd w:id="0"/>
      <w:r w:rsidRPr="0083286D">
        <w:rPr>
          <w:rFonts w:ascii="Times New Roman" w:hAnsi="Times New Roman" w:cs="Times New Roman"/>
          <w:b/>
          <w:i/>
          <w:color w:val="FF0000"/>
          <w:highlight w:val="yellow"/>
        </w:rPr>
        <w:t>template found in Curriculog proposal.</w:t>
      </w:r>
    </w:p>
    <w:p w14:paraId="097ED691" w14:textId="77777777" w:rsidR="001B4820" w:rsidRPr="00FC6657" w:rsidRDefault="001B4820" w:rsidP="001B4820">
      <w:pPr>
        <w:tabs>
          <w:tab w:val="left" w:pos="900"/>
        </w:tabs>
        <w:rPr>
          <w:rFonts w:ascii="Times New Roman" w:hAnsi="Times New Roman" w:cs="Times New Roman"/>
          <w:i/>
        </w:rPr>
      </w:pPr>
    </w:p>
    <w:tbl>
      <w:tblPr>
        <w:tblW w:w="0" w:type="auto"/>
        <w:tblInd w:w="1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36"/>
        <w:gridCol w:w="1236"/>
        <w:gridCol w:w="1236"/>
        <w:gridCol w:w="1236"/>
        <w:gridCol w:w="1236"/>
        <w:gridCol w:w="1236"/>
      </w:tblGrid>
      <w:tr w:rsidR="001B4820" w:rsidRPr="00FC6657" w14:paraId="5506CB24" w14:textId="77777777" w:rsidTr="00D85E0A">
        <w:tc>
          <w:tcPr>
            <w:tcW w:w="7416" w:type="dxa"/>
            <w:gridSpan w:val="6"/>
          </w:tcPr>
          <w:p w14:paraId="61FA2914" w14:textId="77777777" w:rsidR="001B4820" w:rsidRPr="00FC6657" w:rsidRDefault="001B4820" w:rsidP="00D85E0A">
            <w:pPr>
              <w:tabs>
                <w:tab w:val="left" w:pos="900"/>
              </w:tabs>
              <w:rPr>
                <w:rFonts w:ascii="Times New Roman" w:hAnsi="Times New Roman" w:cs="Times New Roman"/>
                <w:b/>
                <w:i/>
              </w:rPr>
            </w:pPr>
            <w:r w:rsidRPr="00FC6657">
              <w:rPr>
                <w:rFonts w:ascii="Times New Roman" w:hAnsi="Times New Roman" w:cs="Times New Roman"/>
                <w:b/>
                <w:i/>
              </w:rPr>
              <w:t>Program Name - Advising Roadmap  - Recommended Course Sequence</w:t>
            </w:r>
          </w:p>
        </w:tc>
      </w:tr>
      <w:tr w:rsidR="001B4820" w:rsidRPr="00FC6657" w14:paraId="637AB80C" w14:textId="77777777" w:rsidTr="00D85E0A">
        <w:tc>
          <w:tcPr>
            <w:tcW w:w="7416" w:type="dxa"/>
            <w:gridSpan w:val="6"/>
          </w:tcPr>
          <w:p w14:paraId="00AC0CFB"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b/>
                <w:i/>
              </w:rPr>
              <w:t>Freshman Year</w:t>
            </w:r>
            <w:r w:rsidRPr="00FC6657">
              <w:rPr>
                <w:rFonts w:ascii="Times New Roman" w:hAnsi="Times New Roman" w:cs="Times New Roman"/>
                <w:i/>
              </w:rPr>
              <w:t xml:space="preserve"> (xx units)</w:t>
            </w:r>
          </w:p>
        </w:tc>
      </w:tr>
      <w:tr w:rsidR="001B4820" w:rsidRPr="00FC6657" w14:paraId="2776D602" w14:textId="77777777" w:rsidTr="00D85E0A">
        <w:tc>
          <w:tcPr>
            <w:tcW w:w="1236" w:type="dxa"/>
          </w:tcPr>
          <w:p w14:paraId="75F38D68"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Fall</w:t>
            </w:r>
          </w:p>
        </w:tc>
        <w:tc>
          <w:tcPr>
            <w:tcW w:w="1236" w:type="dxa"/>
          </w:tcPr>
          <w:p w14:paraId="1B84CD6A"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c>
          <w:tcPr>
            <w:tcW w:w="1236" w:type="dxa"/>
          </w:tcPr>
          <w:p w14:paraId="50C90E15"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Summer</w:t>
            </w:r>
          </w:p>
        </w:tc>
        <w:tc>
          <w:tcPr>
            <w:tcW w:w="1236" w:type="dxa"/>
          </w:tcPr>
          <w:p w14:paraId="4C2E2CC5"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c>
          <w:tcPr>
            <w:tcW w:w="1236" w:type="dxa"/>
          </w:tcPr>
          <w:p w14:paraId="2278660C"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Spring</w:t>
            </w:r>
          </w:p>
        </w:tc>
        <w:tc>
          <w:tcPr>
            <w:tcW w:w="1236" w:type="dxa"/>
          </w:tcPr>
          <w:p w14:paraId="7FEFA416"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r>
      <w:tr w:rsidR="001B4820" w:rsidRPr="00FC6657" w14:paraId="7BA3C1FD" w14:textId="77777777" w:rsidTr="00D85E0A">
        <w:tc>
          <w:tcPr>
            <w:tcW w:w="1236" w:type="dxa"/>
          </w:tcPr>
          <w:p w14:paraId="14FCC181" w14:textId="77777777" w:rsidR="001B4820" w:rsidRPr="00FC6657" w:rsidRDefault="001B4820" w:rsidP="00D85E0A">
            <w:pPr>
              <w:tabs>
                <w:tab w:val="left" w:pos="900"/>
              </w:tabs>
              <w:rPr>
                <w:rFonts w:ascii="Times New Roman" w:hAnsi="Times New Roman" w:cs="Times New Roman"/>
                <w:i/>
              </w:rPr>
            </w:pPr>
          </w:p>
        </w:tc>
        <w:tc>
          <w:tcPr>
            <w:tcW w:w="1236" w:type="dxa"/>
          </w:tcPr>
          <w:p w14:paraId="3F981CDF" w14:textId="77777777" w:rsidR="001B4820" w:rsidRPr="00FC6657" w:rsidRDefault="001B4820" w:rsidP="00D85E0A">
            <w:pPr>
              <w:tabs>
                <w:tab w:val="left" w:pos="900"/>
              </w:tabs>
              <w:rPr>
                <w:rFonts w:ascii="Times New Roman" w:hAnsi="Times New Roman" w:cs="Times New Roman"/>
                <w:i/>
              </w:rPr>
            </w:pPr>
          </w:p>
        </w:tc>
        <w:tc>
          <w:tcPr>
            <w:tcW w:w="1236" w:type="dxa"/>
          </w:tcPr>
          <w:p w14:paraId="49987AE4" w14:textId="77777777" w:rsidR="001B4820" w:rsidRPr="00FC6657" w:rsidRDefault="001B4820" w:rsidP="00D85E0A">
            <w:pPr>
              <w:tabs>
                <w:tab w:val="left" w:pos="900"/>
              </w:tabs>
              <w:rPr>
                <w:rFonts w:ascii="Times New Roman" w:hAnsi="Times New Roman" w:cs="Times New Roman"/>
                <w:i/>
              </w:rPr>
            </w:pPr>
          </w:p>
        </w:tc>
        <w:tc>
          <w:tcPr>
            <w:tcW w:w="1236" w:type="dxa"/>
          </w:tcPr>
          <w:p w14:paraId="79AF5B89" w14:textId="77777777" w:rsidR="001B4820" w:rsidRPr="00FC6657" w:rsidRDefault="001B4820" w:rsidP="00D85E0A">
            <w:pPr>
              <w:tabs>
                <w:tab w:val="left" w:pos="900"/>
              </w:tabs>
              <w:rPr>
                <w:rFonts w:ascii="Times New Roman" w:hAnsi="Times New Roman" w:cs="Times New Roman"/>
                <w:i/>
              </w:rPr>
            </w:pPr>
          </w:p>
        </w:tc>
        <w:tc>
          <w:tcPr>
            <w:tcW w:w="1236" w:type="dxa"/>
          </w:tcPr>
          <w:p w14:paraId="57578763" w14:textId="77777777" w:rsidR="001B4820" w:rsidRPr="00FC6657" w:rsidRDefault="001B4820" w:rsidP="00D85E0A">
            <w:pPr>
              <w:tabs>
                <w:tab w:val="left" w:pos="900"/>
              </w:tabs>
              <w:rPr>
                <w:rFonts w:ascii="Times New Roman" w:hAnsi="Times New Roman" w:cs="Times New Roman"/>
                <w:i/>
              </w:rPr>
            </w:pPr>
          </w:p>
        </w:tc>
        <w:tc>
          <w:tcPr>
            <w:tcW w:w="1236" w:type="dxa"/>
          </w:tcPr>
          <w:p w14:paraId="53F1BB1A" w14:textId="77777777" w:rsidR="001B4820" w:rsidRPr="00FC6657" w:rsidRDefault="001B4820" w:rsidP="00D85E0A">
            <w:pPr>
              <w:tabs>
                <w:tab w:val="left" w:pos="900"/>
              </w:tabs>
              <w:rPr>
                <w:rFonts w:ascii="Times New Roman" w:hAnsi="Times New Roman" w:cs="Times New Roman"/>
                <w:i/>
              </w:rPr>
            </w:pPr>
          </w:p>
        </w:tc>
      </w:tr>
      <w:tr w:rsidR="001B4820" w:rsidRPr="00FC6657" w14:paraId="5B60D84D" w14:textId="77777777" w:rsidTr="00D85E0A">
        <w:tc>
          <w:tcPr>
            <w:tcW w:w="1236" w:type="dxa"/>
          </w:tcPr>
          <w:p w14:paraId="5455F62E" w14:textId="77777777" w:rsidR="001B4820" w:rsidRPr="00FC6657" w:rsidRDefault="001B4820" w:rsidP="00D85E0A">
            <w:pPr>
              <w:tabs>
                <w:tab w:val="left" w:pos="900"/>
              </w:tabs>
              <w:rPr>
                <w:rFonts w:ascii="Times New Roman" w:hAnsi="Times New Roman" w:cs="Times New Roman"/>
                <w:i/>
              </w:rPr>
            </w:pPr>
          </w:p>
        </w:tc>
        <w:tc>
          <w:tcPr>
            <w:tcW w:w="1236" w:type="dxa"/>
          </w:tcPr>
          <w:p w14:paraId="00D21284" w14:textId="77777777" w:rsidR="001B4820" w:rsidRPr="00FC6657" w:rsidRDefault="001B4820" w:rsidP="00D85E0A">
            <w:pPr>
              <w:tabs>
                <w:tab w:val="left" w:pos="900"/>
              </w:tabs>
              <w:rPr>
                <w:rFonts w:ascii="Times New Roman" w:hAnsi="Times New Roman" w:cs="Times New Roman"/>
                <w:i/>
              </w:rPr>
            </w:pPr>
          </w:p>
        </w:tc>
        <w:tc>
          <w:tcPr>
            <w:tcW w:w="1236" w:type="dxa"/>
          </w:tcPr>
          <w:p w14:paraId="161CF03A" w14:textId="77777777" w:rsidR="001B4820" w:rsidRPr="00FC6657" w:rsidRDefault="001B4820" w:rsidP="00D85E0A">
            <w:pPr>
              <w:tabs>
                <w:tab w:val="left" w:pos="900"/>
              </w:tabs>
              <w:rPr>
                <w:rFonts w:ascii="Times New Roman" w:hAnsi="Times New Roman" w:cs="Times New Roman"/>
                <w:i/>
              </w:rPr>
            </w:pPr>
          </w:p>
        </w:tc>
        <w:tc>
          <w:tcPr>
            <w:tcW w:w="1236" w:type="dxa"/>
          </w:tcPr>
          <w:p w14:paraId="6F38A33B" w14:textId="77777777" w:rsidR="001B4820" w:rsidRPr="00FC6657" w:rsidRDefault="001B4820" w:rsidP="00D85E0A">
            <w:pPr>
              <w:tabs>
                <w:tab w:val="left" w:pos="900"/>
              </w:tabs>
              <w:rPr>
                <w:rFonts w:ascii="Times New Roman" w:hAnsi="Times New Roman" w:cs="Times New Roman"/>
                <w:i/>
              </w:rPr>
            </w:pPr>
          </w:p>
        </w:tc>
        <w:tc>
          <w:tcPr>
            <w:tcW w:w="1236" w:type="dxa"/>
          </w:tcPr>
          <w:p w14:paraId="6ADB02AF" w14:textId="77777777" w:rsidR="001B4820" w:rsidRPr="00FC6657" w:rsidRDefault="001B4820" w:rsidP="00D85E0A">
            <w:pPr>
              <w:tabs>
                <w:tab w:val="left" w:pos="900"/>
              </w:tabs>
              <w:rPr>
                <w:rFonts w:ascii="Times New Roman" w:hAnsi="Times New Roman" w:cs="Times New Roman"/>
                <w:i/>
              </w:rPr>
            </w:pPr>
          </w:p>
        </w:tc>
        <w:tc>
          <w:tcPr>
            <w:tcW w:w="1236" w:type="dxa"/>
          </w:tcPr>
          <w:p w14:paraId="6F02D98D" w14:textId="77777777" w:rsidR="001B4820" w:rsidRPr="00FC6657" w:rsidRDefault="001B4820" w:rsidP="00D85E0A">
            <w:pPr>
              <w:tabs>
                <w:tab w:val="left" w:pos="900"/>
              </w:tabs>
              <w:rPr>
                <w:rFonts w:ascii="Times New Roman" w:hAnsi="Times New Roman" w:cs="Times New Roman"/>
                <w:i/>
              </w:rPr>
            </w:pPr>
          </w:p>
        </w:tc>
      </w:tr>
      <w:tr w:rsidR="001B4820" w:rsidRPr="00FC6657" w14:paraId="10338C9F" w14:textId="77777777" w:rsidTr="00D85E0A">
        <w:tc>
          <w:tcPr>
            <w:tcW w:w="1236" w:type="dxa"/>
          </w:tcPr>
          <w:p w14:paraId="2D56F956" w14:textId="77777777" w:rsidR="001B4820" w:rsidRPr="00FC6657" w:rsidRDefault="001B4820" w:rsidP="00D85E0A">
            <w:pPr>
              <w:tabs>
                <w:tab w:val="left" w:pos="900"/>
              </w:tabs>
              <w:rPr>
                <w:rFonts w:ascii="Times New Roman" w:hAnsi="Times New Roman" w:cs="Times New Roman"/>
                <w:i/>
              </w:rPr>
            </w:pPr>
          </w:p>
        </w:tc>
        <w:tc>
          <w:tcPr>
            <w:tcW w:w="1236" w:type="dxa"/>
          </w:tcPr>
          <w:p w14:paraId="7CA81947" w14:textId="77777777" w:rsidR="001B4820" w:rsidRPr="00FC6657" w:rsidRDefault="001B4820" w:rsidP="00D85E0A">
            <w:pPr>
              <w:tabs>
                <w:tab w:val="left" w:pos="900"/>
              </w:tabs>
              <w:rPr>
                <w:rFonts w:ascii="Times New Roman" w:hAnsi="Times New Roman" w:cs="Times New Roman"/>
                <w:i/>
              </w:rPr>
            </w:pPr>
          </w:p>
        </w:tc>
        <w:tc>
          <w:tcPr>
            <w:tcW w:w="1236" w:type="dxa"/>
          </w:tcPr>
          <w:p w14:paraId="57DEAC1B" w14:textId="77777777" w:rsidR="001B4820" w:rsidRPr="00FC6657" w:rsidRDefault="001B4820" w:rsidP="00D85E0A">
            <w:pPr>
              <w:tabs>
                <w:tab w:val="left" w:pos="900"/>
              </w:tabs>
              <w:rPr>
                <w:rFonts w:ascii="Times New Roman" w:hAnsi="Times New Roman" w:cs="Times New Roman"/>
                <w:i/>
              </w:rPr>
            </w:pPr>
          </w:p>
        </w:tc>
        <w:tc>
          <w:tcPr>
            <w:tcW w:w="1236" w:type="dxa"/>
          </w:tcPr>
          <w:p w14:paraId="147D76A1" w14:textId="77777777" w:rsidR="001B4820" w:rsidRPr="00FC6657" w:rsidRDefault="001B4820" w:rsidP="00D85E0A">
            <w:pPr>
              <w:tabs>
                <w:tab w:val="left" w:pos="900"/>
              </w:tabs>
              <w:rPr>
                <w:rFonts w:ascii="Times New Roman" w:hAnsi="Times New Roman" w:cs="Times New Roman"/>
                <w:i/>
              </w:rPr>
            </w:pPr>
          </w:p>
        </w:tc>
        <w:tc>
          <w:tcPr>
            <w:tcW w:w="1236" w:type="dxa"/>
          </w:tcPr>
          <w:p w14:paraId="2C3CCAC4" w14:textId="77777777" w:rsidR="001B4820" w:rsidRPr="00FC6657" w:rsidRDefault="001B4820" w:rsidP="00D85E0A">
            <w:pPr>
              <w:tabs>
                <w:tab w:val="left" w:pos="900"/>
              </w:tabs>
              <w:rPr>
                <w:rFonts w:ascii="Times New Roman" w:hAnsi="Times New Roman" w:cs="Times New Roman"/>
                <w:i/>
              </w:rPr>
            </w:pPr>
          </w:p>
        </w:tc>
        <w:tc>
          <w:tcPr>
            <w:tcW w:w="1236" w:type="dxa"/>
          </w:tcPr>
          <w:p w14:paraId="333B9799" w14:textId="77777777" w:rsidR="001B4820" w:rsidRPr="00FC6657" w:rsidRDefault="001B4820" w:rsidP="00D85E0A">
            <w:pPr>
              <w:tabs>
                <w:tab w:val="left" w:pos="900"/>
              </w:tabs>
              <w:rPr>
                <w:rFonts w:ascii="Times New Roman" w:hAnsi="Times New Roman" w:cs="Times New Roman"/>
                <w:i/>
              </w:rPr>
            </w:pPr>
          </w:p>
        </w:tc>
      </w:tr>
      <w:tr w:rsidR="001B4820" w:rsidRPr="00FC6657" w14:paraId="4C7A43A4" w14:textId="77777777" w:rsidTr="00D85E0A">
        <w:tc>
          <w:tcPr>
            <w:tcW w:w="1236" w:type="dxa"/>
          </w:tcPr>
          <w:p w14:paraId="24A6608B" w14:textId="77777777" w:rsidR="001B4820" w:rsidRPr="00FC6657" w:rsidRDefault="001B4820" w:rsidP="00D85E0A">
            <w:pPr>
              <w:tabs>
                <w:tab w:val="left" w:pos="900"/>
              </w:tabs>
              <w:rPr>
                <w:rFonts w:ascii="Times New Roman" w:hAnsi="Times New Roman" w:cs="Times New Roman"/>
                <w:i/>
              </w:rPr>
            </w:pPr>
          </w:p>
        </w:tc>
        <w:tc>
          <w:tcPr>
            <w:tcW w:w="1236" w:type="dxa"/>
          </w:tcPr>
          <w:p w14:paraId="1DD2717D"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c>
          <w:tcPr>
            <w:tcW w:w="1236" w:type="dxa"/>
          </w:tcPr>
          <w:p w14:paraId="2D589CB5" w14:textId="77777777" w:rsidR="001B4820" w:rsidRPr="00FC6657" w:rsidRDefault="001B4820" w:rsidP="00D85E0A">
            <w:pPr>
              <w:tabs>
                <w:tab w:val="left" w:pos="900"/>
              </w:tabs>
              <w:rPr>
                <w:rFonts w:ascii="Times New Roman" w:hAnsi="Times New Roman" w:cs="Times New Roman"/>
                <w:i/>
              </w:rPr>
            </w:pPr>
          </w:p>
        </w:tc>
        <w:tc>
          <w:tcPr>
            <w:tcW w:w="1236" w:type="dxa"/>
          </w:tcPr>
          <w:p w14:paraId="3B808C7E"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c>
          <w:tcPr>
            <w:tcW w:w="1236" w:type="dxa"/>
          </w:tcPr>
          <w:p w14:paraId="4D9A9537" w14:textId="77777777" w:rsidR="001B4820" w:rsidRPr="00FC6657" w:rsidRDefault="001B4820" w:rsidP="00D85E0A">
            <w:pPr>
              <w:tabs>
                <w:tab w:val="left" w:pos="900"/>
              </w:tabs>
              <w:rPr>
                <w:rFonts w:ascii="Times New Roman" w:hAnsi="Times New Roman" w:cs="Times New Roman"/>
                <w:i/>
              </w:rPr>
            </w:pPr>
          </w:p>
        </w:tc>
        <w:tc>
          <w:tcPr>
            <w:tcW w:w="1236" w:type="dxa"/>
          </w:tcPr>
          <w:p w14:paraId="3E5B37D9"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r>
      <w:tr w:rsidR="001B4820" w:rsidRPr="00FC6657" w14:paraId="548F5511" w14:textId="77777777" w:rsidTr="00D85E0A">
        <w:tc>
          <w:tcPr>
            <w:tcW w:w="7416" w:type="dxa"/>
            <w:gridSpan w:val="6"/>
          </w:tcPr>
          <w:p w14:paraId="0981D32F"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b/>
                <w:i/>
              </w:rPr>
              <w:t>Sophomore Year</w:t>
            </w:r>
            <w:r w:rsidRPr="00FC6657">
              <w:rPr>
                <w:rFonts w:ascii="Times New Roman" w:hAnsi="Times New Roman" w:cs="Times New Roman"/>
                <w:i/>
              </w:rPr>
              <w:t xml:space="preserve"> (xx units)</w:t>
            </w:r>
          </w:p>
        </w:tc>
      </w:tr>
      <w:tr w:rsidR="001B4820" w:rsidRPr="00FC6657" w14:paraId="5257D3C8" w14:textId="77777777" w:rsidTr="00D85E0A">
        <w:tc>
          <w:tcPr>
            <w:tcW w:w="1236" w:type="dxa"/>
          </w:tcPr>
          <w:p w14:paraId="19BF4059"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Fall</w:t>
            </w:r>
          </w:p>
        </w:tc>
        <w:tc>
          <w:tcPr>
            <w:tcW w:w="1236" w:type="dxa"/>
          </w:tcPr>
          <w:p w14:paraId="591461A2"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c>
          <w:tcPr>
            <w:tcW w:w="1236" w:type="dxa"/>
          </w:tcPr>
          <w:p w14:paraId="7DF272BE"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Summer</w:t>
            </w:r>
          </w:p>
        </w:tc>
        <w:tc>
          <w:tcPr>
            <w:tcW w:w="1236" w:type="dxa"/>
          </w:tcPr>
          <w:p w14:paraId="5928DCA1"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c>
          <w:tcPr>
            <w:tcW w:w="1236" w:type="dxa"/>
          </w:tcPr>
          <w:p w14:paraId="0FA50533"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Spring</w:t>
            </w:r>
          </w:p>
        </w:tc>
        <w:tc>
          <w:tcPr>
            <w:tcW w:w="1236" w:type="dxa"/>
          </w:tcPr>
          <w:p w14:paraId="48C540E8"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r>
      <w:tr w:rsidR="001B4820" w:rsidRPr="00FC6657" w14:paraId="48BDBFA3" w14:textId="77777777" w:rsidTr="00D85E0A">
        <w:tc>
          <w:tcPr>
            <w:tcW w:w="1236" w:type="dxa"/>
          </w:tcPr>
          <w:p w14:paraId="0E646EC9" w14:textId="77777777" w:rsidR="001B4820" w:rsidRPr="00FC6657" w:rsidRDefault="001B4820" w:rsidP="00D85E0A">
            <w:pPr>
              <w:tabs>
                <w:tab w:val="left" w:pos="900"/>
              </w:tabs>
              <w:rPr>
                <w:rFonts w:ascii="Times New Roman" w:hAnsi="Times New Roman" w:cs="Times New Roman"/>
                <w:i/>
              </w:rPr>
            </w:pPr>
          </w:p>
        </w:tc>
        <w:tc>
          <w:tcPr>
            <w:tcW w:w="1236" w:type="dxa"/>
          </w:tcPr>
          <w:p w14:paraId="3DFAC14D" w14:textId="77777777" w:rsidR="001B4820" w:rsidRPr="00FC6657" w:rsidRDefault="001B4820" w:rsidP="00D85E0A">
            <w:pPr>
              <w:tabs>
                <w:tab w:val="left" w:pos="900"/>
              </w:tabs>
              <w:rPr>
                <w:rFonts w:ascii="Times New Roman" w:hAnsi="Times New Roman" w:cs="Times New Roman"/>
                <w:i/>
              </w:rPr>
            </w:pPr>
          </w:p>
        </w:tc>
        <w:tc>
          <w:tcPr>
            <w:tcW w:w="1236" w:type="dxa"/>
          </w:tcPr>
          <w:p w14:paraId="57D68E39" w14:textId="77777777" w:rsidR="001B4820" w:rsidRPr="00FC6657" w:rsidRDefault="001B4820" w:rsidP="00D85E0A">
            <w:pPr>
              <w:tabs>
                <w:tab w:val="left" w:pos="900"/>
              </w:tabs>
              <w:rPr>
                <w:rFonts w:ascii="Times New Roman" w:hAnsi="Times New Roman" w:cs="Times New Roman"/>
                <w:i/>
              </w:rPr>
            </w:pPr>
          </w:p>
        </w:tc>
        <w:tc>
          <w:tcPr>
            <w:tcW w:w="1236" w:type="dxa"/>
          </w:tcPr>
          <w:p w14:paraId="5D1B0615" w14:textId="77777777" w:rsidR="001B4820" w:rsidRPr="00FC6657" w:rsidRDefault="001B4820" w:rsidP="00D85E0A">
            <w:pPr>
              <w:tabs>
                <w:tab w:val="left" w:pos="900"/>
              </w:tabs>
              <w:rPr>
                <w:rFonts w:ascii="Times New Roman" w:hAnsi="Times New Roman" w:cs="Times New Roman"/>
                <w:i/>
              </w:rPr>
            </w:pPr>
          </w:p>
        </w:tc>
        <w:tc>
          <w:tcPr>
            <w:tcW w:w="1236" w:type="dxa"/>
          </w:tcPr>
          <w:p w14:paraId="70C54A9D" w14:textId="77777777" w:rsidR="001B4820" w:rsidRPr="00FC6657" w:rsidRDefault="001B4820" w:rsidP="00D85E0A">
            <w:pPr>
              <w:tabs>
                <w:tab w:val="left" w:pos="900"/>
              </w:tabs>
              <w:rPr>
                <w:rFonts w:ascii="Times New Roman" w:hAnsi="Times New Roman" w:cs="Times New Roman"/>
                <w:i/>
              </w:rPr>
            </w:pPr>
          </w:p>
        </w:tc>
        <w:tc>
          <w:tcPr>
            <w:tcW w:w="1236" w:type="dxa"/>
          </w:tcPr>
          <w:p w14:paraId="5BCC53F5" w14:textId="77777777" w:rsidR="001B4820" w:rsidRPr="00FC6657" w:rsidRDefault="001B4820" w:rsidP="00D85E0A">
            <w:pPr>
              <w:tabs>
                <w:tab w:val="left" w:pos="900"/>
              </w:tabs>
              <w:rPr>
                <w:rFonts w:ascii="Times New Roman" w:hAnsi="Times New Roman" w:cs="Times New Roman"/>
                <w:i/>
              </w:rPr>
            </w:pPr>
          </w:p>
        </w:tc>
      </w:tr>
      <w:tr w:rsidR="001B4820" w:rsidRPr="00FC6657" w14:paraId="4DE09404" w14:textId="77777777" w:rsidTr="00D85E0A">
        <w:tc>
          <w:tcPr>
            <w:tcW w:w="1236" w:type="dxa"/>
          </w:tcPr>
          <w:p w14:paraId="326D9DB1" w14:textId="77777777" w:rsidR="001B4820" w:rsidRPr="00FC6657" w:rsidRDefault="001B4820" w:rsidP="00D85E0A">
            <w:pPr>
              <w:tabs>
                <w:tab w:val="left" w:pos="900"/>
              </w:tabs>
              <w:rPr>
                <w:rFonts w:ascii="Times New Roman" w:hAnsi="Times New Roman" w:cs="Times New Roman"/>
                <w:i/>
              </w:rPr>
            </w:pPr>
          </w:p>
        </w:tc>
        <w:tc>
          <w:tcPr>
            <w:tcW w:w="1236" w:type="dxa"/>
          </w:tcPr>
          <w:p w14:paraId="32476219" w14:textId="77777777" w:rsidR="001B4820" w:rsidRPr="00FC6657" w:rsidRDefault="001B4820" w:rsidP="00D85E0A">
            <w:pPr>
              <w:tabs>
                <w:tab w:val="left" w:pos="900"/>
              </w:tabs>
              <w:rPr>
                <w:rFonts w:ascii="Times New Roman" w:hAnsi="Times New Roman" w:cs="Times New Roman"/>
                <w:i/>
              </w:rPr>
            </w:pPr>
          </w:p>
        </w:tc>
        <w:tc>
          <w:tcPr>
            <w:tcW w:w="1236" w:type="dxa"/>
          </w:tcPr>
          <w:p w14:paraId="778B27E7" w14:textId="77777777" w:rsidR="001B4820" w:rsidRPr="00FC6657" w:rsidRDefault="001B4820" w:rsidP="00D85E0A">
            <w:pPr>
              <w:tabs>
                <w:tab w:val="left" w:pos="900"/>
              </w:tabs>
              <w:rPr>
                <w:rFonts w:ascii="Times New Roman" w:hAnsi="Times New Roman" w:cs="Times New Roman"/>
                <w:i/>
              </w:rPr>
            </w:pPr>
          </w:p>
        </w:tc>
        <w:tc>
          <w:tcPr>
            <w:tcW w:w="1236" w:type="dxa"/>
          </w:tcPr>
          <w:p w14:paraId="3086CC6B" w14:textId="77777777" w:rsidR="001B4820" w:rsidRPr="00FC6657" w:rsidRDefault="001B4820" w:rsidP="00D85E0A">
            <w:pPr>
              <w:tabs>
                <w:tab w:val="left" w:pos="900"/>
              </w:tabs>
              <w:rPr>
                <w:rFonts w:ascii="Times New Roman" w:hAnsi="Times New Roman" w:cs="Times New Roman"/>
                <w:i/>
              </w:rPr>
            </w:pPr>
          </w:p>
        </w:tc>
        <w:tc>
          <w:tcPr>
            <w:tcW w:w="1236" w:type="dxa"/>
          </w:tcPr>
          <w:p w14:paraId="3E5CF652" w14:textId="77777777" w:rsidR="001B4820" w:rsidRPr="00FC6657" w:rsidRDefault="001B4820" w:rsidP="00D85E0A">
            <w:pPr>
              <w:tabs>
                <w:tab w:val="left" w:pos="900"/>
              </w:tabs>
              <w:rPr>
                <w:rFonts w:ascii="Times New Roman" w:hAnsi="Times New Roman" w:cs="Times New Roman"/>
                <w:i/>
              </w:rPr>
            </w:pPr>
          </w:p>
        </w:tc>
        <w:tc>
          <w:tcPr>
            <w:tcW w:w="1236" w:type="dxa"/>
          </w:tcPr>
          <w:p w14:paraId="0F626C47" w14:textId="77777777" w:rsidR="001B4820" w:rsidRPr="00FC6657" w:rsidRDefault="001B4820" w:rsidP="00D85E0A">
            <w:pPr>
              <w:tabs>
                <w:tab w:val="left" w:pos="900"/>
              </w:tabs>
              <w:rPr>
                <w:rFonts w:ascii="Times New Roman" w:hAnsi="Times New Roman" w:cs="Times New Roman"/>
                <w:i/>
              </w:rPr>
            </w:pPr>
          </w:p>
        </w:tc>
      </w:tr>
      <w:tr w:rsidR="001B4820" w:rsidRPr="00FC6657" w14:paraId="28EB4E4C" w14:textId="77777777" w:rsidTr="00D85E0A">
        <w:tc>
          <w:tcPr>
            <w:tcW w:w="1236" w:type="dxa"/>
          </w:tcPr>
          <w:p w14:paraId="3B9B4E72" w14:textId="77777777" w:rsidR="001B4820" w:rsidRPr="00FC6657" w:rsidRDefault="001B4820" w:rsidP="00D85E0A">
            <w:pPr>
              <w:tabs>
                <w:tab w:val="left" w:pos="900"/>
              </w:tabs>
              <w:rPr>
                <w:rFonts w:ascii="Times New Roman" w:hAnsi="Times New Roman" w:cs="Times New Roman"/>
                <w:i/>
              </w:rPr>
            </w:pPr>
          </w:p>
        </w:tc>
        <w:tc>
          <w:tcPr>
            <w:tcW w:w="1236" w:type="dxa"/>
          </w:tcPr>
          <w:p w14:paraId="501D41F5" w14:textId="77777777" w:rsidR="001B4820" w:rsidRPr="00FC6657" w:rsidRDefault="001B4820" w:rsidP="00D85E0A">
            <w:pPr>
              <w:tabs>
                <w:tab w:val="left" w:pos="900"/>
              </w:tabs>
              <w:rPr>
                <w:rFonts w:ascii="Times New Roman" w:hAnsi="Times New Roman" w:cs="Times New Roman"/>
                <w:i/>
              </w:rPr>
            </w:pPr>
          </w:p>
        </w:tc>
        <w:tc>
          <w:tcPr>
            <w:tcW w:w="1236" w:type="dxa"/>
          </w:tcPr>
          <w:p w14:paraId="0D7825FB" w14:textId="77777777" w:rsidR="001B4820" w:rsidRPr="00FC6657" w:rsidRDefault="001B4820" w:rsidP="00D85E0A">
            <w:pPr>
              <w:tabs>
                <w:tab w:val="left" w:pos="900"/>
              </w:tabs>
              <w:rPr>
                <w:rFonts w:ascii="Times New Roman" w:hAnsi="Times New Roman" w:cs="Times New Roman"/>
                <w:i/>
              </w:rPr>
            </w:pPr>
          </w:p>
        </w:tc>
        <w:tc>
          <w:tcPr>
            <w:tcW w:w="1236" w:type="dxa"/>
          </w:tcPr>
          <w:p w14:paraId="5555B6B8" w14:textId="77777777" w:rsidR="001B4820" w:rsidRPr="00FC6657" w:rsidRDefault="001B4820" w:rsidP="00D85E0A">
            <w:pPr>
              <w:tabs>
                <w:tab w:val="left" w:pos="900"/>
              </w:tabs>
              <w:rPr>
                <w:rFonts w:ascii="Times New Roman" w:hAnsi="Times New Roman" w:cs="Times New Roman"/>
                <w:i/>
              </w:rPr>
            </w:pPr>
          </w:p>
        </w:tc>
        <w:tc>
          <w:tcPr>
            <w:tcW w:w="1236" w:type="dxa"/>
          </w:tcPr>
          <w:p w14:paraId="544F94F2" w14:textId="77777777" w:rsidR="001B4820" w:rsidRPr="00FC6657" w:rsidRDefault="001B4820" w:rsidP="00D85E0A">
            <w:pPr>
              <w:tabs>
                <w:tab w:val="left" w:pos="900"/>
              </w:tabs>
              <w:rPr>
                <w:rFonts w:ascii="Times New Roman" w:hAnsi="Times New Roman" w:cs="Times New Roman"/>
                <w:i/>
              </w:rPr>
            </w:pPr>
          </w:p>
        </w:tc>
        <w:tc>
          <w:tcPr>
            <w:tcW w:w="1236" w:type="dxa"/>
          </w:tcPr>
          <w:p w14:paraId="0C11FB88" w14:textId="77777777" w:rsidR="001B4820" w:rsidRPr="00FC6657" w:rsidRDefault="001B4820" w:rsidP="00D85E0A">
            <w:pPr>
              <w:tabs>
                <w:tab w:val="left" w:pos="900"/>
              </w:tabs>
              <w:rPr>
                <w:rFonts w:ascii="Times New Roman" w:hAnsi="Times New Roman" w:cs="Times New Roman"/>
                <w:i/>
              </w:rPr>
            </w:pPr>
          </w:p>
        </w:tc>
      </w:tr>
      <w:tr w:rsidR="001B4820" w:rsidRPr="00FC6657" w14:paraId="33B26142" w14:textId="77777777" w:rsidTr="00D85E0A">
        <w:tc>
          <w:tcPr>
            <w:tcW w:w="1236" w:type="dxa"/>
          </w:tcPr>
          <w:p w14:paraId="662794CC" w14:textId="77777777" w:rsidR="001B4820" w:rsidRPr="00FC6657" w:rsidRDefault="001B4820" w:rsidP="00D85E0A">
            <w:pPr>
              <w:tabs>
                <w:tab w:val="left" w:pos="900"/>
              </w:tabs>
              <w:rPr>
                <w:rFonts w:ascii="Times New Roman" w:hAnsi="Times New Roman" w:cs="Times New Roman"/>
                <w:i/>
              </w:rPr>
            </w:pPr>
          </w:p>
        </w:tc>
        <w:tc>
          <w:tcPr>
            <w:tcW w:w="1236" w:type="dxa"/>
          </w:tcPr>
          <w:p w14:paraId="17843220"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c>
          <w:tcPr>
            <w:tcW w:w="1236" w:type="dxa"/>
          </w:tcPr>
          <w:p w14:paraId="4583AB33" w14:textId="77777777" w:rsidR="001B4820" w:rsidRPr="00FC6657" w:rsidRDefault="001B4820" w:rsidP="00D85E0A">
            <w:pPr>
              <w:tabs>
                <w:tab w:val="left" w:pos="900"/>
              </w:tabs>
              <w:rPr>
                <w:rFonts w:ascii="Times New Roman" w:hAnsi="Times New Roman" w:cs="Times New Roman"/>
                <w:i/>
              </w:rPr>
            </w:pPr>
          </w:p>
        </w:tc>
        <w:tc>
          <w:tcPr>
            <w:tcW w:w="1236" w:type="dxa"/>
          </w:tcPr>
          <w:p w14:paraId="674B987E"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 xml:space="preserve">Total: </w:t>
            </w:r>
          </w:p>
        </w:tc>
        <w:tc>
          <w:tcPr>
            <w:tcW w:w="1236" w:type="dxa"/>
          </w:tcPr>
          <w:p w14:paraId="5A26193A" w14:textId="77777777" w:rsidR="001B4820" w:rsidRPr="00FC6657" w:rsidRDefault="001B4820" w:rsidP="00D85E0A">
            <w:pPr>
              <w:tabs>
                <w:tab w:val="left" w:pos="900"/>
              </w:tabs>
              <w:rPr>
                <w:rFonts w:ascii="Times New Roman" w:hAnsi="Times New Roman" w:cs="Times New Roman"/>
                <w:i/>
              </w:rPr>
            </w:pPr>
          </w:p>
        </w:tc>
        <w:tc>
          <w:tcPr>
            <w:tcW w:w="1236" w:type="dxa"/>
          </w:tcPr>
          <w:p w14:paraId="02A29ECA"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r>
      <w:tr w:rsidR="001B4820" w:rsidRPr="00FC6657" w14:paraId="77DAC71C" w14:textId="77777777" w:rsidTr="00D85E0A">
        <w:tc>
          <w:tcPr>
            <w:tcW w:w="7416" w:type="dxa"/>
            <w:gridSpan w:val="6"/>
          </w:tcPr>
          <w:p w14:paraId="5D49EB75"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b/>
                <w:i/>
              </w:rPr>
              <w:t xml:space="preserve">Junior Year </w:t>
            </w:r>
            <w:r w:rsidRPr="00FC6657">
              <w:rPr>
                <w:rFonts w:ascii="Times New Roman" w:hAnsi="Times New Roman" w:cs="Times New Roman"/>
                <w:i/>
              </w:rPr>
              <w:t>(xx units)</w:t>
            </w:r>
          </w:p>
        </w:tc>
      </w:tr>
      <w:tr w:rsidR="001B4820" w:rsidRPr="00FC6657" w14:paraId="50A9831B" w14:textId="77777777" w:rsidTr="00D85E0A">
        <w:tc>
          <w:tcPr>
            <w:tcW w:w="1236" w:type="dxa"/>
          </w:tcPr>
          <w:p w14:paraId="1F1574AF"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Fall</w:t>
            </w:r>
          </w:p>
        </w:tc>
        <w:tc>
          <w:tcPr>
            <w:tcW w:w="1236" w:type="dxa"/>
          </w:tcPr>
          <w:p w14:paraId="152A2CA0"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c>
          <w:tcPr>
            <w:tcW w:w="1236" w:type="dxa"/>
          </w:tcPr>
          <w:p w14:paraId="0DFEC1CE"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Summer</w:t>
            </w:r>
          </w:p>
        </w:tc>
        <w:tc>
          <w:tcPr>
            <w:tcW w:w="1236" w:type="dxa"/>
          </w:tcPr>
          <w:p w14:paraId="015DC0D9"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c>
          <w:tcPr>
            <w:tcW w:w="1236" w:type="dxa"/>
          </w:tcPr>
          <w:p w14:paraId="04BC037A"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Spring</w:t>
            </w:r>
          </w:p>
        </w:tc>
        <w:tc>
          <w:tcPr>
            <w:tcW w:w="1236" w:type="dxa"/>
          </w:tcPr>
          <w:p w14:paraId="3BDE0D1A"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r>
      <w:tr w:rsidR="001B4820" w:rsidRPr="00FC6657" w14:paraId="41942F06" w14:textId="77777777" w:rsidTr="00D85E0A">
        <w:tc>
          <w:tcPr>
            <w:tcW w:w="1236" w:type="dxa"/>
          </w:tcPr>
          <w:p w14:paraId="1217898A" w14:textId="77777777" w:rsidR="001B4820" w:rsidRPr="00FC6657" w:rsidRDefault="001B4820" w:rsidP="00D85E0A">
            <w:pPr>
              <w:tabs>
                <w:tab w:val="left" w:pos="900"/>
              </w:tabs>
              <w:rPr>
                <w:rFonts w:ascii="Times New Roman" w:hAnsi="Times New Roman" w:cs="Times New Roman"/>
                <w:i/>
              </w:rPr>
            </w:pPr>
          </w:p>
        </w:tc>
        <w:tc>
          <w:tcPr>
            <w:tcW w:w="1236" w:type="dxa"/>
          </w:tcPr>
          <w:p w14:paraId="2C0427BC" w14:textId="77777777" w:rsidR="001B4820" w:rsidRPr="00FC6657" w:rsidRDefault="001B4820" w:rsidP="00D85E0A">
            <w:pPr>
              <w:tabs>
                <w:tab w:val="left" w:pos="900"/>
              </w:tabs>
              <w:rPr>
                <w:rFonts w:ascii="Times New Roman" w:hAnsi="Times New Roman" w:cs="Times New Roman"/>
                <w:i/>
              </w:rPr>
            </w:pPr>
          </w:p>
        </w:tc>
        <w:tc>
          <w:tcPr>
            <w:tcW w:w="1236" w:type="dxa"/>
          </w:tcPr>
          <w:p w14:paraId="36751E68" w14:textId="77777777" w:rsidR="001B4820" w:rsidRPr="00FC6657" w:rsidRDefault="001B4820" w:rsidP="00D85E0A">
            <w:pPr>
              <w:tabs>
                <w:tab w:val="left" w:pos="900"/>
              </w:tabs>
              <w:rPr>
                <w:rFonts w:ascii="Times New Roman" w:hAnsi="Times New Roman" w:cs="Times New Roman"/>
                <w:i/>
              </w:rPr>
            </w:pPr>
          </w:p>
        </w:tc>
        <w:tc>
          <w:tcPr>
            <w:tcW w:w="1236" w:type="dxa"/>
          </w:tcPr>
          <w:p w14:paraId="461C3DB8" w14:textId="77777777" w:rsidR="001B4820" w:rsidRPr="00FC6657" w:rsidRDefault="001B4820" w:rsidP="00D85E0A">
            <w:pPr>
              <w:tabs>
                <w:tab w:val="left" w:pos="900"/>
              </w:tabs>
              <w:rPr>
                <w:rFonts w:ascii="Times New Roman" w:hAnsi="Times New Roman" w:cs="Times New Roman"/>
                <w:i/>
              </w:rPr>
            </w:pPr>
          </w:p>
        </w:tc>
        <w:tc>
          <w:tcPr>
            <w:tcW w:w="1236" w:type="dxa"/>
          </w:tcPr>
          <w:p w14:paraId="44788FB0" w14:textId="77777777" w:rsidR="001B4820" w:rsidRPr="00FC6657" w:rsidRDefault="001B4820" w:rsidP="00D85E0A">
            <w:pPr>
              <w:tabs>
                <w:tab w:val="left" w:pos="900"/>
              </w:tabs>
              <w:rPr>
                <w:rFonts w:ascii="Times New Roman" w:hAnsi="Times New Roman" w:cs="Times New Roman"/>
                <w:i/>
              </w:rPr>
            </w:pPr>
          </w:p>
        </w:tc>
        <w:tc>
          <w:tcPr>
            <w:tcW w:w="1236" w:type="dxa"/>
          </w:tcPr>
          <w:p w14:paraId="602D3697" w14:textId="77777777" w:rsidR="001B4820" w:rsidRPr="00FC6657" w:rsidRDefault="001B4820" w:rsidP="00D85E0A">
            <w:pPr>
              <w:tabs>
                <w:tab w:val="left" w:pos="900"/>
              </w:tabs>
              <w:rPr>
                <w:rFonts w:ascii="Times New Roman" w:hAnsi="Times New Roman" w:cs="Times New Roman"/>
                <w:i/>
              </w:rPr>
            </w:pPr>
          </w:p>
        </w:tc>
      </w:tr>
      <w:tr w:rsidR="001B4820" w:rsidRPr="00FC6657" w14:paraId="33E194AA" w14:textId="77777777" w:rsidTr="00D85E0A">
        <w:tc>
          <w:tcPr>
            <w:tcW w:w="1236" w:type="dxa"/>
          </w:tcPr>
          <w:p w14:paraId="6CDCCFCB" w14:textId="77777777" w:rsidR="001B4820" w:rsidRPr="00FC6657" w:rsidRDefault="001B4820" w:rsidP="00D85E0A">
            <w:pPr>
              <w:tabs>
                <w:tab w:val="left" w:pos="900"/>
              </w:tabs>
              <w:rPr>
                <w:rFonts w:ascii="Times New Roman" w:hAnsi="Times New Roman" w:cs="Times New Roman"/>
                <w:i/>
              </w:rPr>
            </w:pPr>
          </w:p>
        </w:tc>
        <w:tc>
          <w:tcPr>
            <w:tcW w:w="1236" w:type="dxa"/>
          </w:tcPr>
          <w:p w14:paraId="6E1C9E0C" w14:textId="77777777" w:rsidR="001B4820" w:rsidRPr="00FC6657" w:rsidRDefault="001B4820" w:rsidP="00D85E0A">
            <w:pPr>
              <w:tabs>
                <w:tab w:val="left" w:pos="900"/>
              </w:tabs>
              <w:rPr>
                <w:rFonts w:ascii="Times New Roman" w:hAnsi="Times New Roman" w:cs="Times New Roman"/>
                <w:i/>
              </w:rPr>
            </w:pPr>
          </w:p>
        </w:tc>
        <w:tc>
          <w:tcPr>
            <w:tcW w:w="1236" w:type="dxa"/>
          </w:tcPr>
          <w:p w14:paraId="5AE82393" w14:textId="77777777" w:rsidR="001B4820" w:rsidRPr="00FC6657" w:rsidRDefault="001B4820" w:rsidP="00D85E0A">
            <w:pPr>
              <w:tabs>
                <w:tab w:val="left" w:pos="900"/>
              </w:tabs>
              <w:rPr>
                <w:rFonts w:ascii="Times New Roman" w:hAnsi="Times New Roman" w:cs="Times New Roman"/>
                <w:i/>
              </w:rPr>
            </w:pPr>
          </w:p>
        </w:tc>
        <w:tc>
          <w:tcPr>
            <w:tcW w:w="1236" w:type="dxa"/>
          </w:tcPr>
          <w:p w14:paraId="16A9A9ED" w14:textId="77777777" w:rsidR="001B4820" w:rsidRPr="00FC6657" w:rsidRDefault="001B4820" w:rsidP="00D85E0A">
            <w:pPr>
              <w:tabs>
                <w:tab w:val="left" w:pos="900"/>
              </w:tabs>
              <w:rPr>
                <w:rFonts w:ascii="Times New Roman" w:hAnsi="Times New Roman" w:cs="Times New Roman"/>
                <w:i/>
              </w:rPr>
            </w:pPr>
          </w:p>
        </w:tc>
        <w:tc>
          <w:tcPr>
            <w:tcW w:w="1236" w:type="dxa"/>
          </w:tcPr>
          <w:p w14:paraId="05E8B5AE" w14:textId="77777777" w:rsidR="001B4820" w:rsidRPr="00FC6657" w:rsidRDefault="001B4820" w:rsidP="00D85E0A">
            <w:pPr>
              <w:tabs>
                <w:tab w:val="left" w:pos="900"/>
              </w:tabs>
              <w:rPr>
                <w:rFonts w:ascii="Times New Roman" w:hAnsi="Times New Roman" w:cs="Times New Roman"/>
                <w:i/>
              </w:rPr>
            </w:pPr>
          </w:p>
        </w:tc>
        <w:tc>
          <w:tcPr>
            <w:tcW w:w="1236" w:type="dxa"/>
          </w:tcPr>
          <w:p w14:paraId="4B8E79C0" w14:textId="77777777" w:rsidR="001B4820" w:rsidRPr="00FC6657" w:rsidRDefault="001B4820" w:rsidP="00D85E0A">
            <w:pPr>
              <w:tabs>
                <w:tab w:val="left" w:pos="900"/>
              </w:tabs>
              <w:rPr>
                <w:rFonts w:ascii="Times New Roman" w:hAnsi="Times New Roman" w:cs="Times New Roman"/>
                <w:i/>
              </w:rPr>
            </w:pPr>
          </w:p>
        </w:tc>
      </w:tr>
      <w:tr w:rsidR="001B4820" w:rsidRPr="00FC6657" w14:paraId="0B1D5275" w14:textId="77777777" w:rsidTr="00D85E0A">
        <w:tc>
          <w:tcPr>
            <w:tcW w:w="1236" w:type="dxa"/>
          </w:tcPr>
          <w:p w14:paraId="70111665" w14:textId="77777777" w:rsidR="001B4820" w:rsidRPr="00FC6657" w:rsidRDefault="001B4820" w:rsidP="00D85E0A">
            <w:pPr>
              <w:tabs>
                <w:tab w:val="left" w:pos="900"/>
              </w:tabs>
              <w:rPr>
                <w:rFonts w:ascii="Times New Roman" w:hAnsi="Times New Roman" w:cs="Times New Roman"/>
                <w:i/>
              </w:rPr>
            </w:pPr>
          </w:p>
        </w:tc>
        <w:tc>
          <w:tcPr>
            <w:tcW w:w="1236" w:type="dxa"/>
          </w:tcPr>
          <w:p w14:paraId="5A951C52" w14:textId="77777777" w:rsidR="001B4820" w:rsidRPr="00FC6657" w:rsidRDefault="001B4820" w:rsidP="00D85E0A">
            <w:pPr>
              <w:tabs>
                <w:tab w:val="left" w:pos="900"/>
              </w:tabs>
              <w:rPr>
                <w:rFonts w:ascii="Times New Roman" w:hAnsi="Times New Roman" w:cs="Times New Roman"/>
                <w:i/>
              </w:rPr>
            </w:pPr>
          </w:p>
        </w:tc>
        <w:tc>
          <w:tcPr>
            <w:tcW w:w="1236" w:type="dxa"/>
          </w:tcPr>
          <w:p w14:paraId="256C6AE7" w14:textId="77777777" w:rsidR="001B4820" w:rsidRPr="00FC6657" w:rsidRDefault="001B4820" w:rsidP="00D85E0A">
            <w:pPr>
              <w:tabs>
                <w:tab w:val="left" w:pos="900"/>
              </w:tabs>
              <w:rPr>
                <w:rFonts w:ascii="Times New Roman" w:hAnsi="Times New Roman" w:cs="Times New Roman"/>
                <w:i/>
              </w:rPr>
            </w:pPr>
          </w:p>
        </w:tc>
        <w:tc>
          <w:tcPr>
            <w:tcW w:w="1236" w:type="dxa"/>
          </w:tcPr>
          <w:p w14:paraId="4B4DF616" w14:textId="77777777" w:rsidR="001B4820" w:rsidRPr="00FC6657" w:rsidRDefault="001B4820" w:rsidP="00D85E0A">
            <w:pPr>
              <w:tabs>
                <w:tab w:val="left" w:pos="900"/>
              </w:tabs>
              <w:rPr>
                <w:rFonts w:ascii="Times New Roman" w:hAnsi="Times New Roman" w:cs="Times New Roman"/>
                <w:i/>
              </w:rPr>
            </w:pPr>
          </w:p>
        </w:tc>
        <w:tc>
          <w:tcPr>
            <w:tcW w:w="1236" w:type="dxa"/>
          </w:tcPr>
          <w:p w14:paraId="08E67F7D" w14:textId="77777777" w:rsidR="001B4820" w:rsidRPr="00FC6657" w:rsidRDefault="001B4820" w:rsidP="00D85E0A">
            <w:pPr>
              <w:tabs>
                <w:tab w:val="left" w:pos="900"/>
              </w:tabs>
              <w:rPr>
                <w:rFonts w:ascii="Times New Roman" w:hAnsi="Times New Roman" w:cs="Times New Roman"/>
                <w:i/>
              </w:rPr>
            </w:pPr>
          </w:p>
        </w:tc>
        <w:tc>
          <w:tcPr>
            <w:tcW w:w="1236" w:type="dxa"/>
          </w:tcPr>
          <w:p w14:paraId="0DB59B8E" w14:textId="77777777" w:rsidR="001B4820" w:rsidRPr="00FC6657" w:rsidRDefault="001B4820" w:rsidP="00D85E0A">
            <w:pPr>
              <w:tabs>
                <w:tab w:val="left" w:pos="900"/>
              </w:tabs>
              <w:rPr>
                <w:rFonts w:ascii="Times New Roman" w:hAnsi="Times New Roman" w:cs="Times New Roman"/>
                <w:i/>
              </w:rPr>
            </w:pPr>
          </w:p>
        </w:tc>
      </w:tr>
      <w:tr w:rsidR="001B4820" w:rsidRPr="00FC6657" w14:paraId="777E1A7B" w14:textId="77777777" w:rsidTr="00D85E0A">
        <w:tc>
          <w:tcPr>
            <w:tcW w:w="1236" w:type="dxa"/>
          </w:tcPr>
          <w:p w14:paraId="7EF10AFF" w14:textId="77777777" w:rsidR="001B4820" w:rsidRPr="00FC6657" w:rsidRDefault="001B4820" w:rsidP="00D85E0A">
            <w:pPr>
              <w:tabs>
                <w:tab w:val="left" w:pos="900"/>
              </w:tabs>
              <w:rPr>
                <w:rFonts w:ascii="Times New Roman" w:hAnsi="Times New Roman" w:cs="Times New Roman"/>
                <w:i/>
              </w:rPr>
            </w:pPr>
          </w:p>
        </w:tc>
        <w:tc>
          <w:tcPr>
            <w:tcW w:w="1236" w:type="dxa"/>
          </w:tcPr>
          <w:p w14:paraId="003FD732"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c>
          <w:tcPr>
            <w:tcW w:w="1236" w:type="dxa"/>
          </w:tcPr>
          <w:p w14:paraId="2C2F44B3" w14:textId="77777777" w:rsidR="001B4820" w:rsidRPr="00FC6657" w:rsidRDefault="001B4820" w:rsidP="00D85E0A">
            <w:pPr>
              <w:tabs>
                <w:tab w:val="left" w:pos="900"/>
              </w:tabs>
              <w:rPr>
                <w:rFonts w:ascii="Times New Roman" w:hAnsi="Times New Roman" w:cs="Times New Roman"/>
                <w:i/>
              </w:rPr>
            </w:pPr>
          </w:p>
        </w:tc>
        <w:tc>
          <w:tcPr>
            <w:tcW w:w="1236" w:type="dxa"/>
          </w:tcPr>
          <w:p w14:paraId="2C6B4EF6"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c>
          <w:tcPr>
            <w:tcW w:w="1236" w:type="dxa"/>
          </w:tcPr>
          <w:p w14:paraId="2BC1039E" w14:textId="77777777" w:rsidR="001B4820" w:rsidRPr="00FC6657" w:rsidRDefault="001B4820" w:rsidP="00D85E0A">
            <w:pPr>
              <w:tabs>
                <w:tab w:val="left" w:pos="900"/>
              </w:tabs>
              <w:rPr>
                <w:rFonts w:ascii="Times New Roman" w:hAnsi="Times New Roman" w:cs="Times New Roman"/>
                <w:i/>
              </w:rPr>
            </w:pPr>
          </w:p>
        </w:tc>
        <w:tc>
          <w:tcPr>
            <w:tcW w:w="1236" w:type="dxa"/>
          </w:tcPr>
          <w:p w14:paraId="26B48C7B"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r>
      <w:tr w:rsidR="001B4820" w:rsidRPr="00FC6657" w14:paraId="6DF4BABC" w14:textId="77777777" w:rsidTr="00D85E0A">
        <w:tc>
          <w:tcPr>
            <w:tcW w:w="7416" w:type="dxa"/>
            <w:gridSpan w:val="6"/>
          </w:tcPr>
          <w:p w14:paraId="3BCACBAF"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b/>
                <w:i/>
              </w:rPr>
              <w:t>Senior Year</w:t>
            </w:r>
            <w:r w:rsidRPr="00FC6657">
              <w:rPr>
                <w:rFonts w:ascii="Times New Roman" w:hAnsi="Times New Roman" w:cs="Times New Roman"/>
                <w:i/>
              </w:rPr>
              <w:t xml:space="preserve"> (xx units)</w:t>
            </w:r>
          </w:p>
        </w:tc>
      </w:tr>
      <w:tr w:rsidR="001B4820" w:rsidRPr="00FC6657" w14:paraId="04673838" w14:textId="77777777" w:rsidTr="00D85E0A">
        <w:tc>
          <w:tcPr>
            <w:tcW w:w="1236" w:type="dxa"/>
          </w:tcPr>
          <w:p w14:paraId="60ACA70C"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Fall</w:t>
            </w:r>
          </w:p>
        </w:tc>
        <w:tc>
          <w:tcPr>
            <w:tcW w:w="1236" w:type="dxa"/>
          </w:tcPr>
          <w:p w14:paraId="5A914ECD"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c>
          <w:tcPr>
            <w:tcW w:w="1236" w:type="dxa"/>
          </w:tcPr>
          <w:p w14:paraId="1388E757"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Summer</w:t>
            </w:r>
          </w:p>
        </w:tc>
        <w:tc>
          <w:tcPr>
            <w:tcW w:w="1236" w:type="dxa"/>
          </w:tcPr>
          <w:p w14:paraId="061FB86B"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c>
          <w:tcPr>
            <w:tcW w:w="1236" w:type="dxa"/>
          </w:tcPr>
          <w:p w14:paraId="09F2A31D"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Spring</w:t>
            </w:r>
          </w:p>
        </w:tc>
        <w:tc>
          <w:tcPr>
            <w:tcW w:w="1236" w:type="dxa"/>
          </w:tcPr>
          <w:p w14:paraId="3C683287"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Units</w:t>
            </w:r>
          </w:p>
        </w:tc>
      </w:tr>
      <w:tr w:rsidR="001B4820" w:rsidRPr="00FC6657" w14:paraId="5BCDF239" w14:textId="77777777" w:rsidTr="00D85E0A">
        <w:tc>
          <w:tcPr>
            <w:tcW w:w="1236" w:type="dxa"/>
          </w:tcPr>
          <w:p w14:paraId="06E4614A" w14:textId="77777777" w:rsidR="001B4820" w:rsidRPr="00FC6657" w:rsidRDefault="001B4820" w:rsidP="00D85E0A">
            <w:pPr>
              <w:tabs>
                <w:tab w:val="left" w:pos="900"/>
              </w:tabs>
              <w:rPr>
                <w:rFonts w:ascii="Times New Roman" w:hAnsi="Times New Roman" w:cs="Times New Roman"/>
                <w:i/>
              </w:rPr>
            </w:pPr>
          </w:p>
        </w:tc>
        <w:tc>
          <w:tcPr>
            <w:tcW w:w="1236" w:type="dxa"/>
          </w:tcPr>
          <w:p w14:paraId="0274F60E" w14:textId="77777777" w:rsidR="001B4820" w:rsidRPr="00FC6657" w:rsidRDefault="001B4820" w:rsidP="00D85E0A">
            <w:pPr>
              <w:tabs>
                <w:tab w:val="left" w:pos="900"/>
              </w:tabs>
              <w:rPr>
                <w:rFonts w:ascii="Times New Roman" w:hAnsi="Times New Roman" w:cs="Times New Roman"/>
                <w:i/>
              </w:rPr>
            </w:pPr>
          </w:p>
        </w:tc>
        <w:tc>
          <w:tcPr>
            <w:tcW w:w="1236" w:type="dxa"/>
          </w:tcPr>
          <w:p w14:paraId="5C1023F7" w14:textId="77777777" w:rsidR="001B4820" w:rsidRPr="00FC6657" w:rsidRDefault="001B4820" w:rsidP="00D85E0A">
            <w:pPr>
              <w:tabs>
                <w:tab w:val="left" w:pos="900"/>
              </w:tabs>
              <w:rPr>
                <w:rFonts w:ascii="Times New Roman" w:hAnsi="Times New Roman" w:cs="Times New Roman"/>
                <w:i/>
              </w:rPr>
            </w:pPr>
          </w:p>
        </w:tc>
        <w:tc>
          <w:tcPr>
            <w:tcW w:w="1236" w:type="dxa"/>
          </w:tcPr>
          <w:p w14:paraId="7240B35D" w14:textId="77777777" w:rsidR="001B4820" w:rsidRPr="00FC6657" w:rsidRDefault="001B4820" w:rsidP="00D85E0A">
            <w:pPr>
              <w:tabs>
                <w:tab w:val="left" w:pos="900"/>
              </w:tabs>
              <w:rPr>
                <w:rFonts w:ascii="Times New Roman" w:hAnsi="Times New Roman" w:cs="Times New Roman"/>
                <w:i/>
              </w:rPr>
            </w:pPr>
          </w:p>
        </w:tc>
        <w:tc>
          <w:tcPr>
            <w:tcW w:w="1236" w:type="dxa"/>
          </w:tcPr>
          <w:p w14:paraId="372DF890" w14:textId="77777777" w:rsidR="001B4820" w:rsidRPr="00FC6657" w:rsidRDefault="001B4820" w:rsidP="00D85E0A">
            <w:pPr>
              <w:tabs>
                <w:tab w:val="left" w:pos="900"/>
              </w:tabs>
              <w:rPr>
                <w:rFonts w:ascii="Times New Roman" w:hAnsi="Times New Roman" w:cs="Times New Roman"/>
                <w:i/>
              </w:rPr>
            </w:pPr>
          </w:p>
        </w:tc>
        <w:tc>
          <w:tcPr>
            <w:tcW w:w="1236" w:type="dxa"/>
          </w:tcPr>
          <w:p w14:paraId="79A576DD" w14:textId="77777777" w:rsidR="001B4820" w:rsidRPr="00FC6657" w:rsidRDefault="001B4820" w:rsidP="00D85E0A">
            <w:pPr>
              <w:tabs>
                <w:tab w:val="left" w:pos="900"/>
              </w:tabs>
              <w:rPr>
                <w:rFonts w:ascii="Times New Roman" w:hAnsi="Times New Roman" w:cs="Times New Roman"/>
                <w:i/>
              </w:rPr>
            </w:pPr>
          </w:p>
        </w:tc>
      </w:tr>
      <w:tr w:rsidR="001B4820" w:rsidRPr="00FC6657" w14:paraId="01094C61" w14:textId="77777777" w:rsidTr="00D85E0A">
        <w:tc>
          <w:tcPr>
            <w:tcW w:w="1236" w:type="dxa"/>
          </w:tcPr>
          <w:p w14:paraId="06D24AF4" w14:textId="77777777" w:rsidR="001B4820" w:rsidRPr="00FC6657" w:rsidRDefault="001B4820" w:rsidP="00D85E0A">
            <w:pPr>
              <w:tabs>
                <w:tab w:val="left" w:pos="900"/>
              </w:tabs>
              <w:rPr>
                <w:rFonts w:ascii="Times New Roman" w:hAnsi="Times New Roman" w:cs="Times New Roman"/>
                <w:i/>
              </w:rPr>
            </w:pPr>
          </w:p>
        </w:tc>
        <w:tc>
          <w:tcPr>
            <w:tcW w:w="1236" w:type="dxa"/>
          </w:tcPr>
          <w:p w14:paraId="4C9228BD" w14:textId="77777777" w:rsidR="001B4820" w:rsidRPr="00FC6657" w:rsidRDefault="001B4820" w:rsidP="00D85E0A">
            <w:pPr>
              <w:tabs>
                <w:tab w:val="left" w:pos="900"/>
              </w:tabs>
              <w:rPr>
                <w:rFonts w:ascii="Times New Roman" w:hAnsi="Times New Roman" w:cs="Times New Roman"/>
                <w:i/>
              </w:rPr>
            </w:pPr>
          </w:p>
        </w:tc>
        <w:tc>
          <w:tcPr>
            <w:tcW w:w="1236" w:type="dxa"/>
          </w:tcPr>
          <w:p w14:paraId="1E31BA0C" w14:textId="77777777" w:rsidR="001B4820" w:rsidRPr="00FC6657" w:rsidRDefault="001B4820" w:rsidP="00D85E0A">
            <w:pPr>
              <w:tabs>
                <w:tab w:val="left" w:pos="900"/>
              </w:tabs>
              <w:rPr>
                <w:rFonts w:ascii="Times New Roman" w:hAnsi="Times New Roman" w:cs="Times New Roman"/>
                <w:i/>
              </w:rPr>
            </w:pPr>
          </w:p>
        </w:tc>
        <w:tc>
          <w:tcPr>
            <w:tcW w:w="1236" w:type="dxa"/>
          </w:tcPr>
          <w:p w14:paraId="74BB1A99" w14:textId="77777777" w:rsidR="001B4820" w:rsidRPr="00FC6657" w:rsidRDefault="001B4820" w:rsidP="00D85E0A">
            <w:pPr>
              <w:tabs>
                <w:tab w:val="left" w:pos="900"/>
              </w:tabs>
              <w:rPr>
                <w:rFonts w:ascii="Times New Roman" w:hAnsi="Times New Roman" w:cs="Times New Roman"/>
                <w:i/>
              </w:rPr>
            </w:pPr>
          </w:p>
        </w:tc>
        <w:tc>
          <w:tcPr>
            <w:tcW w:w="1236" w:type="dxa"/>
          </w:tcPr>
          <w:p w14:paraId="48F86148" w14:textId="77777777" w:rsidR="001B4820" w:rsidRPr="00FC6657" w:rsidRDefault="001B4820" w:rsidP="00D85E0A">
            <w:pPr>
              <w:tabs>
                <w:tab w:val="left" w:pos="900"/>
              </w:tabs>
              <w:rPr>
                <w:rFonts w:ascii="Times New Roman" w:hAnsi="Times New Roman" w:cs="Times New Roman"/>
                <w:i/>
              </w:rPr>
            </w:pPr>
          </w:p>
        </w:tc>
        <w:tc>
          <w:tcPr>
            <w:tcW w:w="1236" w:type="dxa"/>
          </w:tcPr>
          <w:p w14:paraId="7BB8F12D" w14:textId="77777777" w:rsidR="001B4820" w:rsidRPr="00FC6657" w:rsidRDefault="001B4820" w:rsidP="00D85E0A">
            <w:pPr>
              <w:tabs>
                <w:tab w:val="left" w:pos="900"/>
              </w:tabs>
              <w:rPr>
                <w:rFonts w:ascii="Times New Roman" w:hAnsi="Times New Roman" w:cs="Times New Roman"/>
                <w:i/>
              </w:rPr>
            </w:pPr>
          </w:p>
        </w:tc>
      </w:tr>
      <w:tr w:rsidR="001B4820" w:rsidRPr="00FC6657" w14:paraId="513534FA" w14:textId="77777777" w:rsidTr="00D85E0A">
        <w:tc>
          <w:tcPr>
            <w:tcW w:w="1236" w:type="dxa"/>
          </w:tcPr>
          <w:p w14:paraId="5CC3D09F" w14:textId="77777777" w:rsidR="001B4820" w:rsidRPr="00FC6657" w:rsidRDefault="001B4820" w:rsidP="00D85E0A">
            <w:pPr>
              <w:tabs>
                <w:tab w:val="left" w:pos="900"/>
              </w:tabs>
              <w:rPr>
                <w:rFonts w:ascii="Times New Roman" w:hAnsi="Times New Roman" w:cs="Times New Roman"/>
                <w:i/>
              </w:rPr>
            </w:pPr>
          </w:p>
        </w:tc>
        <w:tc>
          <w:tcPr>
            <w:tcW w:w="1236" w:type="dxa"/>
          </w:tcPr>
          <w:p w14:paraId="5F27441E" w14:textId="77777777" w:rsidR="001B4820" w:rsidRPr="00FC6657" w:rsidRDefault="001B4820" w:rsidP="00D85E0A">
            <w:pPr>
              <w:tabs>
                <w:tab w:val="left" w:pos="900"/>
              </w:tabs>
              <w:rPr>
                <w:rFonts w:ascii="Times New Roman" w:hAnsi="Times New Roman" w:cs="Times New Roman"/>
                <w:i/>
              </w:rPr>
            </w:pPr>
          </w:p>
        </w:tc>
        <w:tc>
          <w:tcPr>
            <w:tcW w:w="1236" w:type="dxa"/>
          </w:tcPr>
          <w:p w14:paraId="006D2ED6" w14:textId="77777777" w:rsidR="001B4820" w:rsidRPr="00FC6657" w:rsidRDefault="001B4820" w:rsidP="00D85E0A">
            <w:pPr>
              <w:tabs>
                <w:tab w:val="left" w:pos="900"/>
              </w:tabs>
              <w:rPr>
                <w:rFonts w:ascii="Times New Roman" w:hAnsi="Times New Roman" w:cs="Times New Roman"/>
                <w:i/>
              </w:rPr>
            </w:pPr>
          </w:p>
        </w:tc>
        <w:tc>
          <w:tcPr>
            <w:tcW w:w="1236" w:type="dxa"/>
          </w:tcPr>
          <w:p w14:paraId="77AA657C" w14:textId="77777777" w:rsidR="001B4820" w:rsidRPr="00FC6657" w:rsidRDefault="001B4820" w:rsidP="00D85E0A">
            <w:pPr>
              <w:tabs>
                <w:tab w:val="left" w:pos="900"/>
              </w:tabs>
              <w:rPr>
                <w:rFonts w:ascii="Times New Roman" w:hAnsi="Times New Roman" w:cs="Times New Roman"/>
                <w:i/>
              </w:rPr>
            </w:pPr>
          </w:p>
        </w:tc>
        <w:tc>
          <w:tcPr>
            <w:tcW w:w="1236" w:type="dxa"/>
          </w:tcPr>
          <w:p w14:paraId="5F044A85" w14:textId="77777777" w:rsidR="001B4820" w:rsidRPr="00FC6657" w:rsidRDefault="001B4820" w:rsidP="00D85E0A">
            <w:pPr>
              <w:tabs>
                <w:tab w:val="left" w:pos="900"/>
              </w:tabs>
              <w:rPr>
                <w:rFonts w:ascii="Times New Roman" w:hAnsi="Times New Roman" w:cs="Times New Roman"/>
                <w:i/>
              </w:rPr>
            </w:pPr>
          </w:p>
        </w:tc>
        <w:tc>
          <w:tcPr>
            <w:tcW w:w="1236" w:type="dxa"/>
          </w:tcPr>
          <w:p w14:paraId="42ABBB17" w14:textId="77777777" w:rsidR="001B4820" w:rsidRPr="00FC6657" w:rsidRDefault="001B4820" w:rsidP="00D85E0A">
            <w:pPr>
              <w:tabs>
                <w:tab w:val="left" w:pos="900"/>
              </w:tabs>
              <w:rPr>
                <w:rFonts w:ascii="Times New Roman" w:hAnsi="Times New Roman" w:cs="Times New Roman"/>
                <w:i/>
              </w:rPr>
            </w:pPr>
          </w:p>
        </w:tc>
      </w:tr>
      <w:tr w:rsidR="001B4820" w:rsidRPr="00FC6657" w14:paraId="2E1954EA" w14:textId="77777777" w:rsidTr="00D85E0A">
        <w:tc>
          <w:tcPr>
            <w:tcW w:w="1236" w:type="dxa"/>
          </w:tcPr>
          <w:p w14:paraId="013E2993" w14:textId="77777777" w:rsidR="001B4820" w:rsidRPr="00FC6657" w:rsidRDefault="001B4820" w:rsidP="00D85E0A">
            <w:pPr>
              <w:tabs>
                <w:tab w:val="left" w:pos="900"/>
              </w:tabs>
              <w:rPr>
                <w:rFonts w:ascii="Times New Roman" w:hAnsi="Times New Roman" w:cs="Times New Roman"/>
                <w:i/>
              </w:rPr>
            </w:pPr>
          </w:p>
        </w:tc>
        <w:tc>
          <w:tcPr>
            <w:tcW w:w="1236" w:type="dxa"/>
          </w:tcPr>
          <w:p w14:paraId="48CD9C35"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c>
          <w:tcPr>
            <w:tcW w:w="1236" w:type="dxa"/>
          </w:tcPr>
          <w:p w14:paraId="12EE72C0" w14:textId="77777777" w:rsidR="001B4820" w:rsidRPr="00FC6657" w:rsidRDefault="001B4820" w:rsidP="00D85E0A">
            <w:pPr>
              <w:tabs>
                <w:tab w:val="left" w:pos="900"/>
              </w:tabs>
              <w:rPr>
                <w:rFonts w:ascii="Times New Roman" w:hAnsi="Times New Roman" w:cs="Times New Roman"/>
                <w:i/>
              </w:rPr>
            </w:pPr>
          </w:p>
        </w:tc>
        <w:tc>
          <w:tcPr>
            <w:tcW w:w="1236" w:type="dxa"/>
          </w:tcPr>
          <w:p w14:paraId="60B4F85B"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c>
          <w:tcPr>
            <w:tcW w:w="1236" w:type="dxa"/>
          </w:tcPr>
          <w:p w14:paraId="19A89546" w14:textId="77777777" w:rsidR="001B4820" w:rsidRPr="00FC6657" w:rsidRDefault="001B4820" w:rsidP="00D85E0A">
            <w:pPr>
              <w:tabs>
                <w:tab w:val="left" w:pos="900"/>
              </w:tabs>
              <w:rPr>
                <w:rFonts w:ascii="Times New Roman" w:hAnsi="Times New Roman" w:cs="Times New Roman"/>
                <w:i/>
              </w:rPr>
            </w:pPr>
          </w:p>
        </w:tc>
        <w:tc>
          <w:tcPr>
            <w:tcW w:w="1236" w:type="dxa"/>
          </w:tcPr>
          <w:p w14:paraId="73736C94"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w:t>
            </w:r>
          </w:p>
        </w:tc>
      </w:tr>
      <w:tr w:rsidR="001B4820" w:rsidRPr="00FC6657" w14:paraId="3FAE17AB" w14:textId="77777777" w:rsidTr="00D85E0A">
        <w:tc>
          <w:tcPr>
            <w:tcW w:w="1236" w:type="dxa"/>
          </w:tcPr>
          <w:p w14:paraId="1CDB6542" w14:textId="77777777" w:rsidR="001B4820" w:rsidRPr="00FC6657" w:rsidRDefault="001B4820" w:rsidP="00D85E0A">
            <w:pPr>
              <w:tabs>
                <w:tab w:val="left" w:pos="900"/>
              </w:tabs>
              <w:rPr>
                <w:rFonts w:ascii="Times New Roman" w:hAnsi="Times New Roman" w:cs="Times New Roman"/>
                <w:i/>
              </w:rPr>
            </w:pPr>
          </w:p>
        </w:tc>
        <w:tc>
          <w:tcPr>
            <w:tcW w:w="1236" w:type="dxa"/>
          </w:tcPr>
          <w:p w14:paraId="27C85D0F" w14:textId="77777777" w:rsidR="001B4820" w:rsidRPr="00FC6657" w:rsidRDefault="001B4820" w:rsidP="00D85E0A">
            <w:pPr>
              <w:tabs>
                <w:tab w:val="left" w:pos="900"/>
              </w:tabs>
              <w:rPr>
                <w:rFonts w:ascii="Times New Roman" w:hAnsi="Times New Roman" w:cs="Times New Roman"/>
                <w:i/>
              </w:rPr>
            </w:pPr>
          </w:p>
        </w:tc>
        <w:tc>
          <w:tcPr>
            <w:tcW w:w="1236" w:type="dxa"/>
          </w:tcPr>
          <w:p w14:paraId="4CA6D83F" w14:textId="77777777" w:rsidR="001B4820" w:rsidRPr="00FC6657" w:rsidRDefault="001B4820" w:rsidP="00D85E0A">
            <w:pPr>
              <w:tabs>
                <w:tab w:val="left" w:pos="900"/>
              </w:tabs>
              <w:rPr>
                <w:rFonts w:ascii="Times New Roman" w:hAnsi="Times New Roman" w:cs="Times New Roman"/>
                <w:i/>
              </w:rPr>
            </w:pPr>
          </w:p>
        </w:tc>
        <w:tc>
          <w:tcPr>
            <w:tcW w:w="1236" w:type="dxa"/>
          </w:tcPr>
          <w:p w14:paraId="37C2D3E3" w14:textId="77777777" w:rsidR="001B4820" w:rsidRPr="00FC6657" w:rsidRDefault="001B4820" w:rsidP="00D85E0A">
            <w:pPr>
              <w:tabs>
                <w:tab w:val="left" w:pos="900"/>
              </w:tabs>
              <w:rPr>
                <w:rFonts w:ascii="Times New Roman" w:hAnsi="Times New Roman" w:cs="Times New Roman"/>
                <w:i/>
              </w:rPr>
            </w:pPr>
          </w:p>
        </w:tc>
        <w:tc>
          <w:tcPr>
            <w:tcW w:w="1236" w:type="dxa"/>
          </w:tcPr>
          <w:p w14:paraId="48476DA0" w14:textId="77777777" w:rsidR="001B4820" w:rsidRPr="00FC6657" w:rsidRDefault="001B4820" w:rsidP="00D85E0A">
            <w:pPr>
              <w:tabs>
                <w:tab w:val="left" w:pos="900"/>
              </w:tabs>
              <w:rPr>
                <w:rFonts w:ascii="Times New Roman" w:hAnsi="Times New Roman" w:cs="Times New Roman"/>
                <w:i/>
              </w:rPr>
            </w:pPr>
          </w:p>
        </w:tc>
        <w:tc>
          <w:tcPr>
            <w:tcW w:w="1236" w:type="dxa"/>
          </w:tcPr>
          <w:p w14:paraId="77457BDF" w14:textId="77777777" w:rsidR="001B4820" w:rsidRPr="00FC6657" w:rsidRDefault="001B4820" w:rsidP="00D85E0A">
            <w:pPr>
              <w:tabs>
                <w:tab w:val="left" w:pos="900"/>
              </w:tabs>
              <w:rPr>
                <w:rFonts w:ascii="Times New Roman" w:hAnsi="Times New Roman" w:cs="Times New Roman"/>
                <w:i/>
              </w:rPr>
            </w:pPr>
          </w:p>
        </w:tc>
      </w:tr>
      <w:tr w:rsidR="001B4820" w:rsidRPr="00FC6657" w14:paraId="56538C42" w14:textId="77777777" w:rsidTr="00D85E0A">
        <w:tc>
          <w:tcPr>
            <w:tcW w:w="4944" w:type="dxa"/>
            <w:gridSpan w:val="4"/>
          </w:tcPr>
          <w:p w14:paraId="14CEC621" w14:textId="77777777" w:rsidR="001B4820" w:rsidRPr="00FC6657" w:rsidRDefault="001B4820" w:rsidP="00D85E0A">
            <w:pPr>
              <w:tabs>
                <w:tab w:val="left" w:pos="900"/>
              </w:tabs>
              <w:rPr>
                <w:rFonts w:ascii="Times New Roman" w:hAnsi="Times New Roman" w:cs="Times New Roman"/>
                <w:i/>
              </w:rPr>
            </w:pPr>
          </w:p>
        </w:tc>
        <w:tc>
          <w:tcPr>
            <w:tcW w:w="1236" w:type="dxa"/>
          </w:tcPr>
          <w:p w14:paraId="5B938CA5" w14:textId="77777777" w:rsidR="001B4820" w:rsidRPr="00FC6657" w:rsidRDefault="001B4820" w:rsidP="00D85E0A">
            <w:pPr>
              <w:tabs>
                <w:tab w:val="left" w:pos="900"/>
              </w:tabs>
              <w:rPr>
                <w:rFonts w:ascii="Times New Roman" w:hAnsi="Times New Roman" w:cs="Times New Roman"/>
                <w:i/>
              </w:rPr>
            </w:pPr>
            <w:r w:rsidRPr="00FC6657">
              <w:rPr>
                <w:rFonts w:ascii="Times New Roman" w:hAnsi="Times New Roman" w:cs="Times New Roman"/>
                <w:i/>
              </w:rPr>
              <w:t>Total Units:</w:t>
            </w:r>
          </w:p>
        </w:tc>
        <w:tc>
          <w:tcPr>
            <w:tcW w:w="1236" w:type="dxa"/>
          </w:tcPr>
          <w:p w14:paraId="468779AC" w14:textId="77777777" w:rsidR="001B4820" w:rsidRPr="00FC6657" w:rsidRDefault="001B4820" w:rsidP="00D85E0A">
            <w:pPr>
              <w:tabs>
                <w:tab w:val="left" w:pos="900"/>
              </w:tabs>
              <w:rPr>
                <w:rFonts w:ascii="Times New Roman" w:hAnsi="Times New Roman" w:cs="Times New Roman"/>
                <w:i/>
              </w:rPr>
            </w:pPr>
          </w:p>
        </w:tc>
      </w:tr>
    </w:tbl>
    <w:p w14:paraId="5E389279" w14:textId="77777777" w:rsidR="001B4820" w:rsidRPr="00FC6657" w:rsidRDefault="001B4820" w:rsidP="001B4820">
      <w:pPr>
        <w:tabs>
          <w:tab w:val="left" w:pos="900"/>
        </w:tabs>
        <w:rPr>
          <w:rFonts w:ascii="Times New Roman" w:hAnsi="Times New Roman" w:cs="Times New Roman"/>
        </w:rPr>
      </w:pPr>
    </w:p>
    <w:p w14:paraId="3B580546" w14:textId="77777777" w:rsidR="001B4820" w:rsidRPr="00415D44" w:rsidRDefault="001B4820" w:rsidP="001B4820">
      <w:pPr>
        <w:tabs>
          <w:tab w:val="left" w:pos="1080"/>
        </w:tabs>
        <w:ind w:left="990" w:hanging="270"/>
        <w:rPr>
          <w:rFonts w:ascii="Times New Roman" w:hAnsi="Times New Roman" w:cs="Times New Roman"/>
        </w:rPr>
      </w:pPr>
      <w:r>
        <w:rPr>
          <w:rFonts w:ascii="Times New Roman" w:hAnsi="Times New Roman" w:cs="Times New Roman"/>
        </w:rPr>
        <w:t xml:space="preserve">n.  </w:t>
      </w:r>
      <w:r w:rsidRPr="00415D44">
        <w:rPr>
          <w:rFonts w:ascii="Times New Roman" w:hAnsi="Times New Roman" w:cs="Times New Roman"/>
        </w:rPr>
        <w:t>Describe how accreditation requirements will be met, if applicable, and anticipated date of accreditation request (including the WASC Substantive Change process).</w:t>
      </w:r>
    </w:p>
    <w:p w14:paraId="3ACF15B0" w14:textId="77777777" w:rsidR="001B4820" w:rsidRDefault="001B4820" w:rsidP="001B4820">
      <w:pPr>
        <w:tabs>
          <w:tab w:val="left" w:pos="1080"/>
        </w:tabs>
        <w:rPr>
          <w:rFonts w:ascii="Times New Roman" w:hAnsi="Times New Roman" w:cs="Times New Roman"/>
        </w:rPr>
      </w:pPr>
    </w:p>
    <w:p w14:paraId="357FD0D0" w14:textId="77777777" w:rsidR="001B4820" w:rsidRPr="00306AB5" w:rsidRDefault="001B4820" w:rsidP="001B4820">
      <w:pPr>
        <w:tabs>
          <w:tab w:val="left" w:pos="1080"/>
        </w:tabs>
        <w:ind w:left="1080"/>
        <w:rPr>
          <w:rFonts w:ascii="Times New Roman" w:hAnsi="Times New Roman" w:cs="Times New Roman"/>
          <w:i/>
        </w:rPr>
      </w:pPr>
      <w:r w:rsidRPr="00923517">
        <w:rPr>
          <w:rFonts w:ascii="Times New Roman" w:hAnsi="Times New Roman" w:cs="Times New Roman"/>
          <w:i/>
        </w:rPr>
        <w:t>If applicable, indicate in addition to WSCUC, the name of the accreditation agency, the discipline specific accreditation requirements, and the intended date of application.</w:t>
      </w:r>
    </w:p>
    <w:p w14:paraId="037A872B" w14:textId="77777777" w:rsidR="001B4820" w:rsidRPr="00FC6657" w:rsidRDefault="001B4820" w:rsidP="001B4820">
      <w:pPr>
        <w:pStyle w:val="ListParagraph"/>
        <w:tabs>
          <w:tab w:val="left" w:pos="1080"/>
        </w:tabs>
        <w:ind w:left="1080"/>
        <w:rPr>
          <w:rFonts w:ascii="Times New Roman" w:hAnsi="Times New Roman" w:cs="Times New Roman"/>
        </w:rPr>
      </w:pPr>
    </w:p>
    <w:p w14:paraId="0EA03AAA" w14:textId="77777777" w:rsidR="001B4820" w:rsidRPr="00FC6657" w:rsidRDefault="001B4820" w:rsidP="001B4820">
      <w:pPr>
        <w:pStyle w:val="ListParagraph"/>
        <w:tabs>
          <w:tab w:val="left" w:pos="1080"/>
        </w:tabs>
        <w:ind w:left="1080"/>
        <w:rPr>
          <w:rFonts w:ascii="Times New Roman" w:hAnsi="Times New Roman" w:cs="Times New Roman"/>
        </w:rPr>
      </w:pPr>
      <w:r w:rsidRPr="00FC6657">
        <w:rPr>
          <w:rFonts w:ascii="Times New Roman" w:hAnsi="Times New Roman" w:cs="Times New Roman"/>
        </w:rPr>
        <w:t>(WASC 2013 CFR: 1.8)</w:t>
      </w:r>
    </w:p>
    <w:p w14:paraId="33F74E85" w14:textId="77777777" w:rsidR="001B4820" w:rsidRPr="00FC6657" w:rsidRDefault="001B4820" w:rsidP="001B4820">
      <w:pPr>
        <w:pStyle w:val="ListParagraph"/>
        <w:tabs>
          <w:tab w:val="left" w:pos="900"/>
        </w:tabs>
        <w:ind w:left="1080"/>
        <w:rPr>
          <w:rFonts w:ascii="Times New Roman" w:hAnsi="Times New Roman" w:cs="Times New Roman"/>
          <w:i/>
        </w:rPr>
      </w:pPr>
    </w:p>
    <w:p w14:paraId="318C1816" w14:textId="77777777" w:rsidR="001B4820" w:rsidRPr="00FC6657" w:rsidRDefault="001B4820" w:rsidP="001B4820">
      <w:pPr>
        <w:tabs>
          <w:tab w:val="left" w:pos="900"/>
        </w:tabs>
        <w:ind w:left="360"/>
        <w:rPr>
          <w:rFonts w:ascii="Times New Roman" w:hAnsi="Times New Roman" w:cs="Times New Roman"/>
          <w:b/>
          <w:i/>
        </w:rPr>
      </w:pPr>
      <w:r w:rsidRPr="00FC6657">
        <w:rPr>
          <w:rFonts w:ascii="Times New Roman" w:hAnsi="Times New Roman" w:cs="Times New Roman"/>
          <w:b/>
          <w:i/>
        </w:rPr>
        <w:t>Accreditation Note:</w:t>
      </w:r>
    </w:p>
    <w:p w14:paraId="6684E0AD" w14:textId="77777777" w:rsidR="001B4820" w:rsidRPr="00FC6657" w:rsidRDefault="001B4820" w:rsidP="001B4820">
      <w:pPr>
        <w:tabs>
          <w:tab w:val="left" w:pos="900"/>
        </w:tabs>
        <w:ind w:left="360"/>
        <w:rPr>
          <w:rFonts w:ascii="Times New Roman" w:hAnsi="Times New Roman" w:cs="Times New Roman"/>
          <w:b/>
          <w:i/>
        </w:rPr>
      </w:pPr>
    </w:p>
    <w:p w14:paraId="12AC4124" w14:textId="77777777" w:rsidR="001B4820" w:rsidRPr="00FC6657" w:rsidRDefault="001B4820" w:rsidP="001B4820">
      <w:pPr>
        <w:tabs>
          <w:tab w:val="left" w:pos="900"/>
        </w:tabs>
        <w:ind w:left="360"/>
        <w:rPr>
          <w:rFonts w:ascii="Times New Roman" w:hAnsi="Times New Roman" w:cs="Times New Roman"/>
          <w:i/>
        </w:rPr>
      </w:pPr>
      <w:r w:rsidRPr="00FC6657">
        <w:rPr>
          <w:rFonts w:ascii="Times New Roman" w:hAnsi="Times New Roman" w:cs="Times New Roman"/>
          <w:i/>
        </w:rPr>
        <w:t>Master’s degree program proposals</w:t>
      </w:r>
    </w:p>
    <w:p w14:paraId="754BB1F4" w14:textId="77777777" w:rsidR="001B4820" w:rsidRPr="00FC6657" w:rsidRDefault="001B4820" w:rsidP="001B4820">
      <w:pPr>
        <w:tabs>
          <w:tab w:val="left" w:pos="900"/>
        </w:tabs>
        <w:ind w:left="360"/>
        <w:rPr>
          <w:rFonts w:ascii="Times New Roman" w:hAnsi="Times New Roman" w:cs="Times New Roman"/>
        </w:rPr>
      </w:pPr>
      <w:r w:rsidRPr="00FC6657">
        <w:rPr>
          <w:rFonts w:ascii="Times New Roman" w:hAnsi="Times New Roman" w:cs="Times New Roman"/>
        </w:rPr>
        <w:lastRenderedPageBreak/>
        <w:t>If subject to accreditation, establishment of a master’s degree program should be preceded by national professional accreditation of the corresponding bachelor’s degree major program.</w:t>
      </w:r>
    </w:p>
    <w:p w14:paraId="73F6E076" w14:textId="77777777" w:rsidR="001B4820" w:rsidRPr="00FC6657" w:rsidRDefault="001B4820" w:rsidP="001B4820">
      <w:pPr>
        <w:tabs>
          <w:tab w:val="left" w:pos="900"/>
        </w:tabs>
        <w:ind w:left="360"/>
        <w:rPr>
          <w:rFonts w:ascii="Times New Roman" w:hAnsi="Times New Roman" w:cs="Times New Roman"/>
        </w:rPr>
      </w:pPr>
    </w:p>
    <w:p w14:paraId="610E14C3" w14:textId="77777777" w:rsidR="001B4820" w:rsidRPr="00FC6657" w:rsidRDefault="001B4820" w:rsidP="001B4820">
      <w:pPr>
        <w:tabs>
          <w:tab w:val="left" w:pos="900"/>
        </w:tabs>
        <w:ind w:left="360"/>
        <w:rPr>
          <w:rFonts w:ascii="Times New Roman" w:hAnsi="Times New Roman" w:cs="Times New Roman"/>
          <w:i/>
        </w:rPr>
      </w:pPr>
      <w:r w:rsidRPr="00FC6657">
        <w:rPr>
          <w:rFonts w:ascii="Times New Roman" w:hAnsi="Times New Roman" w:cs="Times New Roman"/>
          <w:i/>
        </w:rPr>
        <w:t>Fast-track proposals</w:t>
      </w:r>
    </w:p>
    <w:p w14:paraId="743F6D74" w14:textId="77777777" w:rsidR="001B4820" w:rsidRPr="00FC6657" w:rsidRDefault="001B4820" w:rsidP="001B4820">
      <w:pPr>
        <w:tabs>
          <w:tab w:val="left" w:pos="900"/>
        </w:tabs>
        <w:ind w:left="360"/>
        <w:rPr>
          <w:rFonts w:ascii="Times New Roman" w:hAnsi="Times New Roman" w:cs="Times New Roman"/>
        </w:rPr>
      </w:pPr>
      <w:r w:rsidRPr="00FC6657">
        <w:rPr>
          <w:rFonts w:ascii="Times New Roman" w:hAnsi="Times New Roman" w:cs="Times New Roman"/>
        </w:rPr>
        <w:t>Fast-track proposals cannot be subject to specialized accreditation by an agency that is a member of the Association of Specialized and Professional Accreditors unless the proposed program is already offered as an authorized option or concentration that is accredited by an appropriate specialized accrediting agency.</w:t>
      </w:r>
    </w:p>
    <w:p w14:paraId="4056FB91" w14:textId="77777777" w:rsidR="001B4820" w:rsidRPr="00FC6657" w:rsidRDefault="001B4820" w:rsidP="001B4820">
      <w:pPr>
        <w:tabs>
          <w:tab w:val="left" w:pos="900"/>
        </w:tabs>
        <w:rPr>
          <w:rFonts w:ascii="Times New Roman" w:hAnsi="Times New Roman" w:cs="Times New Roman"/>
          <w:b/>
          <w:i/>
        </w:rPr>
      </w:pPr>
    </w:p>
    <w:p w14:paraId="63FDD067" w14:textId="77777777" w:rsidR="001B4820" w:rsidRPr="00FC6657" w:rsidRDefault="001B4820" w:rsidP="001B4820">
      <w:pPr>
        <w:tabs>
          <w:tab w:val="left" w:pos="900"/>
        </w:tabs>
        <w:ind w:left="360"/>
        <w:rPr>
          <w:rFonts w:ascii="Times New Roman" w:hAnsi="Times New Roman" w:cs="Times New Roman"/>
          <w:b/>
        </w:rPr>
      </w:pPr>
      <w:r w:rsidRPr="00FC6657">
        <w:rPr>
          <w:rFonts w:ascii="Times New Roman" w:hAnsi="Times New Roman" w:cs="Times New Roman"/>
          <w:b/>
          <w:bCs/>
        </w:rPr>
        <w:t xml:space="preserve">5.  Need for the Proposed Degree Major Program  </w:t>
      </w:r>
      <w:r w:rsidRPr="00FC6657">
        <w:rPr>
          <w:rFonts w:ascii="Times New Roman" w:hAnsi="Times New Roman" w:cs="Times New Roman"/>
          <w:b/>
          <w:bCs/>
        </w:rPr>
        <w:br/>
      </w:r>
    </w:p>
    <w:p w14:paraId="1B30DA62" w14:textId="77777777" w:rsidR="001B4820" w:rsidRPr="00FC6657" w:rsidRDefault="001B4820" w:rsidP="001B4820">
      <w:pPr>
        <w:pStyle w:val="letters"/>
        <w:numPr>
          <w:ilvl w:val="1"/>
          <w:numId w:val="9"/>
        </w:numPr>
        <w:spacing w:after="120"/>
        <w:ind w:left="1080"/>
        <w:jc w:val="left"/>
        <w:rPr>
          <w:rFonts w:ascii="Times New Roman" w:hAnsi="Times New Roman"/>
          <w:sz w:val="24"/>
          <w:szCs w:val="24"/>
        </w:rPr>
      </w:pPr>
      <w:r w:rsidRPr="00FC6657">
        <w:rPr>
          <w:rFonts w:ascii="Times New Roman" w:hAnsi="Times New Roman"/>
          <w:sz w:val="24"/>
          <w:szCs w:val="24"/>
        </w:rPr>
        <w:t xml:space="preserve">List other California State University campuses currently offering or projecting the proposed degree major program; list neighboring institutions, public and private, currently offering the proposed degree major program. </w:t>
      </w:r>
    </w:p>
    <w:p w14:paraId="3C36A8B6" w14:textId="77777777" w:rsidR="001B4820" w:rsidRPr="00FC6657" w:rsidRDefault="001B4820" w:rsidP="001B4820">
      <w:pPr>
        <w:pStyle w:val="letters"/>
        <w:spacing w:after="120"/>
        <w:ind w:left="1080" w:firstLine="0"/>
        <w:jc w:val="left"/>
        <w:rPr>
          <w:rFonts w:ascii="Times New Roman" w:hAnsi="Times New Roman"/>
          <w:i/>
          <w:sz w:val="24"/>
          <w:szCs w:val="24"/>
        </w:rPr>
      </w:pPr>
      <w:r w:rsidRPr="00FC6657">
        <w:rPr>
          <w:rFonts w:ascii="Times New Roman" w:hAnsi="Times New Roman"/>
          <w:i/>
          <w:sz w:val="24"/>
          <w:szCs w:val="24"/>
        </w:rPr>
        <w:t>Please provide a list of at least three other CSU campuses currently offering or planning to offer the same degree major program. Provide a list of at least three other pubic (outside the CSU system) or private institutions in the immediate vicinity also offering the program.  If there are no programs offering the same program or if less than three, please indicate.</w:t>
      </w:r>
    </w:p>
    <w:p w14:paraId="17F3100F" w14:textId="77777777" w:rsidR="001B4820" w:rsidRPr="00FC6657" w:rsidRDefault="001B4820" w:rsidP="001B4820">
      <w:pPr>
        <w:pStyle w:val="letters"/>
        <w:numPr>
          <w:ilvl w:val="1"/>
          <w:numId w:val="9"/>
        </w:numPr>
        <w:ind w:left="1080"/>
        <w:jc w:val="left"/>
        <w:rPr>
          <w:rFonts w:ascii="Times New Roman" w:hAnsi="Times New Roman"/>
          <w:sz w:val="24"/>
          <w:szCs w:val="24"/>
        </w:rPr>
      </w:pPr>
      <w:r w:rsidRPr="00FC6657">
        <w:rPr>
          <w:rFonts w:ascii="Times New Roman" w:hAnsi="Times New Roman"/>
          <w:sz w:val="24"/>
          <w:szCs w:val="24"/>
        </w:rPr>
        <w:t>Describe differences between the proposed program and programs listed in Section 5a above.</w:t>
      </w:r>
    </w:p>
    <w:p w14:paraId="62BBBCEE" w14:textId="77777777" w:rsidR="001B4820" w:rsidRPr="00FC6657" w:rsidRDefault="001B4820" w:rsidP="001B4820">
      <w:pPr>
        <w:pStyle w:val="letters"/>
        <w:jc w:val="left"/>
        <w:rPr>
          <w:rFonts w:ascii="Times New Roman" w:hAnsi="Times New Roman"/>
          <w:sz w:val="24"/>
          <w:szCs w:val="24"/>
        </w:rPr>
      </w:pPr>
    </w:p>
    <w:p w14:paraId="574BDA1D" w14:textId="77777777" w:rsidR="001B4820" w:rsidRPr="00FC6657" w:rsidRDefault="001B4820" w:rsidP="001B4820">
      <w:pPr>
        <w:pStyle w:val="letters"/>
        <w:ind w:left="1080" w:firstLine="0"/>
        <w:jc w:val="left"/>
        <w:rPr>
          <w:rFonts w:ascii="Times New Roman" w:hAnsi="Times New Roman"/>
          <w:i/>
          <w:sz w:val="24"/>
          <w:szCs w:val="24"/>
        </w:rPr>
      </w:pPr>
      <w:r w:rsidRPr="00FC6657">
        <w:rPr>
          <w:rFonts w:ascii="Times New Roman" w:hAnsi="Times New Roman"/>
          <w:i/>
          <w:sz w:val="24"/>
          <w:szCs w:val="24"/>
        </w:rPr>
        <w:t xml:space="preserve">The most efficient way to respond to this prompt is to make a side-by-side comparison of courses offered in the proposed program against those offered in the other programs listed in 5a above. Highlight those courses in the proposed program that are different from the others.  Add a brief narrative, if needed, to further explain how the proposed program differs.  </w:t>
      </w:r>
    </w:p>
    <w:p w14:paraId="13FB7AB5" w14:textId="77777777" w:rsidR="001B4820" w:rsidRPr="00FC6657" w:rsidRDefault="001B4820" w:rsidP="001B4820">
      <w:pPr>
        <w:pStyle w:val="letters"/>
        <w:tabs>
          <w:tab w:val="num" w:pos="720"/>
        </w:tabs>
        <w:rPr>
          <w:rFonts w:ascii="Times New Roman" w:hAnsi="Times New Roman"/>
          <w:sz w:val="24"/>
          <w:szCs w:val="24"/>
        </w:rPr>
      </w:pPr>
    </w:p>
    <w:p w14:paraId="319F2202" w14:textId="77777777" w:rsidR="001B4820" w:rsidRPr="00FC6657" w:rsidRDefault="001B4820" w:rsidP="001B4820">
      <w:pPr>
        <w:pStyle w:val="letters"/>
        <w:numPr>
          <w:ilvl w:val="1"/>
          <w:numId w:val="9"/>
        </w:numPr>
        <w:ind w:left="1080"/>
        <w:jc w:val="left"/>
        <w:rPr>
          <w:rFonts w:ascii="Times New Roman" w:hAnsi="Times New Roman"/>
          <w:sz w:val="24"/>
          <w:szCs w:val="24"/>
        </w:rPr>
      </w:pPr>
      <w:r w:rsidRPr="00FC6657">
        <w:rPr>
          <w:rFonts w:ascii="Times New Roman" w:hAnsi="Times New Roman"/>
          <w:sz w:val="24"/>
          <w:szCs w:val="24"/>
        </w:rPr>
        <w:t>List other curricula currently offered by the campus that are closely related to the proposed program.</w:t>
      </w:r>
    </w:p>
    <w:p w14:paraId="40E87FAB" w14:textId="77777777" w:rsidR="001B4820" w:rsidRPr="00FC6657" w:rsidRDefault="001B4820" w:rsidP="001B4820">
      <w:pPr>
        <w:pStyle w:val="letters"/>
        <w:ind w:left="1080"/>
        <w:jc w:val="left"/>
        <w:rPr>
          <w:rFonts w:ascii="Times New Roman" w:hAnsi="Times New Roman"/>
          <w:sz w:val="24"/>
          <w:szCs w:val="24"/>
        </w:rPr>
      </w:pPr>
    </w:p>
    <w:p w14:paraId="32768DE7" w14:textId="77777777" w:rsidR="001B4820" w:rsidRPr="00FC6657" w:rsidRDefault="001B4820" w:rsidP="001B4820">
      <w:pPr>
        <w:pStyle w:val="letters"/>
        <w:ind w:left="1080" w:firstLine="0"/>
        <w:jc w:val="left"/>
        <w:rPr>
          <w:rFonts w:ascii="Times New Roman" w:hAnsi="Times New Roman"/>
          <w:i/>
          <w:sz w:val="24"/>
          <w:szCs w:val="24"/>
        </w:rPr>
      </w:pPr>
      <w:r w:rsidRPr="00FC6657">
        <w:rPr>
          <w:rFonts w:ascii="Times New Roman" w:hAnsi="Times New Roman"/>
          <w:i/>
          <w:sz w:val="24"/>
          <w:szCs w:val="24"/>
        </w:rPr>
        <w:t xml:space="preserve">Investigate if there are other programs on the campus offered via any format (self support, online, program in other departments, etc.) that are similar in content and/or purpose to the proposed program. Make a side-by-side comparison chart of the courses in each.  </w:t>
      </w:r>
    </w:p>
    <w:p w14:paraId="092E950A" w14:textId="77777777" w:rsidR="001B4820" w:rsidRPr="00FC6657" w:rsidRDefault="001B4820" w:rsidP="001B4820">
      <w:pPr>
        <w:pStyle w:val="letters"/>
        <w:ind w:left="0"/>
        <w:jc w:val="left"/>
        <w:rPr>
          <w:rFonts w:ascii="Times New Roman" w:hAnsi="Times New Roman"/>
          <w:sz w:val="24"/>
          <w:szCs w:val="24"/>
        </w:rPr>
      </w:pPr>
    </w:p>
    <w:p w14:paraId="5B1843FF" w14:textId="77777777" w:rsidR="001B4820" w:rsidRPr="00FC6657" w:rsidRDefault="001B4820" w:rsidP="001B4820">
      <w:pPr>
        <w:pStyle w:val="letters"/>
        <w:numPr>
          <w:ilvl w:val="1"/>
          <w:numId w:val="9"/>
        </w:numPr>
        <w:ind w:left="1080"/>
        <w:jc w:val="left"/>
        <w:rPr>
          <w:rFonts w:ascii="Times New Roman" w:hAnsi="Times New Roman"/>
          <w:sz w:val="24"/>
          <w:szCs w:val="24"/>
        </w:rPr>
      </w:pPr>
      <w:r w:rsidRPr="00FC6657">
        <w:rPr>
          <w:rFonts w:ascii="Times New Roman" w:hAnsi="Times New Roman"/>
          <w:sz w:val="24"/>
          <w:szCs w:val="24"/>
        </w:rPr>
        <w:t xml:space="preserve">Describe community participation, if any, in the planning process. This may include prospective employers of graduates.  </w:t>
      </w:r>
    </w:p>
    <w:p w14:paraId="4CF583A6" w14:textId="77777777" w:rsidR="001B4820" w:rsidRPr="00FC6657" w:rsidRDefault="001B4820" w:rsidP="001B4820">
      <w:pPr>
        <w:pStyle w:val="letters"/>
        <w:jc w:val="left"/>
        <w:rPr>
          <w:rFonts w:ascii="Times New Roman" w:hAnsi="Times New Roman"/>
          <w:sz w:val="24"/>
          <w:szCs w:val="24"/>
        </w:rPr>
      </w:pPr>
    </w:p>
    <w:p w14:paraId="01C8545F" w14:textId="77777777" w:rsidR="001B4820" w:rsidRPr="00FC6657" w:rsidRDefault="001B4820" w:rsidP="001B4820">
      <w:pPr>
        <w:pStyle w:val="letters"/>
        <w:ind w:left="1080" w:firstLine="0"/>
        <w:jc w:val="left"/>
        <w:rPr>
          <w:rFonts w:ascii="Times New Roman" w:hAnsi="Times New Roman"/>
          <w:i/>
          <w:sz w:val="24"/>
          <w:szCs w:val="24"/>
        </w:rPr>
      </w:pPr>
      <w:r w:rsidRPr="00FC6657">
        <w:rPr>
          <w:rFonts w:ascii="Times New Roman" w:hAnsi="Times New Roman"/>
          <w:i/>
          <w:sz w:val="24"/>
          <w:szCs w:val="24"/>
        </w:rPr>
        <w:t>List all who participated in the planning/development of the program and their professional credentials.</w:t>
      </w:r>
    </w:p>
    <w:p w14:paraId="7D59648C" w14:textId="77777777" w:rsidR="001B4820" w:rsidRPr="00FC6657" w:rsidRDefault="001B4820" w:rsidP="001B4820">
      <w:pPr>
        <w:pStyle w:val="letters"/>
        <w:ind w:left="0"/>
        <w:jc w:val="left"/>
        <w:rPr>
          <w:rFonts w:ascii="Times New Roman" w:hAnsi="Times New Roman"/>
          <w:sz w:val="24"/>
          <w:szCs w:val="24"/>
        </w:rPr>
      </w:pPr>
    </w:p>
    <w:p w14:paraId="69735D39" w14:textId="77777777" w:rsidR="001B4820" w:rsidRPr="00FC6657" w:rsidRDefault="001B4820" w:rsidP="001B4820">
      <w:pPr>
        <w:ind w:firstLine="720"/>
        <w:rPr>
          <w:rFonts w:ascii="Times New Roman" w:hAnsi="Times New Roman" w:cs="Times New Roman"/>
        </w:rPr>
      </w:pPr>
      <w:r w:rsidRPr="00FC6657">
        <w:rPr>
          <w:rFonts w:ascii="Times New Roman" w:hAnsi="Times New Roman" w:cs="Times New Roman"/>
        </w:rPr>
        <w:t>e.  Provide applicable workforce demand projections and other relevant data.</w:t>
      </w:r>
    </w:p>
    <w:p w14:paraId="09CC4920" w14:textId="77777777" w:rsidR="001B4820" w:rsidRPr="00FC6657" w:rsidRDefault="001B4820" w:rsidP="001B4820">
      <w:pPr>
        <w:pStyle w:val="letters"/>
        <w:jc w:val="left"/>
        <w:rPr>
          <w:rFonts w:ascii="Times New Roman" w:hAnsi="Times New Roman"/>
          <w:sz w:val="24"/>
          <w:szCs w:val="24"/>
        </w:rPr>
      </w:pPr>
    </w:p>
    <w:p w14:paraId="7D1DF5F0" w14:textId="77777777" w:rsidR="001B4820" w:rsidRPr="00FC6657" w:rsidRDefault="001B4820" w:rsidP="001B4820">
      <w:pPr>
        <w:pStyle w:val="letters"/>
        <w:ind w:left="1080" w:firstLine="0"/>
        <w:jc w:val="left"/>
        <w:rPr>
          <w:rFonts w:ascii="Times New Roman" w:hAnsi="Times New Roman"/>
          <w:b/>
          <w:bCs/>
          <w:i/>
          <w:sz w:val="24"/>
          <w:szCs w:val="24"/>
        </w:rPr>
      </w:pPr>
      <w:r w:rsidRPr="00FC6657">
        <w:rPr>
          <w:rFonts w:ascii="Times New Roman" w:hAnsi="Times New Roman"/>
          <w:i/>
          <w:sz w:val="24"/>
          <w:szCs w:val="24"/>
        </w:rPr>
        <w:lastRenderedPageBreak/>
        <w:t>In order to respond to this prompt, use government statistics or other credible evidence</w:t>
      </w:r>
      <w:r>
        <w:rPr>
          <w:rFonts w:ascii="Times New Roman" w:hAnsi="Times New Roman"/>
          <w:i/>
          <w:sz w:val="24"/>
          <w:szCs w:val="24"/>
        </w:rPr>
        <w:t xml:space="preserve"> such as employer letters attesting to the need of graduates in the field. Overall, the narrative must </w:t>
      </w:r>
      <w:r w:rsidRPr="00FC6657">
        <w:rPr>
          <w:rFonts w:ascii="Times New Roman" w:hAnsi="Times New Roman"/>
          <w:i/>
          <w:sz w:val="24"/>
          <w:szCs w:val="24"/>
        </w:rPr>
        <w:t>show the demand for graduates trained in the curricula offered in this program. The key to completing this section succe</w:t>
      </w:r>
      <w:r>
        <w:rPr>
          <w:rFonts w:ascii="Times New Roman" w:hAnsi="Times New Roman"/>
          <w:i/>
          <w:sz w:val="24"/>
          <w:szCs w:val="24"/>
        </w:rPr>
        <w:t xml:space="preserve">ssfully is the strength, </w:t>
      </w:r>
      <w:r w:rsidRPr="00FC6657">
        <w:rPr>
          <w:rFonts w:ascii="Times New Roman" w:hAnsi="Times New Roman"/>
          <w:i/>
          <w:sz w:val="24"/>
          <w:szCs w:val="24"/>
        </w:rPr>
        <w:t>type</w:t>
      </w:r>
      <w:r>
        <w:rPr>
          <w:rFonts w:ascii="Times New Roman" w:hAnsi="Times New Roman"/>
          <w:i/>
          <w:sz w:val="24"/>
          <w:szCs w:val="24"/>
        </w:rPr>
        <w:t xml:space="preserve"> and extensiveness</w:t>
      </w:r>
      <w:r w:rsidRPr="00FC6657">
        <w:rPr>
          <w:rFonts w:ascii="Times New Roman" w:hAnsi="Times New Roman"/>
          <w:i/>
          <w:sz w:val="24"/>
          <w:szCs w:val="24"/>
        </w:rPr>
        <w:t xml:space="preserve"> of </w:t>
      </w:r>
      <w:r>
        <w:rPr>
          <w:rFonts w:ascii="Times New Roman" w:hAnsi="Times New Roman"/>
          <w:i/>
          <w:sz w:val="24"/>
          <w:szCs w:val="24"/>
        </w:rPr>
        <w:t xml:space="preserve">the </w:t>
      </w:r>
      <w:r w:rsidRPr="00FC6657">
        <w:rPr>
          <w:rFonts w:ascii="Times New Roman" w:hAnsi="Times New Roman"/>
          <w:i/>
          <w:sz w:val="24"/>
          <w:szCs w:val="24"/>
        </w:rPr>
        <w:t>evidence provided.</w:t>
      </w:r>
    </w:p>
    <w:p w14:paraId="0170E390" w14:textId="77777777" w:rsidR="001B4820" w:rsidRPr="00306AB5" w:rsidRDefault="001B4820" w:rsidP="001B4820">
      <w:pPr>
        <w:pStyle w:val="letters"/>
        <w:ind w:left="0"/>
        <w:jc w:val="center"/>
        <w:rPr>
          <w:rFonts w:ascii="Times New Roman" w:hAnsi="Times New Roman"/>
          <w:sz w:val="24"/>
          <w:szCs w:val="24"/>
        </w:rPr>
      </w:pPr>
      <w:r w:rsidRPr="00FC6657">
        <w:rPr>
          <w:rFonts w:ascii="Times New Roman" w:hAnsi="Times New Roman"/>
          <w:sz w:val="24"/>
          <w:szCs w:val="24"/>
        </w:rPr>
        <w:t>*****</w:t>
      </w:r>
    </w:p>
    <w:p w14:paraId="62D6CA07" w14:textId="77777777" w:rsidR="001B4820" w:rsidRPr="00FC6657" w:rsidRDefault="001B4820" w:rsidP="001B4820">
      <w:pPr>
        <w:pStyle w:val="letters"/>
        <w:tabs>
          <w:tab w:val="num" w:pos="720"/>
          <w:tab w:val="left" w:pos="1080"/>
        </w:tabs>
        <w:spacing w:after="120"/>
        <w:jc w:val="left"/>
        <w:rPr>
          <w:rFonts w:ascii="Times New Roman" w:hAnsi="Times New Roman"/>
          <w:sz w:val="24"/>
          <w:szCs w:val="24"/>
        </w:rPr>
      </w:pPr>
      <w:r w:rsidRPr="00FC6657">
        <w:rPr>
          <w:rFonts w:ascii="Times New Roman" w:hAnsi="Times New Roman"/>
          <w:b/>
          <w:bCs/>
          <w:sz w:val="24"/>
          <w:szCs w:val="24"/>
        </w:rPr>
        <w:t>Note: Data Sources for Demonstrating Evidence of Need</w:t>
      </w:r>
      <w:r w:rsidRPr="00FC6657">
        <w:rPr>
          <w:rFonts w:ascii="Times New Roman" w:hAnsi="Times New Roman"/>
          <w:sz w:val="24"/>
          <w:szCs w:val="24"/>
        </w:rPr>
        <w:t xml:space="preserve">  </w:t>
      </w:r>
    </w:p>
    <w:p w14:paraId="651149A8" w14:textId="77777777" w:rsidR="001B4820" w:rsidRPr="00FC6657" w:rsidRDefault="001B4820" w:rsidP="001B4820">
      <w:pPr>
        <w:pStyle w:val="letters"/>
        <w:tabs>
          <w:tab w:val="num" w:pos="720"/>
          <w:tab w:val="left" w:pos="1080"/>
        </w:tabs>
        <w:spacing w:after="120"/>
        <w:jc w:val="left"/>
        <w:rPr>
          <w:rFonts w:ascii="Times New Roman" w:hAnsi="Times New Roman"/>
          <w:sz w:val="24"/>
          <w:szCs w:val="24"/>
        </w:rPr>
      </w:pPr>
      <w:r w:rsidRPr="00FC6657">
        <w:rPr>
          <w:rFonts w:ascii="Times New Roman" w:hAnsi="Times New Roman"/>
          <w:sz w:val="24"/>
          <w:szCs w:val="24"/>
        </w:rPr>
        <w:t xml:space="preserve">APP Resources Web </w:t>
      </w:r>
      <w:hyperlink r:id="rId28" w:history="1">
        <w:r w:rsidRPr="00FC6657">
          <w:rPr>
            <w:rStyle w:val="Hyperlink"/>
            <w:rFonts w:ascii="Times New Roman" w:hAnsi="Times New Roman"/>
            <w:sz w:val="24"/>
            <w:szCs w:val="24"/>
          </w:rPr>
          <w:t>http://www.calstate.edu/app/resources.shtml</w:t>
        </w:r>
      </w:hyperlink>
      <w:r w:rsidRPr="00FC6657">
        <w:rPr>
          <w:rFonts w:ascii="Times New Roman" w:hAnsi="Times New Roman"/>
          <w:sz w:val="24"/>
          <w:szCs w:val="24"/>
        </w:rPr>
        <w:t xml:space="preserve"> </w:t>
      </w:r>
    </w:p>
    <w:p w14:paraId="63439289" w14:textId="77777777" w:rsidR="001B4820" w:rsidRPr="00FC6657" w:rsidRDefault="00C62776" w:rsidP="001B4820">
      <w:pPr>
        <w:pStyle w:val="letters"/>
        <w:tabs>
          <w:tab w:val="left" w:pos="1080"/>
        </w:tabs>
        <w:spacing w:after="120"/>
        <w:rPr>
          <w:rFonts w:ascii="Times New Roman" w:hAnsi="Times New Roman"/>
          <w:sz w:val="24"/>
          <w:szCs w:val="24"/>
        </w:rPr>
      </w:pPr>
      <w:hyperlink r:id="rId29" w:history="1">
        <w:r w:rsidR="001B4820" w:rsidRPr="00FC6657">
          <w:rPr>
            <w:rStyle w:val="Hyperlink"/>
            <w:rFonts w:ascii="Times New Roman" w:hAnsi="Times New Roman"/>
            <w:sz w:val="24"/>
            <w:szCs w:val="24"/>
          </w:rPr>
          <w:t>US Department of Labor, Bureau of Labor Statistics</w:t>
        </w:r>
      </w:hyperlink>
    </w:p>
    <w:p w14:paraId="3259902D" w14:textId="77777777" w:rsidR="001B4820" w:rsidRPr="00FC6657" w:rsidRDefault="00C62776" w:rsidP="001B4820">
      <w:pPr>
        <w:pStyle w:val="letters"/>
        <w:tabs>
          <w:tab w:val="left" w:pos="1080"/>
        </w:tabs>
        <w:spacing w:after="120"/>
        <w:rPr>
          <w:rFonts w:ascii="Times New Roman" w:hAnsi="Times New Roman"/>
          <w:sz w:val="24"/>
          <w:szCs w:val="24"/>
        </w:rPr>
      </w:pPr>
      <w:hyperlink r:id="rId30" w:history="1">
        <w:r w:rsidR="001B4820" w:rsidRPr="00FC6657">
          <w:rPr>
            <w:rStyle w:val="Hyperlink"/>
            <w:rFonts w:ascii="Times New Roman" w:hAnsi="Times New Roman"/>
            <w:sz w:val="24"/>
            <w:szCs w:val="24"/>
          </w:rPr>
          <w:t>California Labor Market Information</w:t>
        </w:r>
      </w:hyperlink>
    </w:p>
    <w:p w14:paraId="30FCD23C" w14:textId="77777777" w:rsidR="001B4820" w:rsidRPr="00FC6657" w:rsidRDefault="001B4820" w:rsidP="001B4820">
      <w:pPr>
        <w:pStyle w:val="letters"/>
        <w:tabs>
          <w:tab w:val="left" w:pos="360"/>
          <w:tab w:val="left" w:pos="1080"/>
        </w:tabs>
        <w:ind w:left="0" w:firstLine="0"/>
        <w:jc w:val="left"/>
        <w:rPr>
          <w:rFonts w:ascii="Times New Roman" w:hAnsi="Times New Roman"/>
          <w:sz w:val="24"/>
          <w:szCs w:val="24"/>
        </w:rPr>
      </w:pPr>
    </w:p>
    <w:p w14:paraId="6E1A1100" w14:textId="77777777" w:rsidR="001B4820" w:rsidRPr="00FC6657" w:rsidRDefault="001B4820" w:rsidP="001B4820">
      <w:pPr>
        <w:ind w:left="360"/>
        <w:rPr>
          <w:rFonts w:ascii="Times New Roman" w:hAnsi="Times New Roman" w:cs="Times New Roman"/>
          <w:b/>
        </w:rPr>
      </w:pPr>
      <w:r w:rsidRPr="00FC6657">
        <w:rPr>
          <w:rFonts w:ascii="Times New Roman" w:hAnsi="Times New Roman" w:cs="Times New Roman"/>
          <w:b/>
        </w:rPr>
        <w:t>6.  Student Demand</w:t>
      </w:r>
    </w:p>
    <w:p w14:paraId="790B1898" w14:textId="77777777" w:rsidR="001B4820" w:rsidRPr="00FC6657" w:rsidRDefault="001B4820" w:rsidP="001B4820">
      <w:pPr>
        <w:pStyle w:val="ListParagraph"/>
        <w:rPr>
          <w:rFonts w:ascii="Times New Roman" w:hAnsi="Times New Roman" w:cs="Times New Roman"/>
          <w:b/>
        </w:rPr>
      </w:pPr>
      <w:r w:rsidRPr="00FC6657">
        <w:rPr>
          <w:rFonts w:ascii="Times New Roman" w:hAnsi="Times New Roman" w:cs="Times New Roman"/>
          <w:b/>
        </w:rPr>
        <w:t xml:space="preserve"> </w:t>
      </w:r>
    </w:p>
    <w:p w14:paraId="39BB7921" w14:textId="77777777" w:rsidR="001B4820" w:rsidRPr="00FC6657" w:rsidRDefault="001B4820" w:rsidP="001B4820">
      <w:pPr>
        <w:ind w:left="990" w:hanging="270"/>
        <w:rPr>
          <w:rFonts w:ascii="Times New Roman" w:hAnsi="Times New Roman" w:cs="Times New Roman"/>
        </w:rPr>
      </w:pPr>
      <w:r w:rsidRPr="00FC6657">
        <w:rPr>
          <w:rFonts w:ascii="Times New Roman" w:hAnsi="Times New Roman" w:cs="Times New Roman"/>
        </w:rPr>
        <w:t xml:space="preserve">a.  Compelling evidence of student interest in enrolling in the proposed program. Types of evidence vary and may include national, statewide, and professional employment forecasts and surveys; petitions; lists of related associate degree programs at feeder community colleges; reports from community college transfer centers; and enrollments from feeder baccalaureate programs, for example.  </w:t>
      </w:r>
    </w:p>
    <w:p w14:paraId="6822AED8" w14:textId="77777777" w:rsidR="001B4820" w:rsidRPr="00FC6657" w:rsidRDefault="001B4820" w:rsidP="001B4820">
      <w:pPr>
        <w:ind w:left="720"/>
        <w:rPr>
          <w:rFonts w:ascii="Times New Roman" w:hAnsi="Times New Roman" w:cs="Times New Roman"/>
        </w:rPr>
      </w:pPr>
    </w:p>
    <w:p w14:paraId="159A75BB" w14:textId="77777777" w:rsidR="001B4820" w:rsidRPr="00FC6657" w:rsidRDefault="001B4820" w:rsidP="001B4820">
      <w:pPr>
        <w:ind w:left="990"/>
        <w:rPr>
          <w:rFonts w:ascii="Times New Roman" w:hAnsi="Times New Roman" w:cs="Times New Roman"/>
          <w:i/>
        </w:rPr>
      </w:pPr>
      <w:r w:rsidRPr="00FC6657">
        <w:rPr>
          <w:rFonts w:ascii="Times New Roman" w:hAnsi="Times New Roman" w:cs="Times New Roman"/>
          <w:i/>
        </w:rPr>
        <w:t>The evidence of student interest must be specific and compelling. Please include as many pieces of</w:t>
      </w:r>
      <w:r>
        <w:rPr>
          <w:rFonts w:ascii="Times New Roman" w:hAnsi="Times New Roman" w:cs="Times New Roman"/>
          <w:i/>
        </w:rPr>
        <w:t xml:space="preserve"> solid evidence as possible indicating</w:t>
      </w:r>
      <w:r w:rsidRPr="00FC6657">
        <w:rPr>
          <w:rFonts w:ascii="Times New Roman" w:hAnsi="Times New Roman" w:cs="Times New Roman"/>
          <w:i/>
        </w:rPr>
        <w:t xml:space="preserve"> students will indeed enroll in the program. Student petitions gathered over several semesters, prospective candidate surveys</w:t>
      </w:r>
      <w:r>
        <w:rPr>
          <w:rFonts w:ascii="Times New Roman" w:hAnsi="Times New Roman" w:cs="Times New Roman"/>
          <w:i/>
        </w:rPr>
        <w:t xml:space="preserve"> indicating intent to enroll if offered</w:t>
      </w:r>
      <w:r w:rsidRPr="00FC6657">
        <w:rPr>
          <w:rFonts w:ascii="Times New Roman" w:hAnsi="Times New Roman" w:cs="Times New Roman"/>
          <w:i/>
        </w:rPr>
        <w:t xml:space="preserve">, and increased enrollments over time in the related field at feeder institutions are just a few examples of strong and compelling evidence.  </w:t>
      </w:r>
    </w:p>
    <w:p w14:paraId="61A33191" w14:textId="77777777" w:rsidR="001B4820" w:rsidRPr="00FC6657" w:rsidRDefault="001B4820" w:rsidP="001B4820">
      <w:pPr>
        <w:rPr>
          <w:rFonts w:ascii="Times New Roman" w:hAnsi="Times New Roman" w:cs="Times New Roman"/>
        </w:rPr>
      </w:pPr>
    </w:p>
    <w:p w14:paraId="4CB16F14" w14:textId="77777777" w:rsidR="001B4820" w:rsidRPr="00FC6657" w:rsidRDefault="001B4820" w:rsidP="001B4820">
      <w:pPr>
        <w:tabs>
          <w:tab w:val="left" w:pos="90"/>
        </w:tabs>
        <w:ind w:left="990" w:hanging="270"/>
        <w:rPr>
          <w:rFonts w:ascii="Times New Roman" w:hAnsi="Times New Roman" w:cs="Times New Roman"/>
        </w:rPr>
      </w:pPr>
      <w:r w:rsidRPr="00FC6657">
        <w:rPr>
          <w:rFonts w:ascii="Times New Roman" w:hAnsi="Times New Roman" w:cs="Times New Roman"/>
        </w:rPr>
        <w:t xml:space="preserve">b.  Identify how issues of diversity and access to the university were considered when planning this program. Describe what steps the program will take to insure ALL prospective candidates have equitable access to the program. This description may include recruitment strategies and any other techniques to insure a diverse and qualified candidate pool. </w:t>
      </w:r>
    </w:p>
    <w:p w14:paraId="4DFF1F37" w14:textId="77777777" w:rsidR="001B4820" w:rsidRPr="00FC6657" w:rsidRDefault="001B4820" w:rsidP="001B4820">
      <w:pPr>
        <w:tabs>
          <w:tab w:val="left" w:pos="90"/>
        </w:tabs>
        <w:ind w:left="990" w:hanging="270"/>
        <w:rPr>
          <w:rFonts w:ascii="Times New Roman" w:hAnsi="Times New Roman" w:cs="Times New Roman"/>
        </w:rPr>
      </w:pPr>
    </w:p>
    <w:p w14:paraId="4F5D6FB9" w14:textId="77777777" w:rsidR="001B4820" w:rsidRDefault="001B4820" w:rsidP="001B4820">
      <w:pPr>
        <w:ind w:left="990"/>
        <w:rPr>
          <w:rFonts w:ascii="Times New Roman" w:eastAsia="Times New Roman" w:hAnsi="Times New Roman" w:cs="Times New Roman"/>
          <w:i/>
          <w:shd w:val="clear" w:color="auto" w:fill="FFFFFF"/>
        </w:rPr>
      </w:pPr>
      <w:r w:rsidRPr="009A2776">
        <w:rPr>
          <w:rFonts w:ascii="Times New Roman" w:eastAsia="Times New Roman" w:hAnsi="Times New Roman" w:cs="Times New Roman"/>
          <w:i/>
          <w:shd w:val="clear" w:color="auto" w:fill="FFFFFF"/>
        </w:rPr>
        <w:t>When responding to this prompt, possible diversity categories could include race, ethnicity, social class, gender,</w:t>
      </w:r>
      <w:r>
        <w:rPr>
          <w:rFonts w:ascii="Times New Roman" w:eastAsia="Times New Roman" w:hAnsi="Times New Roman" w:cs="Times New Roman"/>
          <w:i/>
          <w:shd w:val="clear" w:color="auto" w:fill="FFFFFF"/>
        </w:rPr>
        <w:t xml:space="preserve"> sexual orientation, disability or exceptionality, second language and linguistic considerations</w:t>
      </w:r>
      <w:r w:rsidRPr="009A2776">
        <w:rPr>
          <w:rFonts w:ascii="Times New Roman" w:eastAsia="Times New Roman" w:hAnsi="Times New Roman" w:cs="Times New Roman"/>
          <w:i/>
          <w:shd w:val="clear" w:color="auto" w:fill="FFFFFF"/>
        </w:rPr>
        <w:t>, culture, economics, philosophy, religion, and politics. </w:t>
      </w:r>
      <w:r w:rsidRPr="00923517">
        <w:rPr>
          <w:rFonts w:ascii="Times New Roman" w:eastAsia="Times New Roman" w:hAnsi="Times New Roman" w:cs="Times New Roman"/>
          <w:i/>
          <w:shd w:val="clear" w:color="auto" w:fill="FFFFFF"/>
        </w:rPr>
        <w:t>Evidence of insuring equitable access and consideration might include a brief description of recruitment procedures, candidate selection and evaluation procedures or an application rating rubric identifying multiple measures of evaluation.</w:t>
      </w:r>
    </w:p>
    <w:p w14:paraId="4E93F7E1" w14:textId="77777777" w:rsidR="001B4820" w:rsidRPr="00FC6657" w:rsidRDefault="001B4820" w:rsidP="001B4820">
      <w:pPr>
        <w:ind w:left="990"/>
        <w:rPr>
          <w:rFonts w:ascii="Times New Roman" w:hAnsi="Times New Roman" w:cs="Times New Roman"/>
        </w:rPr>
      </w:pPr>
    </w:p>
    <w:p w14:paraId="1D994D41" w14:textId="77777777" w:rsidR="001B4820" w:rsidRPr="007937CA" w:rsidRDefault="001B4820" w:rsidP="001B4820">
      <w:pPr>
        <w:ind w:left="990" w:hanging="270"/>
        <w:rPr>
          <w:rFonts w:ascii="Times New Roman" w:hAnsi="Times New Roman" w:cs="Times New Roman"/>
        </w:rPr>
      </w:pPr>
      <w:r>
        <w:rPr>
          <w:rFonts w:ascii="Times New Roman" w:hAnsi="Times New Roman" w:cs="Times New Roman"/>
        </w:rPr>
        <w:t xml:space="preserve">c.  </w:t>
      </w:r>
      <w:r w:rsidRPr="007937CA">
        <w:rPr>
          <w:rFonts w:ascii="Times New Roman" w:hAnsi="Times New Roman" w:cs="Times New Roman"/>
        </w:rPr>
        <w:t>For master’s degree proposals, cite the number of declared undergraduate majors and the degree production over the preceding three years for the corresponding baccalaureate program, if there is one.</w:t>
      </w:r>
    </w:p>
    <w:p w14:paraId="1D357A47" w14:textId="77777777" w:rsidR="001B4820" w:rsidRPr="008D0ECE" w:rsidRDefault="001B4820" w:rsidP="001B4820">
      <w:pPr>
        <w:ind w:left="1080"/>
        <w:rPr>
          <w:rFonts w:ascii="Times New Roman" w:hAnsi="Times New Roman" w:cs="Times New Roman"/>
        </w:rPr>
      </w:pPr>
    </w:p>
    <w:p w14:paraId="27A0AA18" w14:textId="77777777" w:rsidR="001B4820" w:rsidRPr="008D0ECE" w:rsidRDefault="001B4820" w:rsidP="001B4820">
      <w:pPr>
        <w:pStyle w:val="ListParagraph"/>
        <w:ind w:left="1080"/>
        <w:rPr>
          <w:rFonts w:ascii="Times New Roman" w:hAnsi="Times New Roman" w:cs="Times New Roman"/>
          <w:i/>
        </w:rPr>
      </w:pPr>
      <w:r w:rsidRPr="00923517">
        <w:rPr>
          <w:rFonts w:ascii="Times New Roman" w:hAnsi="Times New Roman" w:cs="Times New Roman"/>
          <w:i/>
        </w:rPr>
        <w:lastRenderedPageBreak/>
        <w:t>A simple table listing the number of declared undergraduate majors and number of degrees produced is sufficient for this section.</w:t>
      </w:r>
    </w:p>
    <w:p w14:paraId="59AA2C50" w14:textId="77777777" w:rsidR="001B4820" w:rsidRPr="00FC6657" w:rsidRDefault="001B4820" w:rsidP="001B4820">
      <w:pPr>
        <w:pStyle w:val="ListParagraph"/>
        <w:ind w:left="1080"/>
        <w:rPr>
          <w:rFonts w:ascii="Times New Roman" w:hAnsi="Times New Roman" w:cs="Times New Roman"/>
        </w:rPr>
      </w:pPr>
    </w:p>
    <w:p w14:paraId="7072F1D8" w14:textId="77777777" w:rsidR="001B4820" w:rsidRPr="00FC6657" w:rsidRDefault="001B4820" w:rsidP="001B4820">
      <w:pPr>
        <w:ind w:left="720"/>
        <w:rPr>
          <w:rFonts w:ascii="Times New Roman" w:hAnsi="Times New Roman" w:cs="Times New Roman"/>
        </w:rPr>
      </w:pPr>
      <w:r w:rsidRPr="00FC6657">
        <w:rPr>
          <w:rFonts w:ascii="Times New Roman" w:hAnsi="Times New Roman" w:cs="Times New Roman"/>
        </w:rPr>
        <w:t>d.  Professional uses of the proposed degree program.</w:t>
      </w:r>
    </w:p>
    <w:p w14:paraId="04B4E42F" w14:textId="77777777" w:rsidR="001B4820" w:rsidRPr="00FC6657" w:rsidRDefault="001B4820" w:rsidP="001B4820">
      <w:pPr>
        <w:pStyle w:val="ListParagraph"/>
        <w:ind w:left="1440"/>
        <w:rPr>
          <w:rFonts w:ascii="Times New Roman" w:hAnsi="Times New Roman" w:cs="Times New Roman"/>
        </w:rPr>
      </w:pPr>
    </w:p>
    <w:p w14:paraId="2AA2842A" w14:textId="77777777" w:rsidR="001B4820" w:rsidRPr="00FC6657" w:rsidRDefault="001B4820" w:rsidP="001B4820">
      <w:pPr>
        <w:ind w:left="990"/>
        <w:rPr>
          <w:rFonts w:ascii="Times New Roman" w:hAnsi="Times New Roman" w:cs="Times New Roman"/>
          <w:i/>
        </w:rPr>
      </w:pPr>
      <w:r w:rsidRPr="00FC6657">
        <w:rPr>
          <w:rFonts w:ascii="Times New Roman" w:hAnsi="Times New Roman" w:cs="Times New Roman"/>
          <w:i/>
        </w:rPr>
        <w:t>Include a description of how a graduate of the program will be able to use the degree in the professional world. What specific jobs or employment opportunities will be available for possible employment?</w:t>
      </w:r>
    </w:p>
    <w:p w14:paraId="37B515BA" w14:textId="77777777" w:rsidR="001B4820" w:rsidRPr="00FC6657" w:rsidRDefault="001B4820" w:rsidP="001B4820">
      <w:pPr>
        <w:ind w:left="990"/>
        <w:rPr>
          <w:rFonts w:ascii="Times New Roman" w:hAnsi="Times New Roman" w:cs="Times New Roman"/>
          <w:i/>
        </w:rPr>
      </w:pPr>
    </w:p>
    <w:p w14:paraId="390F4B93" w14:textId="77777777" w:rsidR="001B4820" w:rsidRPr="007937CA" w:rsidRDefault="001B4820" w:rsidP="001B4820">
      <w:pPr>
        <w:pStyle w:val="ListParagraph"/>
        <w:numPr>
          <w:ilvl w:val="1"/>
          <w:numId w:val="9"/>
        </w:numPr>
        <w:ind w:left="990" w:hanging="270"/>
        <w:rPr>
          <w:rFonts w:ascii="Times New Roman" w:hAnsi="Times New Roman" w:cs="Times New Roman"/>
        </w:rPr>
      </w:pPr>
      <w:r w:rsidRPr="007937CA">
        <w:rPr>
          <w:rFonts w:ascii="Times New Roman" w:hAnsi="Times New Roman" w:cs="Times New Roman"/>
        </w:rPr>
        <w:t>Specify the expected number of majors in the year of initiation and three years and five years thereafter.</w:t>
      </w:r>
    </w:p>
    <w:p w14:paraId="1AD3196D" w14:textId="77777777" w:rsidR="001B4820" w:rsidRDefault="001B4820" w:rsidP="001B4820">
      <w:pPr>
        <w:pStyle w:val="ListParagraph"/>
        <w:ind w:left="1080"/>
        <w:rPr>
          <w:rFonts w:ascii="Times New Roman" w:hAnsi="Times New Roman" w:cs="Times New Roman"/>
        </w:rPr>
      </w:pPr>
    </w:p>
    <w:p w14:paraId="2F8327F7" w14:textId="77777777" w:rsidR="001B4820" w:rsidRPr="008D0ECE" w:rsidRDefault="001B4820" w:rsidP="001B4820">
      <w:pPr>
        <w:pStyle w:val="ListParagraph"/>
        <w:ind w:left="1080"/>
        <w:rPr>
          <w:rFonts w:ascii="Times New Roman" w:hAnsi="Times New Roman" w:cs="Times New Roman"/>
          <w:i/>
        </w:rPr>
      </w:pPr>
      <w:r w:rsidRPr="00923517">
        <w:rPr>
          <w:rFonts w:ascii="Times New Roman" w:hAnsi="Times New Roman" w:cs="Times New Roman"/>
          <w:i/>
        </w:rPr>
        <w:t>A simple table projecting the number of majors in years one, three, and five is adequate for this section.</w:t>
      </w:r>
      <w:r w:rsidRPr="008D0ECE">
        <w:rPr>
          <w:rFonts w:ascii="Times New Roman" w:hAnsi="Times New Roman" w:cs="Times New Roman"/>
          <w:i/>
        </w:rPr>
        <w:t xml:space="preserve"> </w:t>
      </w:r>
    </w:p>
    <w:p w14:paraId="55A0FF81" w14:textId="77777777" w:rsidR="001B4820" w:rsidRDefault="001B4820" w:rsidP="001B4820">
      <w:pPr>
        <w:rPr>
          <w:rFonts w:ascii="Times New Roman" w:hAnsi="Times New Roman" w:cs="Times New Roman"/>
        </w:rPr>
      </w:pPr>
    </w:p>
    <w:p w14:paraId="1C76CA5D" w14:textId="77777777" w:rsidR="001B4820" w:rsidRPr="006330DC" w:rsidRDefault="001B4820" w:rsidP="001B4820">
      <w:pPr>
        <w:rPr>
          <w:rFonts w:ascii="Times New Roman" w:hAnsi="Times New Roman" w:cs="Times New Roman"/>
        </w:rPr>
      </w:pPr>
      <w:r w:rsidRPr="00FC6657">
        <w:rPr>
          <w:rFonts w:ascii="Arial" w:hAnsi="Arial" w:cs="Arial"/>
          <w:b/>
        </w:rPr>
        <w:t xml:space="preserve"> </w:t>
      </w:r>
      <w:r w:rsidRPr="006330DC">
        <w:rPr>
          <w:rFonts w:ascii="Times New Roman" w:hAnsi="Times New Roman" w:cs="Times New Roman"/>
          <w:b/>
        </w:rPr>
        <w:t>7.</w:t>
      </w:r>
      <w:r w:rsidRPr="00FC6657">
        <w:rPr>
          <w:rFonts w:ascii="Times New Roman" w:hAnsi="Times New Roman" w:cs="Times New Roman"/>
          <w:b/>
        </w:rPr>
        <w:t xml:space="preserve">  Existing Support Resources for the Proposed Degree Major Program</w:t>
      </w:r>
    </w:p>
    <w:p w14:paraId="143E04BD" w14:textId="77777777" w:rsidR="001B4820" w:rsidRPr="00FC6657" w:rsidRDefault="001B4820" w:rsidP="001B4820">
      <w:pPr>
        <w:rPr>
          <w:rFonts w:ascii="Arial" w:hAnsi="Arial" w:cs="Arial"/>
          <w:b/>
        </w:rPr>
      </w:pPr>
    </w:p>
    <w:p w14:paraId="2A488DEB" w14:textId="77777777" w:rsidR="001B4820" w:rsidRPr="00FC6657" w:rsidRDefault="001B4820" w:rsidP="001B4820">
      <w:pPr>
        <w:ind w:left="720"/>
        <w:rPr>
          <w:rFonts w:ascii="Times New Roman" w:hAnsi="Times New Roman" w:cs="Times New Roman"/>
        </w:rPr>
      </w:pPr>
      <w:r w:rsidRPr="00FC6657">
        <w:rPr>
          <w:rFonts w:ascii="Times New Roman" w:hAnsi="Times New Roman" w:cs="Times New Roman"/>
        </w:rPr>
        <w:t>Note:  Sections 7 and 8 should be prepared in consultation with the campus administrators responsible for faculty staffing and instructional facilities allocation and planning.  A statement from the responsible administrator(s) should be attached to the proposal assuring that such consultation has taken place.</w:t>
      </w:r>
    </w:p>
    <w:p w14:paraId="3C79403F" w14:textId="77777777" w:rsidR="001B4820" w:rsidRPr="00FC6657" w:rsidRDefault="001B4820" w:rsidP="001B4820">
      <w:pPr>
        <w:rPr>
          <w:rFonts w:ascii="Times New Roman" w:hAnsi="Times New Roman" w:cs="Times New Roman"/>
        </w:rPr>
      </w:pPr>
    </w:p>
    <w:p w14:paraId="12A27C7E" w14:textId="77777777" w:rsidR="001B4820" w:rsidRPr="00FC6657" w:rsidRDefault="001B4820" w:rsidP="001B4820">
      <w:pPr>
        <w:ind w:left="990" w:hanging="270"/>
        <w:rPr>
          <w:rFonts w:ascii="Times New Roman" w:hAnsi="Times New Roman" w:cs="Times New Roman"/>
        </w:rPr>
      </w:pPr>
      <w:r w:rsidRPr="00FC6657">
        <w:rPr>
          <w:rFonts w:ascii="Times New Roman" w:hAnsi="Times New Roman" w:cs="Times New Roman"/>
        </w:rPr>
        <w:t>a.  Faculty who would teach in the program, indicating rank, appointment status, highest degree earned, date and field of highest degree, professional experience, and affiliations with other campus programs. Note:  For all proposed graduate degree programs, there must be a minimum of five full-time faculty members with the appropriate terminal degree. (Coded Memo EP&amp;R 85-20)</w:t>
      </w:r>
      <w:r w:rsidRPr="00FC6657">
        <w:rPr>
          <w:rFonts w:ascii="Times New Roman" w:hAnsi="Times New Roman" w:cs="Times New Roman"/>
        </w:rPr>
        <w:br/>
      </w:r>
    </w:p>
    <w:p w14:paraId="7E8EABD0" w14:textId="77777777" w:rsidR="001B4820" w:rsidRPr="00FC6657" w:rsidRDefault="001B4820" w:rsidP="001B4820">
      <w:pPr>
        <w:ind w:left="990"/>
        <w:rPr>
          <w:rFonts w:ascii="Times New Roman" w:hAnsi="Times New Roman" w:cs="Times New Roman"/>
          <w:i/>
        </w:rPr>
      </w:pPr>
      <w:r w:rsidRPr="00FC6657">
        <w:rPr>
          <w:rFonts w:ascii="Times New Roman" w:hAnsi="Times New Roman" w:cs="Times New Roman"/>
          <w:i/>
        </w:rPr>
        <w:t>Please provide a complete listing of all proposed faculty who would teach in the program. Be sure to provide information addressing all areas requested.</w:t>
      </w:r>
    </w:p>
    <w:p w14:paraId="426233B0" w14:textId="77777777" w:rsidR="001B4820" w:rsidRPr="00FC6657" w:rsidRDefault="001B4820" w:rsidP="001B4820">
      <w:pPr>
        <w:ind w:left="990"/>
        <w:rPr>
          <w:rFonts w:ascii="Times New Roman" w:hAnsi="Times New Roman" w:cs="Times New Roman"/>
          <w:i/>
        </w:rPr>
      </w:pPr>
    </w:p>
    <w:p w14:paraId="4C65BAC8" w14:textId="77777777" w:rsidR="001B4820" w:rsidRPr="00923517" w:rsidRDefault="001B4820" w:rsidP="001B4820">
      <w:pPr>
        <w:tabs>
          <w:tab w:val="left" w:pos="990"/>
        </w:tabs>
        <w:ind w:left="990" w:hanging="270"/>
        <w:rPr>
          <w:rFonts w:ascii="Times New Roman" w:hAnsi="Times New Roman" w:cs="Times New Roman"/>
        </w:rPr>
      </w:pPr>
      <w:r w:rsidRPr="00FC6657">
        <w:rPr>
          <w:rFonts w:ascii="Times New Roman" w:hAnsi="Times New Roman" w:cs="Times New Roman"/>
        </w:rPr>
        <w:t>b.</w:t>
      </w:r>
      <w:r w:rsidRPr="00FC6657">
        <w:tab/>
      </w:r>
      <w:r w:rsidRPr="00923517">
        <w:rPr>
          <w:rFonts w:ascii="Times New Roman" w:hAnsi="Times New Roman" w:cs="Times New Roman"/>
        </w:rPr>
        <w:t>Describe facilities that would be used in support of the proposed program.</w:t>
      </w:r>
    </w:p>
    <w:p w14:paraId="75BB6E4F" w14:textId="77777777" w:rsidR="001B4820" w:rsidRPr="00923517" w:rsidRDefault="001B4820" w:rsidP="001B4820">
      <w:pPr>
        <w:pStyle w:val="ListParagraph"/>
        <w:ind w:left="1080"/>
        <w:rPr>
          <w:rFonts w:ascii="Times New Roman" w:hAnsi="Times New Roman" w:cs="Times New Roman"/>
        </w:rPr>
      </w:pPr>
    </w:p>
    <w:p w14:paraId="3283BCDE" w14:textId="77777777" w:rsidR="001B4820" w:rsidRPr="00FC6657" w:rsidRDefault="001B4820" w:rsidP="001B4820">
      <w:pPr>
        <w:ind w:left="990"/>
        <w:rPr>
          <w:rFonts w:ascii="Times New Roman" w:hAnsi="Times New Roman" w:cs="Times New Roman"/>
          <w:i/>
        </w:rPr>
      </w:pPr>
      <w:r w:rsidRPr="00FC6657">
        <w:rPr>
          <w:rFonts w:ascii="Times New Roman" w:hAnsi="Times New Roman" w:cs="Times New Roman"/>
          <w:i/>
        </w:rPr>
        <w:t>If existing space and facilities will be used to support the program, include a brief description of the type of space and facilities that will be utilized. This might include a listing of the number and types of classrooms, labs, or off campus facilities. If a self-support program, be sure to note any facilities fees in the budget.</w:t>
      </w:r>
    </w:p>
    <w:p w14:paraId="02F16758" w14:textId="77777777" w:rsidR="001B4820" w:rsidRPr="00FC6657" w:rsidRDefault="001B4820" w:rsidP="001B4820">
      <w:pPr>
        <w:ind w:left="990"/>
        <w:rPr>
          <w:rFonts w:ascii="Times New Roman" w:hAnsi="Times New Roman" w:cs="Times New Roman"/>
          <w:i/>
        </w:rPr>
      </w:pPr>
    </w:p>
    <w:p w14:paraId="02165485" w14:textId="77777777" w:rsidR="001B4820" w:rsidRPr="00FC6657" w:rsidRDefault="001B4820" w:rsidP="001B4820">
      <w:pPr>
        <w:ind w:left="990" w:hanging="270"/>
        <w:rPr>
          <w:rFonts w:ascii="Times New Roman" w:hAnsi="Times New Roman" w:cs="Times New Roman"/>
        </w:rPr>
      </w:pPr>
      <w:r w:rsidRPr="00FC6657">
        <w:rPr>
          <w:rFonts w:ascii="Times New Roman" w:hAnsi="Times New Roman" w:cs="Times New Roman"/>
        </w:rPr>
        <w:t>c.  Provide evidence that the institution provides adequate access to both electronic and physical library and learning resources.</w:t>
      </w:r>
    </w:p>
    <w:p w14:paraId="2DB5129D" w14:textId="77777777" w:rsidR="001B4820" w:rsidRPr="00FC6657" w:rsidRDefault="001B4820" w:rsidP="001B4820">
      <w:pPr>
        <w:ind w:left="990" w:hanging="270"/>
        <w:rPr>
          <w:rFonts w:ascii="Times New Roman" w:hAnsi="Times New Roman" w:cs="Times New Roman"/>
        </w:rPr>
      </w:pPr>
    </w:p>
    <w:p w14:paraId="1697E687" w14:textId="77777777" w:rsidR="001B4820" w:rsidRPr="00FC6657" w:rsidRDefault="001B4820" w:rsidP="001B4820">
      <w:pPr>
        <w:ind w:left="990"/>
        <w:rPr>
          <w:rFonts w:ascii="Times New Roman" w:hAnsi="Times New Roman" w:cs="Times New Roman"/>
          <w:i/>
        </w:rPr>
      </w:pPr>
      <w:r w:rsidRPr="00FC6657">
        <w:rPr>
          <w:rFonts w:ascii="Times New Roman" w:hAnsi="Times New Roman" w:cs="Times New Roman"/>
          <w:i/>
        </w:rPr>
        <w:t xml:space="preserve">The library should provide a report on the resources currently available to support the program. This might include counts and holdings of hard copies of </w:t>
      </w:r>
      <w:r w:rsidRPr="00FC6657">
        <w:rPr>
          <w:rFonts w:ascii="Times New Roman" w:hAnsi="Times New Roman" w:cs="Times New Roman"/>
          <w:i/>
        </w:rPr>
        <w:lastRenderedPageBreak/>
        <w:t xml:space="preserve">books and periodicals and also a listing of the appropriate data bases and online resources that are held by the library to support the program. </w:t>
      </w:r>
    </w:p>
    <w:p w14:paraId="5C737E8A" w14:textId="77777777" w:rsidR="001B4820" w:rsidRPr="00FC6657" w:rsidRDefault="001B4820" w:rsidP="001B4820">
      <w:pPr>
        <w:rPr>
          <w:rFonts w:ascii="Times New Roman" w:hAnsi="Times New Roman" w:cs="Times New Roman"/>
        </w:rPr>
      </w:pPr>
    </w:p>
    <w:p w14:paraId="55CA687F" w14:textId="77777777" w:rsidR="001B4820" w:rsidRPr="00FC6657" w:rsidRDefault="001B4820" w:rsidP="001B4820">
      <w:pPr>
        <w:ind w:left="990" w:hanging="270"/>
        <w:rPr>
          <w:rFonts w:ascii="Times New Roman" w:hAnsi="Times New Roman" w:cs="Times New Roman"/>
        </w:rPr>
      </w:pPr>
      <w:r w:rsidRPr="00FC6657">
        <w:rPr>
          <w:rFonts w:ascii="Times New Roman" w:hAnsi="Times New Roman" w:cs="Times New Roman"/>
        </w:rPr>
        <w:t>d.  Describe academic technology, equipment, and other specialized materials.</w:t>
      </w:r>
    </w:p>
    <w:p w14:paraId="5117AD59" w14:textId="77777777" w:rsidR="001B4820" w:rsidRPr="00FC6657" w:rsidRDefault="001B4820" w:rsidP="001B4820">
      <w:pPr>
        <w:ind w:left="360"/>
        <w:rPr>
          <w:rFonts w:ascii="Times New Roman" w:hAnsi="Times New Roman" w:cs="Times New Roman"/>
        </w:rPr>
      </w:pPr>
    </w:p>
    <w:p w14:paraId="146207AD" w14:textId="77777777" w:rsidR="001B4820" w:rsidRPr="00FC6657" w:rsidRDefault="001B4820" w:rsidP="001B4820">
      <w:pPr>
        <w:ind w:left="990"/>
        <w:rPr>
          <w:rFonts w:ascii="Times New Roman" w:hAnsi="Times New Roman" w:cs="Times New Roman"/>
          <w:i/>
        </w:rPr>
      </w:pPr>
      <w:r w:rsidRPr="00FC6657">
        <w:rPr>
          <w:rFonts w:ascii="Times New Roman" w:hAnsi="Times New Roman" w:cs="Times New Roman"/>
          <w:i/>
        </w:rPr>
        <w:t>Provide a listing of the applicable technology, equipment and any other materials utilized to support the program. Depending on the discipline, examples might include computer labs (including iPads, other tablets, smartphones, software simulations, etc.), distance learning technology, digital production equipment, etc.</w:t>
      </w:r>
    </w:p>
    <w:p w14:paraId="0FCD313F" w14:textId="77777777" w:rsidR="001B4820" w:rsidRDefault="001B4820" w:rsidP="001B4820">
      <w:pPr>
        <w:ind w:left="990"/>
        <w:rPr>
          <w:rFonts w:ascii="Times New Roman" w:hAnsi="Times New Roman" w:cs="Times New Roman"/>
          <w:i/>
        </w:rPr>
      </w:pPr>
    </w:p>
    <w:p w14:paraId="4DE6F69B" w14:textId="77777777" w:rsidR="001B4820" w:rsidRDefault="001B4820" w:rsidP="001B4820">
      <w:pPr>
        <w:ind w:left="990"/>
        <w:rPr>
          <w:rFonts w:ascii="Times New Roman" w:hAnsi="Times New Roman" w:cs="Times New Roman"/>
          <w:i/>
        </w:rPr>
      </w:pPr>
    </w:p>
    <w:p w14:paraId="308F8568" w14:textId="77777777" w:rsidR="001B4820" w:rsidRDefault="001B4820" w:rsidP="001B4820">
      <w:pPr>
        <w:ind w:left="990"/>
        <w:rPr>
          <w:rFonts w:ascii="Times New Roman" w:hAnsi="Times New Roman" w:cs="Times New Roman"/>
          <w:i/>
        </w:rPr>
      </w:pPr>
    </w:p>
    <w:p w14:paraId="0CFDAC3E" w14:textId="77777777" w:rsidR="001B4820" w:rsidRPr="00FC6657" w:rsidRDefault="001B4820" w:rsidP="001B4820">
      <w:pPr>
        <w:ind w:left="990"/>
        <w:rPr>
          <w:rFonts w:ascii="Times New Roman" w:hAnsi="Times New Roman" w:cs="Times New Roman"/>
          <w:i/>
        </w:rPr>
      </w:pPr>
    </w:p>
    <w:p w14:paraId="7AC5889B" w14:textId="77777777" w:rsidR="001B4820" w:rsidRPr="00FC6657" w:rsidRDefault="001B4820" w:rsidP="001B4820">
      <w:pPr>
        <w:pStyle w:val="ListParagraph"/>
        <w:numPr>
          <w:ilvl w:val="0"/>
          <w:numId w:val="17"/>
        </w:numPr>
        <w:tabs>
          <w:tab w:val="left" w:pos="90"/>
        </w:tabs>
        <w:rPr>
          <w:rFonts w:ascii="Times New Roman" w:hAnsi="Times New Roman" w:cs="Times New Roman"/>
          <w:b/>
        </w:rPr>
      </w:pPr>
      <w:r w:rsidRPr="00FC6657">
        <w:rPr>
          <w:rFonts w:ascii="Times New Roman" w:hAnsi="Times New Roman" w:cs="Times New Roman"/>
          <w:b/>
        </w:rPr>
        <w:t>Additional Support Resources Required</w:t>
      </w:r>
    </w:p>
    <w:p w14:paraId="0716AA75" w14:textId="77777777" w:rsidR="001B4820" w:rsidRPr="00FC6657" w:rsidRDefault="001B4820" w:rsidP="001B4820">
      <w:pPr>
        <w:pStyle w:val="ListParagraph"/>
        <w:rPr>
          <w:rFonts w:ascii="Times New Roman" w:hAnsi="Times New Roman" w:cs="Times New Roman"/>
        </w:rPr>
      </w:pPr>
    </w:p>
    <w:p w14:paraId="0B95FFA2" w14:textId="77777777" w:rsidR="001B4820" w:rsidRPr="00FC6657" w:rsidRDefault="001B4820" w:rsidP="001B4820">
      <w:pPr>
        <w:pStyle w:val="numbers"/>
        <w:ind w:left="720" w:firstLine="0"/>
        <w:rPr>
          <w:rFonts w:ascii="Times New Roman" w:hAnsi="Times New Roman"/>
          <w:sz w:val="24"/>
          <w:szCs w:val="24"/>
        </w:rPr>
      </w:pPr>
      <w:r w:rsidRPr="00FC6657">
        <w:rPr>
          <w:rFonts w:ascii="Times New Roman" w:hAnsi="Times New Roman"/>
          <w:sz w:val="24"/>
          <w:szCs w:val="24"/>
        </w:rPr>
        <w:t>Note:  If additional support resources will be needed to implement and maintain the program, a statement by the responsible administrator(s) should be attached to the proposal assuring that such resources will be provided.</w:t>
      </w:r>
    </w:p>
    <w:p w14:paraId="147C9503" w14:textId="77777777" w:rsidR="001B4820" w:rsidRPr="00FC6657" w:rsidRDefault="001B4820" w:rsidP="001B4820">
      <w:pPr>
        <w:pStyle w:val="letters"/>
        <w:rPr>
          <w:rFonts w:ascii="Times New Roman" w:hAnsi="Times New Roman"/>
          <w:sz w:val="24"/>
          <w:szCs w:val="24"/>
        </w:rPr>
      </w:pPr>
    </w:p>
    <w:p w14:paraId="0A6D5F8C" w14:textId="77777777" w:rsidR="001B4820" w:rsidRPr="00FC6657" w:rsidRDefault="001B4820" w:rsidP="001B4820">
      <w:pPr>
        <w:pStyle w:val="ListParagraph"/>
        <w:numPr>
          <w:ilvl w:val="0"/>
          <w:numId w:val="18"/>
        </w:numPr>
        <w:rPr>
          <w:rFonts w:ascii="Times New Roman" w:hAnsi="Times New Roman" w:cs="Times New Roman"/>
        </w:rPr>
      </w:pPr>
      <w:r w:rsidRPr="00FC6657">
        <w:rPr>
          <w:rFonts w:ascii="Times New Roman" w:hAnsi="Times New Roman" w:cs="Times New Roman"/>
        </w:rPr>
        <w:t>Describe additional faculty or staff support positions needed to implement the proposed program.</w:t>
      </w:r>
    </w:p>
    <w:p w14:paraId="20F72DF7" w14:textId="77777777" w:rsidR="001B4820" w:rsidRPr="00FC6657" w:rsidRDefault="001B4820" w:rsidP="001B4820">
      <w:pPr>
        <w:ind w:left="1080"/>
        <w:rPr>
          <w:rFonts w:ascii="Times New Roman" w:hAnsi="Times New Roman" w:cs="Times New Roman"/>
        </w:rPr>
      </w:pPr>
    </w:p>
    <w:p w14:paraId="45AB27BC" w14:textId="77777777" w:rsidR="001B4820" w:rsidRPr="00FC6657" w:rsidRDefault="001B4820" w:rsidP="001B4820">
      <w:pPr>
        <w:ind w:left="1080"/>
        <w:rPr>
          <w:rFonts w:ascii="Times New Roman" w:hAnsi="Times New Roman" w:cs="Times New Roman"/>
          <w:i/>
        </w:rPr>
      </w:pPr>
      <w:r w:rsidRPr="00FC6657">
        <w:rPr>
          <w:rFonts w:ascii="Times New Roman" w:hAnsi="Times New Roman" w:cs="Times New Roman"/>
          <w:i/>
        </w:rPr>
        <w:t>If new position</w:t>
      </w:r>
      <w:r>
        <w:rPr>
          <w:rFonts w:ascii="Times New Roman" w:hAnsi="Times New Roman" w:cs="Times New Roman"/>
          <w:i/>
        </w:rPr>
        <w:t>s will be required</w:t>
      </w:r>
      <w:r w:rsidRPr="00FC6657">
        <w:rPr>
          <w:rFonts w:ascii="Times New Roman" w:hAnsi="Times New Roman" w:cs="Times New Roman"/>
          <w:i/>
        </w:rPr>
        <w:t xml:space="preserve"> to offer this program, provide a cogent argument why the position</w:t>
      </w:r>
      <w:r>
        <w:rPr>
          <w:rFonts w:ascii="Times New Roman" w:hAnsi="Times New Roman" w:cs="Times New Roman"/>
          <w:i/>
        </w:rPr>
        <w:t>(s) is needed. Justify the reasons</w:t>
      </w:r>
      <w:r w:rsidRPr="00FC6657">
        <w:rPr>
          <w:rFonts w:ascii="Times New Roman" w:hAnsi="Times New Roman" w:cs="Times New Roman"/>
          <w:i/>
        </w:rPr>
        <w:t xml:space="preserve"> which might include accreditation requirements, retirements, </w:t>
      </w:r>
      <w:r>
        <w:rPr>
          <w:rFonts w:ascii="Times New Roman" w:hAnsi="Times New Roman" w:cs="Times New Roman"/>
          <w:i/>
        </w:rPr>
        <w:t xml:space="preserve">need for </w:t>
      </w:r>
      <w:r w:rsidRPr="00FC6657">
        <w:rPr>
          <w:rFonts w:ascii="Times New Roman" w:hAnsi="Times New Roman" w:cs="Times New Roman"/>
          <w:i/>
        </w:rPr>
        <w:t xml:space="preserve">specialized skills, etc. The </w:t>
      </w:r>
      <w:r>
        <w:rPr>
          <w:rFonts w:ascii="Times New Roman" w:hAnsi="Times New Roman" w:cs="Times New Roman"/>
          <w:i/>
        </w:rPr>
        <w:t xml:space="preserve">level of </w:t>
      </w:r>
      <w:r w:rsidRPr="00FC6657">
        <w:rPr>
          <w:rFonts w:ascii="Times New Roman" w:hAnsi="Times New Roman" w:cs="Times New Roman"/>
          <w:i/>
        </w:rPr>
        <w:t>support from the responsible administrator will be a key factor in determining the strength of the argument.</w:t>
      </w:r>
    </w:p>
    <w:p w14:paraId="52202A51" w14:textId="77777777" w:rsidR="001B4820" w:rsidRPr="00FC6657" w:rsidRDefault="001B4820" w:rsidP="001B4820">
      <w:pPr>
        <w:ind w:left="1080" w:hanging="360"/>
        <w:rPr>
          <w:rFonts w:ascii="Times New Roman" w:hAnsi="Times New Roman" w:cs="Times New Roman"/>
        </w:rPr>
      </w:pPr>
    </w:p>
    <w:p w14:paraId="37044928" w14:textId="77777777" w:rsidR="001B4820" w:rsidRPr="00FC6657" w:rsidRDefault="001B4820" w:rsidP="001B4820">
      <w:pPr>
        <w:pStyle w:val="ListParagraph"/>
        <w:numPr>
          <w:ilvl w:val="0"/>
          <w:numId w:val="18"/>
        </w:numPr>
        <w:rPr>
          <w:rFonts w:ascii="Times New Roman" w:hAnsi="Times New Roman" w:cs="Times New Roman"/>
        </w:rPr>
      </w:pPr>
      <w:r w:rsidRPr="00FC6657">
        <w:rPr>
          <w:rFonts w:ascii="Times New Roman" w:hAnsi="Times New Roman" w:cs="Times New Roman"/>
        </w:rPr>
        <w:t>Describe the amount of additional lecture and/or laboratory space required to initiate and to sustain the program over the next five years. Indicate any additional special facilities that will be required. If the space is under construction, what is the projected occupancy date?  If the space is planned, indicate campus-wide priority of the facility, capital outlay program priority, and projected date of occupancy. Major capital outlay construction projects are those projects whose total cost is $610,000 or more (as adjusted pursuant to Cal. Pub. Cont. Code §§ 10705(a); 10105 and 10108).</w:t>
      </w:r>
    </w:p>
    <w:p w14:paraId="3A77544E" w14:textId="77777777" w:rsidR="001B4820" w:rsidRPr="00FC6657" w:rsidRDefault="001B4820" w:rsidP="001B4820">
      <w:pPr>
        <w:rPr>
          <w:rFonts w:ascii="Times New Roman" w:hAnsi="Times New Roman" w:cs="Times New Roman"/>
        </w:rPr>
      </w:pPr>
    </w:p>
    <w:p w14:paraId="0EEA06D6" w14:textId="77777777" w:rsidR="001B4820" w:rsidRPr="00FC6657" w:rsidRDefault="001B4820" w:rsidP="001B4820">
      <w:pPr>
        <w:ind w:left="1080"/>
        <w:rPr>
          <w:rFonts w:ascii="Times New Roman" w:hAnsi="Times New Roman" w:cs="Times New Roman"/>
          <w:i/>
        </w:rPr>
      </w:pPr>
      <w:r w:rsidRPr="00FC6657">
        <w:rPr>
          <w:rFonts w:ascii="Times New Roman" w:hAnsi="Times New Roman" w:cs="Times New Roman"/>
          <w:i/>
        </w:rPr>
        <w:t>As in “a” above, a cogent argument will be needed to justify a request for additional space requiring additional financial resources. Written support from the responsible administrator will strengthen this request.</w:t>
      </w:r>
    </w:p>
    <w:p w14:paraId="4314F2B2" w14:textId="77777777" w:rsidR="001B4820" w:rsidRPr="00FC6657" w:rsidRDefault="001B4820" w:rsidP="001B4820">
      <w:pPr>
        <w:ind w:left="720"/>
        <w:rPr>
          <w:rFonts w:ascii="Times New Roman" w:hAnsi="Times New Roman" w:cs="Times New Roman"/>
          <w:i/>
        </w:rPr>
      </w:pPr>
    </w:p>
    <w:p w14:paraId="15AF5DEC" w14:textId="77777777" w:rsidR="001B4820" w:rsidRDefault="001B4820" w:rsidP="001B4820">
      <w:pPr>
        <w:pStyle w:val="ListParagraph"/>
        <w:numPr>
          <w:ilvl w:val="0"/>
          <w:numId w:val="18"/>
        </w:numPr>
        <w:tabs>
          <w:tab w:val="left" w:pos="1530"/>
        </w:tabs>
        <w:rPr>
          <w:rFonts w:ascii="Times New Roman" w:hAnsi="Times New Roman" w:cs="Times New Roman"/>
        </w:rPr>
      </w:pPr>
      <w:r w:rsidRPr="00FC6657">
        <w:rPr>
          <w:rFonts w:ascii="Times New Roman" w:hAnsi="Times New Roman" w:cs="Times New Roman"/>
        </w:rPr>
        <w:t xml:space="preserve">Include a report written in consultation with the campus librarian which indicates any necessary library resources not available through the CSU library system. Indicate the commitment of the campus to purchase these additional resources. </w:t>
      </w:r>
    </w:p>
    <w:p w14:paraId="03B2F69D" w14:textId="77777777" w:rsidR="001B4820" w:rsidRDefault="001B4820" w:rsidP="001B4820">
      <w:pPr>
        <w:tabs>
          <w:tab w:val="left" w:pos="1530"/>
        </w:tabs>
        <w:rPr>
          <w:rFonts w:ascii="Times New Roman" w:hAnsi="Times New Roman" w:cs="Times New Roman"/>
        </w:rPr>
      </w:pPr>
    </w:p>
    <w:p w14:paraId="03AB8A47" w14:textId="77777777" w:rsidR="001B4820" w:rsidRPr="00A957B2" w:rsidRDefault="001B4820" w:rsidP="001B4820">
      <w:pPr>
        <w:tabs>
          <w:tab w:val="left" w:pos="1530"/>
        </w:tabs>
        <w:ind w:left="1080"/>
        <w:rPr>
          <w:rFonts w:ascii="Times New Roman" w:hAnsi="Times New Roman" w:cs="Times New Roman"/>
          <w:i/>
        </w:rPr>
      </w:pPr>
      <w:r w:rsidRPr="002F139C">
        <w:rPr>
          <w:rFonts w:ascii="Times New Roman" w:hAnsi="Times New Roman" w:cs="Times New Roman"/>
          <w:i/>
        </w:rPr>
        <w:t>A letter from the library indicating the extent of current holdings and a commitment to securing additional library resources if needed will support this section.</w:t>
      </w:r>
    </w:p>
    <w:p w14:paraId="66E483D5" w14:textId="77777777" w:rsidR="001B4820" w:rsidRPr="00FC6657" w:rsidRDefault="001B4820" w:rsidP="001B4820">
      <w:pPr>
        <w:tabs>
          <w:tab w:val="left" w:pos="1530"/>
        </w:tabs>
        <w:ind w:left="1080" w:hanging="540"/>
        <w:rPr>
          <w:rFonts w:ascii="Times New Roman" w:hAnsi="Times New Roman" w:cs="Times New Roman"/>
        </w:rPr>
      </w:pPr>
    </w:p>
    <w:p w14:paraId="67A26B80" w14:textId="77777777" w:rsidR="001B4820" w:rsidRPr="00FC6657" w:rsidRDefault="001B4820" w:rsidP="001B4820">
      <w:pPr>
        <w:pStyle w:val="ListParagraph"/>
        <w:numPr>
          <w:ilvl w:val="0"/>
          <w:numId w:val="18"/>
        </w:numPr>
        <w:tabs>
          <w:tab w:val="left" w:pos="1530"/>
        </w:tabs>
        <w:rPr>
          <w:rFonts w:ascii="Times New Roman" w:hAnsi="Times New Roman" w:cs="Times New Roman"/>
        </w:rPr>
      </w:pPr>
      <w:r w:rsidRPr="00FC6657">
        <w:rPr>
          <w:rFonts w:ascii="Times New Roman" w:hAnsi="Times New Roman" w:cs="Times New Roman"/>
        </w:rPr>
        <w:t>Indicate additional academic technology, equipment, or specialized materials that will be (1) needed to implement the program and (2) needed during the first two years after initiation. Indicate the source of funds and priority to secure these resource needs.</w:t>
      </w:r>
    </w:p>
    <w:p w14:paraId="5D0307A2" w14:textId="77777777" w:rsidR="001B4820" w:rsidRPr="00FC6657" w:rsidRDefault="001B4820" w:rsidP="001B4820">
      <w:pPr>
        <w:rPr>
          <w:rFonts w:ascii="Times New Roman" w:hAnsi="Times New Roman" w:cs="Times New Roman"/>
          <w:i/>
        </w:rPr>
      </w:pPr>
    </w:p>
    <w:p w14:paraId="5848AE89" w14:textId="77777777" w:rsidR="001B4820" w:rsidRPr="00FC6657" w:rsidRDefault="001B4820" w:rsidP="001B4820">
      <w:pPr>
        <w:pStyle w:val="ListParagraph"/>
        <w:numPr>
          <w:ilvl w:val="0"/>
          <w:numId w:val="15"/>
        </w:numPr>
        <w:tabs>
          <w:tab w:val="left" w:pos="90"/>
        </w:tabs>
        <w:rPr>
          <w:rFonts w:ascii="Times New Roman" w:hAnsi="Times New Roman" w:cs="Times New Roman"/>
          <w:b/>
        </w:rPr>
      </w:pPr>
      <w:r w:rsidRPr="00FC6657">
        <w:rPr>
          <w:rFonts w:ascii="Times New Roman" w:hAnsi="Times New Roman" w:cs="Times New Roman"/>
          <w:b/>
        </w:rPr>
        <w:t>Self-Support Programs</w:t>
      </w:r>
    </w:p>
    <w:p w14:paraId="775CB20E" w14:textId="77777777" w:rsidR="001B4820" w:rsidRPr="00FC6657" w:rsidRDefault="001B4820" w:rsidP="001B4820">
      <w:pPr>
        <w:tabs>
          <w:tab w:val="left" w:pos="90"/>
        </w:tabs>
        <w:rPr>
          <w:rFonts w:ascii="Times New Roman" w:hAnsi="Times New Roman" w:cs="Times New Roman"/>
          <w:b/>
        </w:rPr>
      </w:pPr>
    </w:p>
    <w:p w14:paraId="3A27BFB1" w14:textId="77777777" w:rsidR="001B4820" w:rsidRPr="00FC6657" w:rsidRDefault="001B4820" w:rsidP="001B4820">
      <w:pPr>
        <w:pStyle w:val="ListParagraph"/>
        <w:numPr>
          <w:ilvl w:val="1"/>
          <w:numId w:val="15"/>
        </w:numPr>
        <w:tabs>
          <w:tab w:val="left" w:pos="360"/>
        </w:tabs>
        <w:ind w:left="1080"/>
        <w:rPr>
          <w:rFonts w:ascii="Times New Roman" w:hAnsi="Times New Roman" w:cs="Times New Roman"/>
        </w:rPr>
      </w:pPr>
      <w:r w:rsidRPr="00FC6657">
        <w:rPr>
          <w:rFonts w:ascii="Times New Roman" w:hAnsi="Times New Roman" w:cs="Times New Roman"/>
        </w:rPr>
        <w:t>Confirm that the proposed program will not be offered at places or times likely to supplant or limit existing state-support programs.</w:t>
      </w:r>
    </w:p>
    <w:p w14:paraId="21F1C5D7" w14:textId="77777777" w:rsidR="001B4820" w:rsidRPr="00FC6657" w:rsidRDefault="001B4820" w:rsidP="001B4820">
      <w:pPr>
        <w:pStyle w:val="ListParagraph"/>
        <w:ind w:left="1080"/>
        <w:rPr>
          <w:rFonts w:ascii="Times New Roman" w:hAnsi="Times New Roman" w:cs="Times New Roman"/>
        </w:rPr>
      </w:pPr>
    </w:p>
    <w:p w14:paraId="533F8918" w14:textId="77777777" w:rsidR="001B4820" w:rsidRPr="00FC6657" w:rsidRDefault="001B4820" w:rsidP="001B4820">
      <w:pPr>
        <w:pStyle w:val="ListParagraph"/>
        <w:ind w:left="1080"/>
        <w:rPr>
          <w:rFonts w:ascii="Times New Roman" w:hAnsi="Times New Roman" w:cs="Times New Roman"/>
          <w:i/>
        </w:rPr>
      </w:pPr>
      <w:r w:rsidRPr="00FC6657">
        <w:rPr>
          <w:rFonts w:ascii="Times New Roman" w:hAnsi="Times New Roman" w:cs="Times New Roman"/>
          <w:i/>
        </w:rPr>
        <w:t>In order to meet this requirement, self-support programs are generally offered in the evenings or on weekends. They can also be offered at off-site facilities with approvals from the appropriate off-site administrator.</w:t>
      </w:r>
    </w:p>
    <w:p w14:paraId="477B3C34" w14:textId="77777777" w:rsidR="001B4820" w:rsidRPr="00FC6657" w:rsidRDefault="001B4820" w:rsidP="001B4820">
      <w:pPr>
        <w:pStyle w:val="ListParagraph"/>
        <w:ind w:left="1080"/>
        <w:rPr>
          <w:rFonts w:ascii="Times New Roman" w:hAnsi="Times New Roman" w:cs="Times New Roman"/>
        </w:rPr>
      </w:pPr>
    </w:p>
    <w:p w14:paraId="5DC1729A" w14:textId="77777777" w:rsidR="001B4820" w:rsidRPr="00FC6657" w:rsidRDefault="001B4820" w:rsidP="001B4820">
      <w:pPr>
        <w:pStyle w:val="ListParagraph"/>
        <w:numPr>
          <w:ilvl w:val="1"/>
          <w:numId w:val="15"/>
        </w:numPr>
        <w:ind w:left="1080"/>
        <w:rPr>
          <w:rFonts w:ascii="Times New Roman" w:hAnsi="Times New Roman" w:cs="Times New Roman"/>
        </w:rPr>
      </w:pPr>
      <w:r w:rsidRPr="00FC6657">
        <w:rPr>
          <w:rFonts w:ascii="Times New Roman" w:hAnsi="Times New Roman" w:cs="Times New Roman"/>
        </w:rPr>
        <w:t>Explain how state-support funding is either unavailable or inappropriate.</w:t>
      </w:r>
    </w:p>
    <w:p w14:paraId="6156645F" w14:textId="77777777" w:rsidR="001B4820" w:rsidRPr="00FC6657" w:rsidRDefault="001B4820" w:rsidP="001B4820">
      <w:pPr>
        <w:rPr>
          <w:rFonts w:ascii="Times New Roman" w:hAnsi="Times New Roman" w:cs="Times New Roman"/>
        </w:rPr>
      </w:pPr>
    </w:p>
    <w:p w14:paraId="4A5575F7" w14:textId="77777777" w:rsidR="001B4820" w:rsidRPr="00FC6657" w:rsidRDefault="001B4820" w:rsidP="001B4820">
      <w:pPr>
        <w:pStyle w:val="ListParagraph"/>
        <w:ind w:left="1080"/>
        <w:rPr>
          <w:rFonts w:ascii="Times New Roman" w:hAnsi="Times New Roman" w:cs="Times New Roman"/>
        </w:rPr>
      </w:pPr>
      <w:r w:rsidRPr="00FC6657">
        <w:rPr>
          <w:rFonts w:ascii="Times New Roman" w:hAnsi="Times New Roman" w:cs="Times New Roman"/>
          <w:i/>
        </w:rPr>
        <w:t>Simply stating state-support funds are not available is not sufficient.  Compelling evidence, such as a statement from the responsible administrator or other forms of documentation), is needed. An example of inappropriate use of state general fund appropriations would include courses or programs delivered primarily out of state.</w:t>
      </w:r>
    </w:p>
    <w:p w14:paraId="4B9B5C52" w14:textId="77777777" w:rsidR="001B4820" w:rsidRPr="00FC6657" w:rsidRDefault="001B4820" w:rsidP="001B4820">
      <w:pPr>
        <w:rPr>
          <w:rFonts w:ascii="Times New Roman" w:hAnsi="Times New Roman" w:cs="Times New Roman"/>
        </w:rPr>
      </w:pPr>
    </w:p>
    <w:p w14:paraId="22319C98" w14:textId="77777777" w:rsidR="001B4820" w:rsidRPr="00DF2771" w:rsidRDefault="001B4820" w:rsidP="001B4820">
      <w:pPr>
        <w:pStyle w:val="ListParagraph"/>
        <w:numPr>
          <w:ilvl w:val="1"/>
          <w:numId w:val="15"/>
        </w:numPr>
        <w:ind w:left="1080"/>
        <w:rPr>
          <w:rFonts w:ascii="Times New Roman" w:hAnsi="Times New Roman" w:cs="Times New Roman"/>
        </w:rPr>
      </w:pPr>
      <w:r w:rsidRPr="00FC6657">
        <w:rPr>
          <w:rFonts w:ascii="Times New Roman" w:hAnsi="Times New Roman" w:cs="Times New Roman"/>
        </w:rPr>
        <w:t>Explain how at least one of the following additional criteria shall be met:</w:t>
      </w:r>
    </w:p>
    <w:p w14:paraId="64512EC9" w14:textId="77777777" w:rsidR="001B4820" w:rsidRDefault="001B4820" w:rsidP="001B4820">
      <w:pPr>
        <w:rPr>
          <w:rFonts w:ascii="Times New Roman" w:hAnsi="Times New Roman" w:cs="Times New Roman"/>
        </w:rPr>
      </w:pPr>
    </w:p>
    <w:p w14:paraId="197CBE5F" w14:textId="77777777" w:rsidR="001B4820" w:rsidRDefault="001B4820" w:rsidP="001B4820">
      <w:pPr>
        <w:pStyle w:val="ListParagraph"/>
        <w:numPr>
          <w:ilvl w:val="1"/>
          <w:numId w:val="16"/>
        </w:numPr>
        <w:ind w:left="1710" w:hanging="180"/>
        <w:rPr>
          <w:rFonts w:ascii="Times New Roman" w:hAnsi="Times New Roman" w:cs="Times New Roman"/>
        </w:rPr>
      </w:pPr>
      <w:r w:rsidRPr="00FC6657">
        <w:rPr>
          <w:rFonts w:ascii="Times New Roman" w:hAnsi="Times New Roman" w:cs="Times New Roman"/>
        </w:rPr>
        <w:t>The courses or program are primarily designed for career enrichment or retraining;</w:t>
      </w:r>
    </w:p>
    <w:p w14:paraId="61A004D2" w14:textId="77777777" w:rsidR="001B4820" w:rsidRDefault="001B4820" w:rsidP="001B4820">
      <w:pPr>
        <w:pStyle w:val="ListParagraph"/>
        <w:ind w:left="1710"/>
        <w:rPr>
          <w:rFonts w:ascii="Times New Roman" w:hAnsi="Times New Roman" w:cs="Times New Roman"/>
        </w:rPr>
      </w:pPr>
    </w:p>
    <w:p w14:paraId="52E5E2FA" w14:textId="77777777" w:rsidR="001B4820" w:rsidRPr="00FC6657" w:rsidRDefault="001B4820" w:rsidP="001B4820">
      <w:pPr>
        <w:ind w:left="1710"/>
        <w:rPr>
          <w:rFonts w:ascii="Times New Roman" w:hAnsi="Times New Roman" w:cs="Times New Roman"/>
          <w:i/>
        </w:rPr>
      </w:pPr>
      <w:r w:rsidRPr="00FC6657">
        <w:rPr>
          <w:rFonts w:ascii="Times New Roman" w:hAnsi="Times New Roman" w:cs="Times New Roman"/>
          <w:i/>
        </w:rPr>
        <w:t>Generally, if the program is for career enrichment, accepted students should already be in the designated field or have had prior job experience in the same discipline. An admission requirement may even include current employment in the field or in a related discipline. If retraining, students may have already been in the workforce for a period of time. They may need retraining due to job obsolescence, reduction in force, etc.</w:t>
      </w:r>
    </w:p>
    <w:p w14:paraId="58415FDE" w14:textId="77777777" w:rsidR="001B4820" w:rsidRPr="00DF2771" w:rsidRDefault="001B4820" w:rsidP="001B4820">
      <w:pPr>
        <w:rPr>
          <w:rFonts w:ascii="Times New Roman" w:hAnsi="Times New Roman" w:cs="Times New Roman"/>
        </w:rPr>
      </w:pPr>
    </w:p>
    <w:p w14:paraId="5F07B9B0" w14:textId="77777777" w:rsidR="001B4820" w:rsidRDefault="001B4820" w:rsidP="001B4820">
      <w:pPr>
        <w:pStyle w:val="ListParagraph"/>
        <w:numPr>
          <w:ilvl w:val="1"/>
          <w:numId w:val="16"/>
        </w:numPr>
        <w:ind w:left="1710" w:hanging="180"/>
        <w:rPr>
          <w:rFonts w:ascii="Times New Roman" w:hAnsi="Times New Roman" w:cs="Times New Roman"/>
        </w:rPr>
      </w:pPr>
      <w:r w:rsidRPr="00FC6657">
        <w:rPr>
          <w:rFonts w:ascii="Times New Roman" w:hAnsi="Times New Roman" w:cs="Times New Roman"/>
        </w:rPr>
        <w:t>The location of the courses or program is significantly removed from permanent, state-supported campus facilities;</w:t>
      </w:r>
    </w:p>
    <w:p w14:paraId="466B804F" w14:textId="77777777" w:rsidR="001B4820" w:rsidRDefault="001B4820" w:rsidP="001B4820">
      <w:pPr>
        <w:rPr>
          <w:rFonts w:ascii="Times New Roman" w:hAnsi="Times New Roman" w:cs="Times New Roman"/>
        </w:rPr>
      </w:pPr>
    </w:p>
    <w:p w14:paraId="25263BB4" w14:textId="77777777" w:rsidR="001B4820" w:rsidRDefault="001B4820" w:rsidP="001B4820">
      <w:pPr>
        <w:ind w:left="1710"/>
        <w:rPr>
          <w:rFonts w:ascii="Times New Roman" w:hAnsi="Times New Roman" w:cs="Times New Roman"/>
        </w:rPr>
      </w:pPr>
      <w:r w:rsidRPr="00FC6657">
        <w:rPr>
          <w:rFonts w:ascii="Times New Roman" w:hAnsi="Times New Roman" w:cs="Times New Roman"/>
          <w:i/>
        </w:rPr>
        <w:t>Please note “significantly removed” refers to geographical location.</w:t>
      </w:r>
    </w:p>
    <w:p w14:paraId="46CD3C89" w14:textId="77777777" w:rsidR="001B4820" w:rsidRPr="00DF2771" w:rsidRDefault="001B4820" w:rsidP="001B4820">
      <w:pPr>
        <w:rPr>
          <w:rFonts w:ascii="Times New Roman" w:hAnsi="Times New Roman" w:cs="Times New Roman"/>
        </w:rPr>
      </w:pPr>
    </w:p>
    <w:p w14:paraId="4A982CEF" w14:textId="77777777" w:rsidR="001B4820" w:rsidRDefault="001B4820" w:rsidP="001B4820">
      <w:pPr>
        <w:pStyle w:val="ListParagraph"/>
        <w:numPr>
          <w:ilvl w:val="1"/>
          <w:numId w:val="16"/>
        </w:numPr>
        <w:ind w:left="1710" w:hanging="180"/>
        <w:rPr>
          <w:rFonts w:ascii="Times New Roman" w:hAnsi="Times New Roman" w:cs="Times New Roman"/>
        </w:rPr>
      </w:pPr>
      <w:r w:rsidRPr="00FC6657">
        <w:rPr>
          <w:rFonts w:ascii="Times New Roman" w:hAnsi="Times New Roman" w:cs="Times New Roman"/>
        </w:rPr>
        <w:lastRenderedPageBreak/>
        <w:t>The course or program is offered through a distinct technology, such as online delivery;</w:t>
      </w:r>
    </w:p>
    <w:p w14:paraId="4B00AC82" w14:textId="77777777" w:rsidR="001B4820" w:rsidRPr="00511D17" w:rsidRDefault="001B4820" w:rsidP="001B4820">
      <w:pPr>
        <w:rPr>
          <w:rFonts w:ascii="Times New Roman" w:hAnsi="Times New Roman" w:cs="Times New Roman"/>
        </w:rPr>
      </w:pPr>
    </w:p>
    <w:p w14:paraId="73E6CF57" w14:textId="77777777" w:rsidR="001B4820" w:rsidRDefault="001B4820" w:rsidP="001B4820">
      <w:pPr>
        <w:pStyle w:val="ListParagraph"/>
        <w:numPr>
          <w:ilvl w:val="1"/>
          <w:numId w:val="16"/>
        </w:numPr>
        <w:ind w:left="1710" w:hanging="180"/>
        <w:rPr>
          <w:rFonts w:ascii="Times New Roman" w:hAnsi="Times New Roman" w:cs="Times New Roman"/>
        </w:rPr>
      </w:pPr>
      <w:r w:rsidRPr="00FC6657">
        <w:rPr>
          <w:rFonts w:ascii="Times New Roman" w:hAnsi="Times New Roman" w:cs="Times New Roman"/>
        </w:rPr>
        <w:t>For new programs, the client group for the course or program receives educational or other services at a cost beyond what could be reasonably provided within CSU Operating Funds;</w:t>
      </w:r>
    </w:p>
    <w:p w14:paraId="78AD2DD2" w14:textId="77777777" w:rsidR="001B4820" w:rsidRPr="00511D17" w:rsidRDefault="001B4820" w:rsidP="001B4820">
      <w:pPr>
        <w:rPr>
          <w:rFonts w:ascii="Times New Roman" w:hAnsi="Times New Roman" w:cs="Times New Roman"/>
        </w:rPr>
      </w:pPr>
    </w:p>
    <w:p w14:paraId="26C3BCD0" w14:textId="77777777" w:rsidR="001B4820" w:rsidRPr="00FC6657" w:rsidRDefault="001B4820" w:rsidP="001B4820">
      <w:pPr>
        <w:pStyle w:val="ListParagraph"/>
        <w:ind w:left="1710"/>
        <w:rPr>
          <w:rFonts w:ascii="Times New Roman" w:hAnsi="Times New Roman" w:cs="Times New Roman"/>
          <w:i/>
        </w:rPr>
      </w:pPr>
      <w:r w:rsidRPr="00FC6657">
        <w:rPr>
          <w:rFonts w:ascii="Times New Roman" w:hAnsi="Times New Roman" w:cs="Times New Roman"/>
          <w:i/>
        </w:rPr>
        <w:t>Many programs require intense supervision or individual advising on an ongoing basis. These types of services require extra time that would not normally be provided in a state-support program.</w:t>
      </w:r>
    </w:p>
    <w:p w14:paraId="3E2F4437" w14:textId="77777777" w:rsidR="001B4820" w:rsidRPr="00511D17" w:rsidRDefault="001B4820" w:rsidP="001B4820">
      <w:pPr>
        <w:rPr>
          <w:rFonts w:ascii="Times New Roman" w:hAnsi="Times New Roman" w:cs="Times New Roman"/>
        </w:rPr>
      </w:pPr>
    </w:p>
    <w:p w14:paraId="3658C4DA" w14:textId="77777777" w:rsidR="001B4820" w:rsidRPr="00FC6657" w:rsidRDefault="001B4820" w:rsidP="001B4820">
      <w:pPr>
        <w:pStyle w:val="ListParagraph"/>
        <w:numPr>
          <w:ilvl w:val="1"/>
          <w:numId w:val="16"/>
        </w:numPr>
        <w:ind w:left="1710" w:hanging="180"/>
        <w:rPr>
          <w:rFonts w:ascii="Times New Roman" w:hAnsi="Times New Roman" w:cs="Times New Roman"/>
        </w:rPr>
      </w:pPr>
      <w:r w:rsidRPr="00FC6657">
        <w:rPr>
          <w:rFonts w:ascii="Times New Roman" w:hAnsi="Times New Roman" w:cs="Times New Roman"/>
        </w:rPr>
        <w:t>For existing programs, there has been a cessation of non-state funding that previously provided for educational or other services costing beyond what could be reasonably provided within CSU Operating Funds.</w:t>
      </w:r>
    </w:p>
    <w:p w14:paraId="0684B4FE" w14:textId="77777777" w:rsidR="001B4820" w:rsidRPr="00FC6657" w:rsidRDefault="001B4820" w:rsidP="001B4820">
      <w:pPr>
        <w:rPr>
          <w:rFonts w:ascii="Times New Roman" w:hAnsi="Times New Roman" w:cs="Times New Roman"/>
        </w:rPr>
      </w:pPr>
    </w:p>
    <w:p w14:paraId="2C2026ED" w14:textId="77777777" w:rsidR="001B4820" w:rsidRPr="00FC6657" w:rsidRDefault="001B4820" w:rsidP="001B4820">
      <w:pPr>
        <w:pStyle w:val="ListParagraph"/>
        <w:numPr>
          <w:ilvl w:val="1"/>
          <w:numId w:val="15"/>
        </w:numPr>
        <w:tabs>
          <w:tab w:val="left" w:pos="1530"/>
        </w:tabs>
        <w:ind w:left="1080"/>
        <w:rPr>
          <w:rFonts w:ascii="Times New Roman" w:hAnsi="Times New Roman" w:cs="Times New Roman"/>
        </w:rPr>
      </w:pPr>
      <w:r w:rsidRPr="00FC6657">
        <w:rPr>
          <w:rFonts w:ascii="Times New Roman" w:hAnsi="Times New Roman" w:cs="Times New Roman"/>
        </w:rPr>
        <w:t>For self-support programs, please provide information on the per-unit cost to students and the total cost to complete the program (in addition to the required cost recovery budget elements listed in the checklist found earlier in this document).</w:t>
      </w:r>
    </w:p>
    <w:p w14:paraId="688223D8" w14:textId="77777777" w:rsidR="001B4820" w:rsidRPr="00FC6657" w:rsidRDefault="001B4820" w:rsidP="001B4820">
      <w:pPr>
        <w:tabs>
          <w:tab w:val="left" w:pos="1530"/>
        </w:tabs>
        <w:rPr>
          <w:rFonts w:ascii="Times New Roman" w:hAnsi="Times New Roman" w:cs="Times New Roman"/>
        </w:rPr>
      </w:pPr>
    </w:p>
    <w:p w14:paraId="63A5F5D3" w14:textId="77777777" w:rsidR="001B4820" w:rsidRDefault="001B4820" w:rsidP="001B4820">
      <w:pPr>
        <w:tabs>
          <w:tab w:val="left" w:pos="1530"/>
        </w:tabs>
        <w:ind w:left="1440"/>
        <w:rPr>
          <w:rFonts w:ascii="Times New Roman" w:hAnsi="Times New Roman" w:cs="Times New Roman"/>
          <w:i/>
        </w:rPr>
      </w:pPr>
      <w:r w:rsidRPr="00FC6657">
        <w:rPr>
          <w:rFonts w:ascii="Times New Roman" w:hAnsi="Times New Roman" w:cs="Times New Roman"/>
          <w:i/>
        </w:rPr>
        <w:t>Successful proposals include a detailed budget addressing each element in the self-support program proposal budget checklist.  It is important to clearly identify all sources of revenue and all anticipated expenditures.  The budget must document the program will be sustainable over several years and that expected revenue will not exceed program costs. An Excel budget spreadsheet is an excellent tool to present budget data showing multiple cohorts if two or more cohorts overlap. It is also helpful to define any line items that may be unique to a specific campus. This will insure budget reviewers understand all types of revenue and expenditures listed.</w:t>
      </w:r>
      <w:r>
        <w:rPr>
          <w:rFonts w:ascii="Times New Roman" w:hAnsi="Times New Roman" w:cs="Times New Roman"/>
          <w:i/>
        </w:rPr>
        <w:t xml:space="preserve"> Please see Appendix C for a sample budget template. Campuses are not required to use this template, but at a minimum, budgets should include all line items on the sample. More line items may be added as appropriate to the specific program.</w:t>
      </w:r>
    </w:p>
    <w:p w14:paraId="70D4901E" w14:textId="77777777" w:rsidR="001B4820" w:rsidRDefault="001B4820" w:rsidP="001B4820">
      <w:pPr>
        <w:tabs>
          <w:tab w:val="left" w:pos="1530"/>
        </w:tabs>
        <w:ind w:left="1440"/>
        <w:rPr>
          <w:rFonts w:ascii="Times New Roman" w:hAnsi="Times New Roman" w:cs="Times New Roman"/>
          <w:i/>
        </w:rPr>
      </w:pPr>
    </w:p>
    <w:p w14:paraId="25A9C164" w14:textId="77777777" w:rsidR="001B4820" w:rsidRDefault="001B4820" w:rsidP="001B4820">
      <w:pPr>
        <w:rPr>
          <w:rFonts w:ascii="Times New Roman" w:hAnsi="Times New Roman" w:cs="Times New Roman"/>
          <w:i/>
        </w:rPr>
      </w:pPr>
      <w:r>
        <w:rPr>
          <w:rFonts w:ascii="Times New Roman" w:hAnsi="Times New Roman" w:cs="Times New Roman"/>
          <w:i/>
        </w:rPr>
        <w:br w:type="page"/>
      </w:r>
    </w:p>
    <w:p w14:paraId="7C6CE1C8" w14:textId="77777777" w:rsidR="001B4820" w:rsidRDefault="001B4820" w:rsidP="001B4820">
      <w:pPr>
        <w:rPr>
          <w:rFonts w:ascii="Times New Roman" w:hAnsi="Times New Roman" w:cs="Times New Roman"/>
          <w:i/>
        </w:rPr>
      </w:pPr>
    </w:p>
    <w:p w14:paraId="781EA84B" w14:textId="77777777" w:rsidR="001B4820" w:rsidRDefault="001B4820" w:rsidP="001B4820">
      <w:pPr>
        <w:rPr>
          <w:rFonts w:ascii="Times New Roman" w:hAnsi="Times New Roman" w:cs="Times New Roman"/>
          <w:i/>
        </w:rPr>
      </w:pPr>
    </w:p>
    <w:p w14:paraId="4B2B4227" w14:textId="77777777" w:rsidR="001B4820" w:rsidRDefault="001B4820" w:rsidP="001B4820">
      <w:pPr>
        <w:jc w:val="center"/>
        <w:rPr>
          <w:rFonts w:ascii="Times New Roman" w:hAnsi="Times New Roman" w:cs="Times New Roman"/>
        </w:rPr>
      </w:pPr>
      <w:r>
        <w:rPr>
          <w:rFonts w:ascii="Times New Roman" w:hAnsi="Times New Roman" w:cs="Times New Roman"/>
        </w:rPr>
        <w:t>Appendix A1</w:t>
      </w:r>
    </w:p>
    <w:p w14:paraId="5595A437" w14:textId="77777777" w:rsidR="001B4820" w:rsidRDefault="001B4820" w:rsidP="001B4820">
      <w:pPr>
        <w:jc w:val="center"/>
        <w:rPr>
          <w:rFonts w:ascii="Times New Roman" w:hAnsi="Times New Roman" w:cs="Times New Roman"/>
        </w:rPr>
      </w:pPr>
      <w:r>
        <w:rPr>
          <w:rFonts w:ascii="Times New Roman" w:hAnsi="Times New Roman" w:cs="Times New Roman"/>
        </w:rPr>
        <w:t>Example of a Comprehensive Program Assessment Plan</w:t>
      </w:r>
    </w:p>
    <w:p w14:paraId="68C9A7D9" w14:textId="77777777" w:rsidR="001B4820" w:rsidRPr="002F3F38" w:rsidRDefault="001B4820" w:rsidP="001B4820">
      <w:pPr>
        <w:jc w:val="center"/>
        <w:rPr>
          <w:rFonts w:ascii="Times New Roman" w:hAnsi="Times New Roman" w:cs="Times New Roman"/>
        </w:rPr>
      </w:pPr>
      <w:r>
        <w:rPr>
          <w:rFonts w:ascii="Times New Roman" w:hAnsi="Times New Roman" w:cs="Times New Roman"/>
        </w:rPr>
        <w:t>MS Nutrition</w:t>
      </w:r>
    </w:p>
    <w:p w14:paraId="1B390FD1" w14:textId="77777777" w:rsidR="001B4820" w:rsidRDefault="001B4820" w:rsidP="001B4820">
      <w:pPr>
        <w:ind w:left="-1260"/>
        <w:rPr>
          <w:rFonts w:ascii="Times New Roman" w:hAnsi="Times New Roman" w:cs="Times New Roman"/>
          <w:i/>
        </w:rPr>
      </w:pPr>
      <w:r w:rsidRPr="002F3F38">
        <w:rPr>
          <w:noProof/>
        </w:rPr>
        <w:drawing>
          <wp:anchor distT="0" distB="0" distL="114300" distR="114300" simplePos="0" relativeHeight="251660288" behindDoc="0" locked="0" layoutInCell="1" allowOverlap="1" wp14:anchorId="20E708A8" wp14:editId="5A43E0A2">
            <wp:simplePos x="0" y="0"/>
            <wp:positionH relativeFrom="column">
              <wp:posOffset>-114300</wp:posOffset>
            </wp:positionH>
            <wp:positionV relativeFrom="paragraph">
              <wp:posOffset>175260</wp:posOffset>
            </wp:positionV>
            <wp:extent cx="6515100" cy="2999740"/>
            <wp:effectExtent l="0" t="0" r="12700" b="0"/>
            <wp:wrapThrough wrapText="bothSides">
              <wp:wrapPolygon edited="0">
                <wp:start x="0" y="0"/>
                <wp:lineTo x="0" y="21399"/>
                <wp:lineTo x="21558" y="21399"/>
                <wp:lineTo x="21558" y="0"/>
                <wp:lineTo x="0" y="0"/>
              </wp:wrapPolygon>
            </wp:wrapThrough>
            <wp:docPr id="24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515100" cy="29997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720928C" w14:textId="77777777" w:rsidR="001B4820" w:rsidRDefault="001B4820" w:rsidP="001B4820">
      <w:pPr>
        <w:ind w:left="-1260"/>
      </w:pPr>
      <w:r w:rsidRPr="002F3F38">
        <w:t xml:space="preserve"> </w:t>
      </w:r>
    </w:p>
    <w:p w14:paraId="37A30BF5" w14:textId="77777777" w:rsidR="001B4820" w:rsidRDefault="001B4820" w:rsidP="001B4820">
      <w:pPr>
        <w:ind w:left="-1260"/>
        <w:rPr>
          <w:rFonts w:ascii="Times New Roman" w:hAnsi="Times New Roman" w:cs="Times New Roman"/>
          <w:i/>
        </w:rPr>
      </w:pPr>
      <w:r w:rsidRPr="00C15074">
        <w:rPr>
          <w:noProof/>
        </w:rPr>
        <w:drawing>
          <wp:anchor distT="0" distB="0" distL="114300" distR="114300" simplePos="0" relativeHeight="251661312" behindDoc="0" locked="0" layoutInCell="1" allowOverlap="1" wp14:anchorId="790D8B41" wp14:editId="17A425BE">
            <wp:simplePos x="0" y="0"/>
            <wp:positionH relativeFrom="column">
              <wp:posOffset>-114300</wp:posOffset>
            </wp:positionH>
            <wp:positionV relativeFrom="paragraph">
              <wp:posOffset>58420</wp:posOffset>
            </wp:positionV>
            <wp:extent cx="6629400" cy="3081655"/>
            <wp:effectExtent l="0" t="0" r="0" b="0"/>
            <wp:wrapThrough wrapText="bothSides">
              <wp:wrapPolygon edited="0">
                <wp:start x="0" y="0"/>
                <wp:lineTo x="0" y="21364"/>
                <wp:lineTo x="21517" y="21364"/>
                <wp:lineTo x="21517" y="0"/>
                <wp:lineTo x="0" y="0"/>
              </wp:wrapPolygon>
            </wp:wrapThrough>
            <wp:docPr id="24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629400" cy="30816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50E7CAA" w14:textId="77777777" w:rsidR="001B4820" w:rsidRDefault="001B4820" w:rsidP="001B4820">
      <w:pPr>
        <w:ind w:left="-1260"/>
        <w:rPr>
          <w:rFonts w:ascii="Times New Roman" w:hAnsi="Times New Roman" w:cs="Times New Roman"/>
          <w:i/>
        </w:rPr>
      </w:pPr>
    </w:p>
    <w:p w14:paraId="17D14440" w14:textId="77777777" w:rsidR="001B4820" w:rsidRDefault="001B4820" w:rsidP="001B4820">
      <w:pPr>
        <w:ind w:left="-1260"/>
        <w:rPr>
          <w:rFonts w:ascii="Times New Roman" w:hAnsi="Times New Roman" w:cs="Times New Roman"/>
          <w:i/>
        </w:rPr>
      </w:pPr>
    </w:p>
    <w:p w14:paraId="52341175" w14:textId="77777777" w:rsidR="001B4820" w:rsidRDefault="001B4820" w:rsidP="001B4820">
      <w:pPr>
        <w:ind w:left="-1260"/>
        <w:rPr>
          <w:rFonts w:ascii="Times New Roman" w:hAnsi="Times New Roman" w:cs="Times New Roman"/>
          <w:i/>
        </w:rPr>
      </w:pPr>
    </w:p>
    <w:p w14:paraId="328E96E9" w14:textId="77777777" w:rsidR="001B4820" w:rsidRDefault="001B4820" w:rsidP="001B4820">
      <w:pPr>
        <w:rPr>
          <w:rFonts w:ascii="Times New Roman" w:hAnsi="Times New Roman" w:cs="Times New Roman"/>
          <w:i/>
        </w:rPr>
      </w:pPr>
    </w:p>
    <w:p w14:paraId="23404795" w14:textId="77777777" w:rsidR="001B4820" w:rsidRDefault="001B4820" w:rsidP="001B4820">
      <w:pPr>
        <w:ind w:left="-1260"/>
        <w:rPr>
          <w:rFonts w:ascii="Times New Roman" w:hAnsi="Times New Roman" w:cs="Times New Roman"/>
          <w:i/>
        </w:rPr>
      </w:pPr>
    </w:p>
    <w:p w14:paraId="7406D7EC" w14:textId="77777777" w:rsidR="001B4820" w:rsidRDefault="001B4820" w:rsidP="001B4820">
      <w:pPr>
        <w:ind w:left="90"/>
        <w:rPr>
          <w:rFonts w:ascii="Times New Roman" w:hAnsi="Times New Roman" w:cs="Times New Roman"/>
          <w:i/>
        </w:rPr>
      </w:pPr>
      <w:r>
        <w:rPr>
          <w:rFonts w:ascii="Times New Roman" w:hAnsi="Times New Roman" w:cs="Times New Roman"/>
          <w:i/>
          <w:noProof/>
        </w:rPr>
        <w:drawing>
          <wp:inline distT="0" distB="0" distL="0" distR="0" wp14:anchorId="0F489782" wp14:editId="6EE91384">
            <wp:extent cx="6457950" cy="2465036"/>
            <wp:effectExtent l="0" t="0" r="0" b="0"/>
            <wp:docPr id="2408" name="Picture 2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8"/>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462267" cy="2466684"/>
                    </a:xfrm>
                    <a:prstGeom prst="rect">
                      <a:avLst/>
                    </a:prstGeom>
                    <a:noFill/>
                    <a:ln>
                      <a:noFill/>
                    </a:ln>
                  </pic:spPr>
                </pic:pic>
              </a:graphicData>
            </a:graphic>
          </wp:inline>
        </w:drawing>
      </w:r>
    </w:p>
    <w:p w14:paraId="45966CCC" w14:textId="77777777" w:rsidR="001B4820" w:rsidRPr="002F139C" w:rsidRDefault="001B4820" w:rsidP="001B4820">
      <w:pPr>
        <w:tabs>
          <w:tab w:val="left" w:pos="1530"/>
        </w:tabs>
        <w:ind w:left="-1440"/>
        <w:rPr>
          <w:rFonts w:ascii="Times New Roman" w:hAnsi="Times New Roman" w:cs="Times New Roman"/>
          <w:i/>
          <w:sz w:val="18"/>
          <w:szCs w:val="18"/>
        </w:rPr>
      </w:pPr>
      <w:r>
        <w:rPr>
          <w:rFonts w:ascii="Times New Roman" w:hAnsi="Times New Roman" w:cs="Times New Roman"/>
          <w:i/>
        </w:rPr>
        <w:t xml:space="preserve">                            </w:t>
      </w:r>
      <w:r w:rsidRPr="002F139C">
        <w:rPr>
          <w:rFonts w:ascii="Times New Roman" w:hAnsi="Times New Roman" w:cs="Times New Roman"/>
          <w:i/>
          <w:sz w:val="18"/>
          <w:szCs w:val="18"/>
        </w:rPr>
        <w:t xml:space="preserve">Template originally created by Mary Pederson and San Luis Obispo faculty. </w:t>
      </w:r>
    </w:p>
    <w:p w14:paraId="36D8B5E3" w14:textId="77777777" w:rsidR="001B4820" w:rsidRDefault="001B4820" w:rsidP="001B4820">
      <w:pPr>
        <w:tabs>
          <w:tab w:val="left" w:pos="1530"/>
        </w:tabs>
        <w:ind w:left="-1440"/>
        <w:rPr>
          <w:rFonts w:ascii="Times New Roman" w:hAnsi="Times New Roman" w:cs="Times New Roman"/>
          <w:i/>
        </w:rPr>
      </w:pPr>
      <w:r>
        <w:rPr>
          <w:rFonts w:ascii="Times New Roman" w:hAnsi="Times New Roman" w:cs="Times New Roman"/>
          <w:i/>
        </w:rPr>
        <w:t xml:space="preserve">                            </w:t>
      </w:r>
    </w:p>
    <w:p w14:paraId="32C68EE5" w14:textId="77777777" w:rsidR="001B4820" w:rsidRDefault="001B4820" w:rsidP="001B4820">
      <w:pPr>
        <w:tabs>
          <w:tab w:val="left" w:pos="1530"/>
        </w:tabs>
        <w:ind w:left="-1440"/>
        <w:rPr>
          <w:rFonts w:ascii="Times New Roman" w:hAnsi="Times New Roman" w:cs="Times New Roman"/>
          <w:i/>
        </w:rPr>
      </w:pPr>
    </w:p>
    <w:p w14:paraId="0664C155" w14:textId="77777777" w:rsidR="001B4820" w:rsidRDefault="001B4820" w:rsidP="001B4820">
      <w:pPr>
        <w:rPr>
          <w:rFonts w:ascii="Times New Roman" w:hAnsi="Times New Roman" w:cs="Times New Roman"/>
          <w:i/>
        </w:rPr>
      </w:pPr>
    </w:p>
    <w:p w14:paraId="6259A10F" w14:textId="77777777" w:rsidR="001B4820" w:rsidRDefault="001B4820" w:rsidP="001B4820">
      <w:pPr>
        <w:rPr>
          <w:rFonts w:ascii="Times New Roman" w:hAnsi="Times New Roman" w:cs="Times New Roman"/>
          <w:i/>
        </w:rPr>
      </w:pPr>
    </w:p>
    <w:p w14:paraId="2384ABB8" w14:textId="77777777" w:rsidR="001B4820" w:rsidRDefault="001B4820" w:rsidP="001B4820">
      <w:pPr>
        <w:rPr>
          <w:rFonts w:ascii="Times New Roman" w:hAnsi="Times New Roman" w:cs="Times New Roman"/>
          <w:i/>
        </w:rPr>
      </w:pPr>
    </w:p>
    <w:p w14:paraId="33BC8192" w14:textId="77777777" w:rsidR="001B4820" w:rsidRDefault="001B4820" w:rsidP="001B4820">
      <w:pPr>
        <w:rPr>
          <w:rFonts w:ascii="Times New Roman" w:hAnsi="Times New Roman" w:cs="Times New Roman"/>
          <w:i/>
        </w:rPr>
      </w:pPr>
    </w:p>
    <w:p w14:paraId="61C37BB4" w14:textId="77777777" w:rsidR="001B4820" w:rsidRDefault="001B4820" w:rsidP="001B4820">
      <w:pPr>
        <w:rPr>
          <w:rFonts w:ascii="Times New Roman" w:hAnsi="Times New Roman" w:cs="Times New Roman"/>
          <w:i/>
        </w:rPr>
      </w:pPr>
    </w:p>
    <w:p w14:paraId="236D950A" w14:textId="77777777" w:rsidR="001B4820" w:rsidRPr="00725608" w:rsidRDefault="001B4820" w:rsidP="001B4820">
      <w:pPr>
        <w:rPr>
          <w:rFonts w:ascii="Times New Roman" w:hAnsi="Times New Roman" w:cs="Times New Roman"/>
          <w:i/>
        </w:rPr>
      </w:pPr>
      <w:r>
        <w:rPr>
          <w:rFonts w:ascii="Times New Roman" w:hAnsi="Times New Roman" w:cs="Times New Roman"/>
          <w:i/>
        </w:rPr>
        <w:br w:type="page"/>
      </w:r>
    </w:p>
    <w:p w14:paraId="3DFB62A5" w14:textId="77777777" w:rsidR="001B4820" w:rsidRPr="009E059A" w:rsidRDefault="001B4820" w:rsidP="001B4820">
      <w:pPr>
        <w:tabs>
          <w:tab w:val="left" w:pos="1530"/>
        </w:tabs>
        <w:ind w:left="-1440"/>
        <w:jc w:val="center"/>
        <w:rPr>
          <w:rFonts w:ascii="Times New Roman" w:hAnsi="Times New Roman" w:cs="Times New Roman"/>
          <w:b/>
        </w:rPr>
      </w:pPr>
      <w:r>
        <w:rPr>
          <w:rFonts w:ascii="Times New Roman" w:hAnsi="Times New Roman" w:cs="Times New Roman"/>
        </w:rPr>
        <w:lastRenderedPageBreak/>
        <w:t xml:space="preserve">            </w:t>
      </w:r>
      <w:r>
        <w:rPr>
          <w:rFonts w:ascii="Times New Roman" w:hAnsi="Times New Roman" w:cs="Times New Roman"/>
          <w:b/>
        </w:rPr>
        <w:t>Appendix A2</w:t>
      </w:r>
    </w:p>
    <w:p w14:paraId="70042EC0" w14:textId="77777777" w:rsidR="001B4820" w:rsidRPr="009E059A" w:rsidRDefault="001B4820" w:rsidP="001B4820">
      <w:pPr>
        <w:tabs>
          <w:tab w:val="left" w:pos="1530"/>
        </w:tabs>
        <w:ind w:left="-1440"/>
        <w:jc w:val="center"/>
        <w:rPr>
          <w:rFonts w:ascii="Times New Roman" w:hAnsi="Times New Roman" w:cs="Times New Roman"/>
        </w:rPr>
      </w:pPr>
      <w:r>
        <w:rPr>
          <w:rFonts w:ascii="Times New Roman" w:hAnsi="Times New Roman" w:cs="Times New Roman"/>
        </w:rPr>
        <w:t xml:space="preserve">                </w:t>
      </w:r>
      <w:r w:rsidRPr="009E059A">
        <w:rPr>
          <w:rFonts w:ascii="Times New Roman" w:hAnsi="Times New Roman" w:cs="Times New Roman"/>
        </w:rPr>
        <w:t>Example of a Curriculum Mapping Matrix</w:t>
      </w:r>
    </w:p>
    <w:p w14:paraId="6B8281A5" w14:textId="77777777" w:rsidR="001B4820" w:rsidRPr="00EA0BF1" w:rsidRDefault="001B4820" w:rsidP="001B4820">
      <w:pPr>
        <w:ind w:left="-630"/>
        <w:jc w:val="center"/>
        <w:rPr>
          <w:rFonts w:ascii="Times New Roman" w:hAnsi="Times New Roman" w:cs="Times New Roman"/>
          <w:b/>
          <w:i/>
        </w:rPr>
      </w:pPr>
      <w:r w:rsidRPr="009E059A">
        <w:rPr>
          <w:rFonts w:ascii="Times New Roman" w:hAnsi="Times New Roman" w:cs="Times New Roman"/>
        </w:rPr>
        <w:t>MS Nutrition</w:t>
      </w:r>
    </w:p>
    <w:tbl>
      <w:tblPr>
        <w:tblW w:w="990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10"/>
        <w:gridCol w:w="1260"/>
        <w:gridCol w:w="1350"/>
        <w:gridCol w:w="1350"/>
        <w:gridCol w:w="1350"/>
        <w:gridCol w:w="1350"/>
        <w:gridCol w:w="1530"/>
      </w:tblGrid>
      <w:tr w:rsidR="001B4820" w:rsidRPr="00AB6D6F" w14:paraId="7D07616E" w14:textId="77777777" w:rsidTr="00D85E0A">
        <w:tc>
          <w:tcPr>
            <w:tcW w:w="1710" w:type="dxa"/>
          </w:tcPr>
          <w:p w14:paraId="08B48790" w14:textId="77777777" w:rsidR="001B4820" w:rsidRPr="00AB6D6F" w:rsidRDefault="001B4820" w:rsidP="00D85E0A">
            <w:pPr>
              <w:ind w:left="-108" w:right="-510"/>
              <w:rPr>
                <w:rFonts w:ascii="Times New Roman" w:hAnsi="Times New Roman" w:cs="Times New Roman"/>
                <w:i/>
                <w:sz w:val="20"/>
                <w:szCs w:val="20"/>
              </w:rPr>
            </w:pPr>
          </w:p>
        </w:tc>
        <w:tc>
          <w:tcPr>
            <w:tcW w:w="1260" w:type="dxa"/>
          </w:tcPr>
          <w:p w14:paraId="10C15317"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COURSE FSN 581 Grad Seminar in Food, Science, and Nutrition</w:t>
            </w:r>
          </w:p>
        </w:tc>
        <w:tc>
          <w:tcPr>
            <w:tcW w:w="1350" w:type="dxa"/>
          </w:tcPr>
          <w:p w14:paraId="639D6089"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COURSE  FSN 528 Biochemical and Molecular Aspects of Human Macro-nutrient Metabolism</w:t>
            </w:r>
          </w:p>
        </w:tc>
        <w:tc>
          <w:tcPr>
            <w:tcW w:w="1350" w:type="dxa"/>
          </w:tcPr>
          <w:p w14:paraId="278D570A"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COURSE  FSN 529</w:t>
            </w:r>
          </w:p>
          <w:p w14:paraId="7450EA5B"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Metab</w:t>
            </w:r>
            <w:r>
              <w:rPr>
                <w:rFonts w:ascii="Times New Roman" w:hAnsi="Times New Roman" w:cs="Times New Roman"/>
                <w:i/>
                <w:sz w:val="20"/>
                <w:szCs w:val="20"/>
              </w:rPr>
              <w:t>olic Mo</w:t>
            </w:r>
            <w:r w:rsidRPr="00AB6D6F">
              <w:rPr>
                <w:rFonts w:ascii="Times New Roman" w:hAnsi="Times New Roman" w:cs="Times New Roman"/>
                <w:i/>
                <w:sz w:val="20"/>
                <w:szCs w:val="20"/>
              </w:rPr>
              <w:t xml:space="preserve">lecular Aspects of Vitamins  </w:t>
            </w:r>
          </w:p>
        </w:tc>
        <w:tc>
          <w:tcPr>
            <w:tcW w:w="1350" w:type="dxa"/>
          </w:tcPr>
          <w:p w14:paraId="5F3B8916"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COURSE  FSN 530</w:t>
            </w:r>
          </w:p>
          <w:p w14:paraId="0A06FDB7"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Metabolic and</w:t>
            </w:r>
          </w:p>
          <w:p w14:paraId="49401E76"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Mo</w:t>
            </w:r>
            <w:r w:rsidRPr="00AB6D6F">
              <w:rPr>
                <w:rFonts w:ascii="Times New Roman" w:hAnsi="Times New Roman" w:cs="Times New Roman"/>
                <w:i/>
                <w:sz w:val="20"/>
                <w:szCs w:val="20"/>
              </w:rPr>
              <w:t>lec</w:t>
            </w:r>
            <w:r>
              <w:rPr>
                <w:rFonts w:ascii="Times New Roman" w:hAnsi="Times New Roman" w:cs="Times New Roman"/>
                <w:i/>
                <w:sz w:val="20"/>
                <w:szCs w:val="20"/>
              </w:rPr>
              <w:t>u</w:t>
            </w:r>
            <w:r w:rsidRPr="00AB6D6F">
              <w:rPr>
                <w:rFonts w:ascii="Times New Roman" w:hAnsi="Times New Roman" w:cs="Times New Roman"/>
                <w:i/>
                <w:sz w:val="20"/>
                <w:szCs w:val="20"/>
              </w:rPr>
              <w:t>lar Aspects of Minerals</w:t>
            </w:r>
          </w:p>
        </w:tc>
        <w:tc>
          <w:tcPr>
            <w:tcW w:w="1350" w:type="dxa"/>
          </w:tcPr>
          <w:p w14:paraId="3BDD6B8F" w14:textId="77777777" w:rsidR="001B4820"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 xml:space="preserve">COURSE FSN </w:t>
            </w:r>
            <w:r>
              <w:rPr>
                <w:rFonts w:ascii="Times New Roman" w:hAnsi="Times New Roman" w:cs="Times New Roman"/>
                <w:i/>
                <w:sz w:val="20"/>
                <w:szCs w:val="20"/>
              </w:rPr>
              <w:t>516</w:t>
            </w:r>
          </w:p>
          <w:p w14:paraId="38742CDC"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Population, Health and Epidemiology</w:t>
            </w:r>
          </w:p>
          <w:p w14:paraId="5BE9BA94"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 xml:space="preserve"> </w:t>
            </w:r>
          </w:p>
        </w:tc>
        <w:tc>
          <w:tcPr>
            <w:tcW w:w="1530" w:type="dxa"/>
          </w:tcPr>
          <w:p w14:paraId="30A7A49F"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COURSE</w:t>
            </w:r>
          </w:p>
          <w:p w14:paraId="2A632DF9" w14:textId="77777777" w:rsidR="001B4820"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FSN</w:t>
            </w:r>
            <w:r>
              <w:rPr>
                <w:rFonts w:ascii="Times New Roman" w:hAnsi="Times New Roman" w:cs="Times New Roman"/>
                <w:i/>
                <w:sz w:val="20"/>
                <w:szCs w:val="20"/>
              </w:rPr>
              <w:t xml:space="preserve"> </w:t>
            </w:r>
            <w:r w:rsidRPr="00AB6D6F">
              <w:rPr>
                <w:rFonts w:ascii="Times New Roman" w:hAnsi="Times New Roman" w:cs="Times New Roman"/>
                <w:i/>
                <w:sz w:val="20"/>
                <w:szCs w:val="20"/>
              </w:rPr>
              <w:t>599</w:t>
            </w:r>
          </w:p>
          <w:p w14:paraId="39E76480"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Thesis</w:t>
            </w:r>
          </w:p>
        </w:tc>
      </w:tr>
      <w:tr w:rsidR="001B4820" w:rsidRPr="00AB6D6F" w14:paraId="40570F68" w14:textId="77777777" w:rsidTr="00D85E0A">
        <w:tc>
          <w:tcPr>
            <w:tcW w:w="1710" w:type="dxa"/>
          </w:tcPr>
          <w:p w14:paraId="1F31BE7C" w14:textId="77777777" w:rsidR="001B4820" w:rsidRPr="00AB6D6F" w:rsidRDefault="001B4820" w:rsidP="00D85E0A">
            <w:pPr>
              <w:ind w:left="24"/>
              <w:rPr>
                <w:rFonts w:ascii="Times New Roman" w:hAnsi="Times New Roman" w:cs="Times New Roman"/>
                <w:i/>
                <w:sz w:val="20"/>
                <w:szCs w:val="20"/>
              </w:rPr>
            </w:pPr>
            <w:r w:rsidRPr="00AB6D6F">
              <w:rPr>
                <w:rFonts w:ascii="Times New Roman" w:hAnsi="Times New Roman" w:cs="Times New Roman"/>
                <w:i/>
                <w:sz w:val="20"/>
                <w:szCs w:val="20"/>
              </w:rPr>
              <w:t>SLO 1: Explain and apply  fundamental principles of nutrition science</w:t>
            </w:r>
          </w:p>
        </w:tc>
        <w:tc>
          <w:tcPr>
            <w:tcW w:w="1260" w:type="dxa"/>
          </w:tcPr>
          <w:p w14:paraId="526568E6" w14:textId="77777777" w:rsidR="001B4820" w:rsidRPr="009E059A" w:rsidRDefault="001B4820" w:rsidP="00D85E0A">
            <w:pPr>
              <w:rPr>
                <w:rFonts w:ascii="Times New Roman" w:hAnsi="Times New Roman" w:cs="Times New Roman"/>
                <w:i/>
                <w:sz w:val="20"/>
                <w:szCs w:val="20"/>
              </w:rPr>
            </w:pPr>
            <w:r w:rsidRPr="009E059A">
              <w:rPr>
                <w:rFonts w:ascii="Times New Roman" w:hAnsi="Times New Roman" w:cs="Times New Roman"/>
                <w:i/>
                <w:sz w:val="20"/>
                <w:szCs w:val="20"/>
              </w:rPr>
              <w:t>I</w:t>
            </w:r>
            <w:r>
              <w:rPr>
                <w:rFonts w:ascii="Times New Roman" w:hAnsi="Times New Roman" w:cs="Times New Roman"/>
                <w:i/>
                <w:sz w:val="20"/>
                <w:szCs w:val="20"/>
              </w:rPr>
              <w:t>/D/M</w:t>
            </w:r>
          </w:p>
          <w:p w14:paraId="17760ED5" w14:textId="77777777" w:rsidR="001B4820" w:rsidRPr="00AB6D6F" w:rsidRDefault="001B4820" w:rsidP="00D85E0A">
            <w:pPr>
              <w:rPr>
                <w:rFonts w:ascii="Times New Roman" w:hAnsi="Times New Roman" w:cs="Times New Roman"/>
                <w:sz w:val="20"/>
                <w:szCs w:val="20"/>
              </w:rPr>
            </w:pPr>
          </w:p>
          <w:p w14:paraId="2723BB9A" w14:textId="77777777" w:rsidR="001B4820" w:rsidRPr="00AB6D6F" w:rsidRDefault="001B4820" w:rsidP="00D85E0A">
            <w:pPr>
              <w:jc w:val="center"/>
              <w:rPr>
                <w:rFonts w:ascii="Times New Roman" w:hAnsi="Times New Roman" w:cs="Times New Roman"/>
                <w:sz w:val="20"/>
                <w:szCs w:val="20"/>
              </w:rPr>
            </w:pPr>
          </w:p>
        </w:tc>
        <w:tc>
          <w:tcPr>
            <w:tcW w:w="1350" w:type="dxa"/>
          </w:tcPr>
          <w:p w14:paraId="20E0BB98" w14:textId="77777777" w:rsidR="001B4820" w:rsidRPr="00AB6D6F" w:rsidRDefault="001B4820" w:rsidP="00D85E0A">
            <w:pPr>
              <w:rPr>
                <w:rFonts w:ascii="Times New Roman" w:hAnsi="Times New Roman" w:cs="Times New Roman"/>
                <w:i/>
                <w:sz w:val="20"/>
                <w:szCs w:val="20"/>
              </w:rPr>
            </w:pPr>
          </w:p>
        </w:tc>
        <w:tc>
          <w:tcPr>
            <w:tcW w:w="1350" w:type="dxa"/>
          </w:tcPr>
          <w:p w14:paraId="688975FB" w14:textId="77777777" w:rsidR="001B4820" w:rsidRPr="00AB6D6F" w:rsidRDefault="001B4820" w:rsidP="00D85E0A">
            <w:pPr>
              <w:rPr>
                <w:rFonts w:ascii="Times New Roman" w:hAnsi="Times New Roman" w:cs="Times New Roman"/>
                <w:i/>
                <w:sz w:val="20"/>
                <w:szCs w:val="20"/>
              </w:rPr>
            </w:pPr>
          </w:p>
        </w:tc>
        <w:tc>
          <w:tcPr>
            <w:tcW w:w="1350" w:type="dxa"/>
          </w:tcPr>
          <w:p w14:paraId="7C800E20" w14:textId="77777777" w:rsidR="001B4820" w:rsidRPr="00AB6D6F" w:rsidRDefault="001B4820" w:rsidP="00D85E0A">
            <w:pPr>
              <w:rPr>
                <w:rFonts w:ascii="Times New Roman" w:hAnsi="Times New Roman" w:cs="Times New Roman"/>
                <w:i/>
                <w:sz w:val="20"/>
                <w:szCs w:val="20"/>
              </w:rPr>
            </w:pPr>
          </w:p>
        </w:tc>
        <w:tc>
          <w:tcPr>
            <w:tcW w:w="1350" w:type="dxa"/>
          </w:tcPr>
          <w:p w14:paraId="57AAC9B3" w14:textId="77777777" w:rsidR="001B4820" w:rsidRPr="00AB6D6F" w:rsidRDefault="001B4820" w:rsidP="00D85E0A">
            <w:pPr>
              <w:rPr>
                <w:rFonts w:ascii="Times New Roman" w:hAnsi="Times New Roman" w:cs="Times New Roman"/>
                <w:i/>
                <w:sz w:val="20"/>
                <w:szCs w:val="20"/>
              </w:rPr>
            </w:pPr>
          </w:p>
        </w:tc>
        <w:tc>
          <w:tcPr>
            <w:tcW w:w="1530" w:type="dxa"/>
          </w:tcPr>
          <w:p w14:paraId="4E08BD68" w14:textId="77777777" w:rsidR="001B4820" w:rsidRPr="00AB6D6F" w:rsidRDefault="001B4820" w:rsidP="00D85E0A">
            <w:pPr>
              <w:rPr>
                <w:rFonts w:ascii="Times New Roman" w:hAnsi="Times New Roman" w:cs="Times New Roman"/>
                <w:i/>
                <w:sz w:val="20"/>
                <w:szCs w:val="20"/>
              </w:rPr>
            </w:pPr>
          </w:p>
        </w:tc>
      </w:tr>
      <w:tr w:rsidR="001B4820" w:rsidRPr="00AB6D6F" w14:paraId="7D3BFF49" w14:textId="77777777" w:rsidTr="00D85E0A">
        <w:tc>
          <w:tcPr>
            <w:tcW w:w="1710" w:type="dxa"/>
          </w:tcPr>
          <w:p w14:paraId="66F6CD57"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SLO 2: Describe, analyze</w:t>
            </w:r>
            <w:r>
              <w:rPr>
                <w:rFonts w:ascii="Times New Roman" w:hAnsi="Times New Roman" w:cs="Times New Roman"/>
                <w:i/>
                <w:sz w:val="20"/>
                <w:szCs w:val="20"/>
              </w:rPr>
              <w:t>,</w:t>
            </w:r>
            <w:r w:rsidRPr="00AB6D6F">
              <w:rPr>
                <w:rFonts w:ascii="Times New Roman" w:hAnsi="Times New Roman" w:cs="Times New Roman"/>
                <w:i/>
                <w:sz w:val="20"/>
                <w:szCs w:val="20"/>
              </w:rPr>
              <w:t xml:space="preserve"> interpret and apply fundamental scientific concepts</w:t>
            </w:r>
          </w:p>
        </w:tc>
        <w:tc>
          <w:tcPr>
            <w:tcW w:w="1260" w:type="dxa"/>
          </w:tcPr>
          <w:p w14:paraId="2530642A"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I</w:t>
            </w:r>
          </w:p>
        </w:tc>
        <w:tc>
          <w:tcPr>
            <w:tcW w:w="1350" w:type="dxa"/>
          </w:tcPr>
          <w:p w14:paraId="4C7F65C4"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1350" w:type="dxa"/>
          </w:tcPr>
          <w:p w14:paraId="4E6FE71F"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1350" w:type="dxa"/>
          </w:tcPr>
          <w:p w14:paraId="36025EB6"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1350" w:type="dxa"/>
          </w:tcPr>
          <w:p w14:paraId="13F84CC7"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M</w:t>
            </w:r>
          </w:p>
        </w:tc>
        <w:tc>
          <w:tcPr>
            <w:tcW w:w="1530" w:type="dxa"/>
          </w:tcPr>
          <w:p w14:paraId="37A62DE8" w14:textId="77777777" w:rsidR="001B4820" w:rsidRPr="00AB6D6F" w:rsidRDefault="001B4820" w:rsidP="00D85E0A">
            <w:pPr>
              <w:rPr>
                <w:rFonts w:ascii="Times New Roman" w:hAnsi="Times New Roman" w:cs="Times New Roman"/>
                <w:i/>
                <w:sz w:val="20"/>
                <w:szCs w:val="20"/>
              </w:rPr>
            </w:pPr>
          </w:p>
        </w:tc>
      </w:tr>
      <w:tr w:rsidR="001B4820" w:rsidRPr="00AB6D6F" w14:paraId="418F3552" w14:textId="77777777" w:rsidTr="00D85E0A">
        <w:tc>
          <w:tcPr>
            <w:tcW w:w="1710" w:type="dxa"/>
          </w:tcPr>
          <w:p w14:paraId="01BD83D7"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SLO 3 Apply scientific method in thesis</w:t>
            </w:r>
          </w:p>
        </w:tc>
        <w:tc>
          <w:tcPr>
            <w:tcW w:w="1260" w:type="dxa"/>
          </w:tcPr>
          <w:p w14:paraId="5E778D5F" w14:textId="77777777" w:rsidR="001B4820" w:rsidRPr="00AB6D6F" w:rsidRDefault="001B4820" w:rsidP="00D85E0A">
            <w:pPr>
              <w:rPr>
                <w:rFonts w:ascii="Times New Roman" w:hAnsi="Times New Roman" w:cs="Times New Roman"/>
                <w:i/>
                <w:sz w:val="20"/>
                <w:szCs w:val="20"/>
              </w:rPr>
            </w:pPr>
          </w:p>
        </w:tc>
        <w:tc>
          <w:tcPr>
            <w:tcW w:w="1350" w:type="dxa"/>
          </w:tcPr>
          <w:p w14:paraId="2B774D2F" w14:textId="77777777" w:rsidR="001B4820" w:rsidRPr="00AB6D6F" w:rsidRDefault="001B4820" w:rsidP="00D85E0A">
            <w:pPr>
              <w:rPr>
                <w:rFonts w:ascii="Times New Roman" w:hAnsi="Times New Roman" w:cs="Times New Roman"/>
                <w:i/>
                <w:sz w:val="20"/>
                <w:szCs w:val="20"/>
              </w:rPr>
            </w:pPr>
          </w:p>
        </w:tc>
        <w:tc>
          <w:tcPr>
            <w:tcW w:w="1350" w:type="dxa"/>
          </w:tcPr>
          <w:p w14:paraId="1AD8BC20" w14:textId="77777777" w:rsidR="001B4820" w:rsidRPr="00AB6D6F" w:rsidRDefault="001B4820" w:rsidP="00D85E0A">
            <w:pPr>
              <w:rPr>
                <w:rFonts w:ascii="Times New Roman" w:hAnsi="Times New Roman" w:cs="Times New Roman"/>
                <w:i/>
                <w:sz w:val="20"/>
                <w:szCs w:val="20"/>
              </w:rPr>
            </w:pPr>
          </w:p>
        </w:tc>
        <w:tc>
          <w:tcPr>
            <w:tcW w:w="1350" w:type="dxa"/>
          </w:tcPr>
          <w:p w14:paraId="07B5C602" w14:textId="77777777" w:rsidR="001B4820" w:rsidRPr="00AB6D6F" w:rsidRDefault="001B4820" w:rsidP="00D85E0A">
            <w:pPr>
              <w:rPr>
                <w:rFonts w:ascii="Times New Roman" w:hAnsi="Times New Roman" w:cs="Times New Roman"/>
                <w:i/>
                <w:sz w:val="20"/>
                <w:szCs w:val="20"/>
              </w:rPr>
            </w:pPr>
          </w:p>
        </w:tc>
        <w:tc>
          <w:tcPr>
            <w:tcW w:w="1350" w:type="dxa"/>
          </w:tcPr>
          <w:p w14:paraId="6379FEE9"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I/D</w:t>
            </w:r>
          </w:p>
        </w:tc>
        <w:tc>
          <w:tcPr>
            <w:tcW w:w="1530" w:type="dxa"/>
          </w:tcPr>
          <w:p w14:paraId="5A3515B9"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M</w:t>
            </w:r>
          </w:p>
        </w:tc>
      </w:tr>
      <w:tr w:rsidR="001B4820" w:rsidRPr="00AB6D6F" w14:paraId="2DFF99C6" w14:textId="77777777" w:rsidTr="00D85E0A">
        <w:tc>
          <w:tcPr>
            <w:tcW w:w="1710" w:type="dxa"/>
          </w:tcPr>
          <w:p w14:paraId="2DFD5FD6"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SLO 4 Justify the choice of research design and analysis techniques of research data</w:t>
            </w:r>
          </w:p>
        </w:tc>
        <w:tc>
          <w:tcPr>
            <w:tcW w:w="1260" w:type="dxa"/>
          </w:tcPr>
          <w:p w14:paraId="6C524E6F" w14:textId="77777777" w:rsidR="001B4820" w:rsidRPr="00AB6D6F" w:rsidRDefault="001B4820" w:rsidP="00D85E0A">
            <w:pPr>
              <w:rPr>
                <w:rFonts w:ascii="Times New Roman" w:hAnsi="Times New Roman" w:cs="Times New Roman"/>
                <w:i/>
                <w:sz w:val="20"/>
                <w:szCs w:val="20"/>
              </w:rPr>
            </w:pPr>
          </w:p>
        </w:tc>
        <w:tc>
          <w:tcPr>
            <w:tcW w:w="1350" w:type="dxa"/>
          </w:tcPr>
          <w:p w14:paraId="2C97F348" w14:textId="77777777" w:rsidR="001B4820" w:rsidRPr="00AB6D6F" w:rsidRDefault="001B4820" w:rsidP="00D85E0A">
            <w:pPr>
              <w:rPr>
                <w:rFonts w:ascii="Times New Roman" w:hAnsi="Times New Roman" w:cs="Times New Roman"/>
                <w:i/>
                <w:sz w:val="20"/>
                <w:szCs w:val="20"/>
              </w:rPr>
            </w:pPr>
          </w:p>
        </w:tc>
        <w:tc>
          <w:tcPr>
            <w:tcW w:w="1350" w:type="dxa"/>
          </w:tcPr>
          <w:p w14:paraId="5C5CEDD7" w14:textId="77777777" w:rsidR="001B4820" w:rsidRPr="00AB6D6F" w:rsidRDefault="001B4820" w:rsidP="00D85E0A">
            <w:pPr>
              <w:rPr>
                <w:rFonts w:ascii="Times New Roman" w:hAnsi="Times New Roman" w:cs="Times New Roman"/>
                <w:i/>
                <w:sz w:val="20"/>
                <w:szCs w:val="20"/>
              </w:rPr>
            </w:pPr>
          </w:p>
        </w:tc>
        <w:tc>
          <w:tcPr>
            <w:tcW w:w="1350" w:type="dxa"/>
          </w:tcPr>
          <w:p w14:paraId="741D4564" w14:textId="77777777" w:rsidR="001B4820" w:rsidRPr="00AB6D6F" w:rsidRDefault="001B4820" w:rsidP="00D85E0A">
            <w:pPr>
              <w:rPr>
                <w:rFonts w:ascii="Times New Roman" w:hAnsi="Times New Roman" w:cs="Times New Roman"/>
                <w:i/>
                <w:sz w:val="20"/>
                <w:szCs w:val="20"/>
              </w:rPr>
            </w:pPr>
          </w:p>
        </w:tc>
        <w:tc>
          <w:tcPr>
            <w:tcW w:w="1350" w:type="dxa"/>
          </w:tcPr>
          <w:p w14:paraId="21FC09F0"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I/D</w:t>
            </w:r>
          </w:p>
        </w:tc>
        <w:tc>
          <w:tcPr>
            <w:tcW w:w="1530" w:type="dxa"/>
          </w:tcPr>
          <w:p w14:paraId="5D15F25C"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M</w:t>
            </w:r>
          </w:p>
        </w:tc>
      </w:tr>
      <w:tr w:rsidR="001B4820" w:rsidRPr="00AB6D6F" w14:paraId="18D80BCD" w14:textId="77777777" w:rsidTr="00D85E0A">
        <w:tc>
          <w:tcPr>
            <w:tcW w:w="1710" w:type="dxa"/>
          </w:tcPr>
          <w:p w14:paraId="41BB1F6A"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SLO 5 Defend interpretation of nutrition research data</w:t>
            </w:r>
          </w:p>
        </w:tc>
        <w:tc>
          <w:tcPr>
            <w:tcW w:w="1260" w:type="dxa"/>
          </w:tcPr>
          <w:p w14:paraId="42B10138"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I</w:t>
            </w:r>
          </w:p>
        </w:tc>
        <w:tc>
          <w:tcPr>
            <w:tcW w:w="1350" w:type="dxa"/>
          </w:tcPr>
          <w:p w14:paraId="1B88A7C6"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D</w:t>
            </w:r>
          </w:p>
        </w:tc>
        <w:tc>
          <w:tcPr>
            <w:tcW w:w="1350" w:type="dxa"/>
          </w:tcPr>
          <w:p w14:paraId="64991604"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D</w:t>
            </w:r>
          </w:p>
        </w:tc>
        <w:tc>
          <w:tcPr>
            <w:tcW w:w="1350" w:type="dxa"/>
          </w:tcPr>
          <w:p w14:paraId="5FEE9568"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D</w:t>
            </w:r>
          </w:p>
        </w:tc>
        <w:tc>
          <w:tcPr>
            <w:tcW w:w="1350" w:type="dxa"/>
          </w:tcPr>
          <w:p w14:paraId="5EE69D95"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D</w:t>
            </w:r>
          </w:p>
        </w:tc>
        <w:tc>
          <w:tcPr>
            <w:tcW w:w="1530" w:type="dxa"/>
          </w:tcPr>
          <w:p w14:paraId="50383F0F"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M</w:t>
            </w:r>
          </w:p>
        </w:tc>
      </w:tr>
      <w:tr w:rsidR="001B4820" w:rsidRPr="00AB6D6F" w14:paraId="2996AF1E" w14:textId="77777777" w:rsidTr="00D85E0A">
        <w:tc>
          <w:tcPr>
            <w:tcW w:w="1710" w:type="dxa"/>
          </w:tcPr>
          <w:p w14:paraId="334979C9"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SLO 6 Present and defend orally thesis research</w:t>
            </w:r>
          </w:p>
        </w:tc>
        <w:tc>
          <w:tcPr>
            <w:tcW w:w="1260" w:type="dxa"/>
          </w:tcPr>
          <w:p w14:paraId="24D1E458"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I</w:t>
            </w:r>
          </w:p>
        </w:tc>
        <w:tc>
          <w:tcPr>
            <w:tcW w:w="1350" w:type="dxa"/>
          </w:tcPr>
          <w:p w14:paraId="2331D305"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D</w:t>
            </w:r>
          </w:p>
        </w:tc>
        <w:tc>
          <w:tcPr>
            <w:tcW w:w="1350" w:type="dxa"/>
          </w:tcPr>
          <w:p w14:paraId="4979327E"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D</w:t>
            </w:r>
          </w:p>
        </w:tc>
        <w:tc>
          <w:tcPr>
            <w:tcW w:w="1350" w:type="dxa"/>
          </w:tcPr>
          <w:p w14:paraId="4992F725" w14:textId="77777777" w:rsidR="001B4820" w:rsidRPr="00AB6D6F" w:rsidRDefault="001B4820" w:rsidP="00D85E0A">
            <w:pPr>
              <w:rPr>
                <w:rFonts w:ascii="Times New Roman" w:hAnsi="Times New Roman" w:cs="Times New Roman"/>
                <w:i/>
                <w:sz w:val="20"/>
                <w:szCs w:val="20"/>
              </w:rPr>
            </w:pPr>
            <w:r w:rsidRPr="00AB6D6F">
              <w:rPr>
                <w:rFonts w:ascii="Times New Roman" w:hAnsi="Times New Roman" w:cs="Times New Roman"/>
                <w:i/>
                <w:sz w:val="20"/>
                <w:szCs w:val="20"/>
              </w:rPr>
              <w:t>D</w:t>
            </w:r>
          </w:p>
        </w:tc>
        <w:tc>
          <w:tcPr>
            <w:tcW w:w="1350" w:type="dxa"/>
          </w:tcPr>
          <w:p w14:paraId="26202B72"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1530" w:type="dxa"/>
          </w:tcPr>
          <w:p w14:paraId="3B2F888F"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M</w:t>
            </w:r>
          </w:p>
        </w:tc>
      </w:tr>
      <w:tr w:rsidR="001B4820" w:rsidRPr="00AB6D6F" w14:paraId="78B885A6" w14:textId="77777777" w:rsidTr="00D85E0A">
        <w:tc>
          <w:tcPr>
            <w:tcW w:w="1710" w:type="dxa"/>
          </w:tcPr>
          <w:p w14:paraId="14C8CB39" w14:textId="77777777" w:rsidR="001B4820" w:rsidRPr="009E059A" w:rsidRDefault="001B4820" w:rsidP="00D85E0A">
            <w:pPr>
              <w:rPr>
                <w:rFonts w:ascii="Times New Roman" w:hAnsi="Times New Roman" w:cs="Times New Roman"/>
                <w:i/>
                <w:sz w:val="20"/>
                <w:szCs w:val="20"/>
              </w:rPr>
            </w:pPr>
            <w:r w:rsidRPr="009E059A">
              <w:rPr>
                <w:rFonts w:ascii="Times New Roman" w:hAnsi="Times New Roman" w:cs="Times New Roman"/>
                <w:i/>
                <w:sz w:val="20"/>
                <w:szCs w:val="20"/>
              </w:rPr>
              <w:t>SLO 7: Model collegial behavior working in research teams</w:t>
            </w:r>
          </w:p>
        </w:tc>
        <w:tc>
          <w:tcPr>
            <w:tcW w:w="1260" w:type="dxa"/>
          </w:tcPr>
          <w:p w14:paraId="7628FB75"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I</w:t>
            </w:r>
          </w:p>
        </w:tc>
        <w:tc>
          <w:tcPr>
            <w:tcW w:w="1350" w:type="dxa"/>
          </w:tcPr>
          <w:p w14:paraId="1D43A8B9" w14:textId="77777777" w:rsidR="001B4820" w:rsidRPr="00AB6D6F" w:rsidRDefault="001B4820" w:rsidP="00D85E0A">
            <w:pPr>
              <w:rPr>
                <w:rFonts w:ascii="Times New Roman" w:hAnsi="Times New Roman" w:cs="Times New Roman"/>
                <w:i/>
                <w:sz w:val="20"/>
                <w:szCs w:val="20"/>
              </w:rPr>
            </w:pPr>
          </w:p>
        </w:tc>
        <w:tc>
          <w:tcPr>
            <w:tcW w:w="1350" w:type="dxa"/>
          </w:tcPr>
          <w:p w14:paraId="47AC865E" w14:textId="77777777" w:rsidR="001B4820" w:rsidRPr="00AB6D6F" w:rsidRDefault="001B4820" w:rsidP="00D85E0A">
            <w:pPr>
              <w:rPr>
                <w:rFonts w:ascii="Times New Roman" w:hAnsi="Times New Roman" w:cs="Times New Roman"/>
                <w:i/>
                <w:sz w:val="20"/>
                <w:szCs w:val="20"/>
              </w:rPr>
            </w:pPr>
          </w:p>
        </w:tc>
        <w:tc>
          <w:tcPr>
            <w:tcW w:w="1350" w:type="dxa"/>
          </w:tcPr>
          <w:p w14:paraId="40AB90BA" w14:textId="77777777" w:rsidR="001B4820" w:rsidRPr="00AB6D6F" w:rsidRDefault="001B4820" w:rsidP="00D85E0A">
            <w:pPr>
              <w:rPr>
                <w:rFonts w:ascii="Times New Roman" w:hAnsi="Times New Roman" w:cs="Times New Roman"/>
                <w:i/>
                <w:sz w:val="20"/>
                <w:szCs w:val="20"/>
              </w:rPr>
            </w:pPr>
          </w:p>
        </w:tc>
        <w:tc>
          <w:tcPr>
            <w:tcW w:w="1350" w:type="dxa"/>
          </w:tcPr>
          <w:p w14:paraId="10DBFB7A"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D/M</w:t>
            </w:r>
          </w:p>
        </w:tc>
        <w:tc>
          <w:tcPr>
            <w:tcW w:w="1530" w:type="dxa"/>
          </w:tcPr>
          <w:p w14:paraId="624B2ADF" w14:textId="77777777" w:rsidR="001B4820" w:rsidRPr="00AB6D6F" w:rsidRDefault="001B4820" w:rsidP="00D85E0A">
            <w:pPr>
              <w:rPr>
                <w:rFonts w:ascii="Times New Roman" w:hAnsi="Times New Roman" w:cs="Times New Roman"/>
                <w:i/>
                <w:sz w:val="20"/>
                <w:szCs w:val="20"/>
              </w:rPr>
            </w:pPr>
          </w:p>
        </w:tc>
      </w:tr>
      <w:tr w:rsidR="001B4820" w:rsidRPr="00AB6D6F" w14:paraId="4404A712" w14:textId="77777777" w:rsidTr="00D85E0A">
        <w:tc>
          <w:tcPr>
            <w:tcW w:w="1710" w:type="dxa"/>
          </w:tcPr>
          <w:p w14:paraId="59EC2CEF" w14:textId="77777777" w:rsidR="001B4820" w:rsidRPr="009E059A" w:rsidRDefault="001B4820" w:rsidP="00D85E0A">
            <w:pPr>
              <w:rPr>
                <w:rFonts w:ascii="Times New Roman" w:hAnsi="Times New Roman" w:cs="Times New Roman"/>
                <w:i/>
                <w:sz w:val="20"/>
                <w:szCs w:val="20"/>
              </w:rPr>
            </w:pPr>
            <w:r w:rsidRPr="009E059A">
              <w:rPr>
                <w:rFonts w:ascii="Times New Roman" w:hAnsi="Times New Roman" w:cs="Times New Roman"/>
                <w:i/>
                <w:sz w:val="20"/>
                <w:szCs w:val="20"/>
              </w:rPr>
              <w:t>SLO 8: Compare, contrast, and debate fundamental theories and principles of leadership, ethics and values related to nutrition science.</w:t>
            </w:r>
          </w:p>
        </w:tc>
        <w:tc>
          <w:tcPr>
            <w:tcW w:w="1260" w:type="dxa"/>
          </w:tcPr>
          <w:p w14:paraId="5484C1F0" w14:textId="77777777" w:rsidR="001B4820" w:rsidRPr="00AB6D6F" w:rsidRDefault="001B4820" w:rsidP="00D85E0A">
            <w:pPr>
              <w:rPr>
                <w:rFonts w:ascii="Times New Roman" w:hAnsi="Times New Roman" w:cs="Times New Roman"/>
                <w:i/>
                <w:sz w:val="20"/>
                <w:szCs w:val="20"/>
              </w:rPr>
            </w:pPr>
            <w:r>
              <w:rPr>
                <w:rFonts w:ascii="Times New Roman" w:hAnsi="Times New Roman" w:cs="Times New Roman"/>
                <w:i/>
                <w:sz w:val="20"/>
                <w:szCs w:val="20"/>
              </w:rPr>
              <w:t>I/D/M</w:t>
            </w:r>
          </w:p>
        </w:tc>
        <w:tc>
          <w:tcPr>
            <w:tcW w:w="1350" w:type="dxa"/>
          </w:tcPr>
          <w:p w14:paraId="0410EA5C" w14:textId="77777777" w:rsidR="001B4820" w:rsidRPr="00AB6D6F" w:rsidRDefault="001B4820" w:rsidP="00D85E0A">
            <w:pPr>
              <w:rPr>
                <w:rFonts w:ascii="Times New Roman" w:hAnsi="Times New Roman" w:cs="Times New Roman"/>
                <w:i/>
                <w:sz w:val="20"/>
                <w:szCs w:val="20"/>
              </w:rPr>
            </w:pPr>
          </w:p>
        </w:tc>
        <w:tc>
          <w:tcPr>
            <w:tcW w:w="1350" w:type="dxa"/>
          </w:tcPr>
          <w:p w14:paraId="17FB7A8E" w14:textId="77777777" w:rsidR="001B4820" w:rsidRPr="00AB6D6F" w:rsidRDefault="001B4820" w:rsidP="00D85E0A">
            <w:pPr>
              <w:rPr>
                <w:rFonts w:ascii="Times New Roman" w:hAnsi="Times New Roman" w:cs="Times New Roman"/>
                <w:i/>
                <w:sz w:val="20"/>
                <w:szCs w:val="20"/>
              </w:rPr>
            </w:pPr>
          </w:p>
        </w:tc>
        <w:tc>
          <w:tcPr>
            <w:tcW w:w="1350" w:type="dxa"/>
          </w:tcPr>
          <w:p w14:paraId="259956BB" w14:textId="77777777" w:rsidR="001B4820" w:rsidRPr="00AB6D6F" w:rsidRDefault="001B4820" w:rsidP="00D85E0A">
            <w:pPr>
              <w:rPr>
                <w:rFonts w:ascii="Times New Roman" w:hAnsi="Times New Roman" w:cs="Times New Roman"/>
                <w:i/>
                <w:sz w:val="20"/>
                <w:szCs w:val="20"/>
              </w:rPr>
            </w:pPr>
          </w:p>
        </w:tc>
        <w:tc>
          <w:tcPr>
            <w:tcW w:w="1350" w:type="dxa"/>
          </w:tcPr>
          <w:p w14:paraId="06A0FFCE" w14:textId="77777777" w:rsidR="001B4820" w:rsidRPr="00AB6D6F" w:rsidRDefault="001B4820" w:rsidP="00D85E0A">
            <w:pPr>
              <w:rPr>
                <w:rFonts w:ascii="Times New Roman" w:hAnsi="Times New Roman" w:cs="Times New Roman"/>
                <w:i/>
                <w:sz w:val="20"/>
                <w:szCs w:val="20"/>
              </w:rPr>
            </w:pPr>
          </w:p>
        </w:tc>
        <w:tc>
          <w:tcPr>
            <w:tcW w:w="1530" w:type="dxa"/>
          </w:tcPr>
          <w:p w14:paraId="69823A54" w14:textId="77777777" w:rsidR="001B4820" w:rsidRPr="00AB6D6F" w:rsidRDefault="001B4820" w:rsidP="00D85E0A">
            <w:pPr>
              <w:rPr>
                <w:rFonts w:ascii="Times New Roman" w:hAnsi="Times New Roman" w:cs="Times New Roman"/>
                <w:i/>
                <w:sz w:val="20"/>
                <w:szCs w:val="20"/>
              </w:rPr>
            </w:pPr>
          </w:p>
        </w:tc>
      </w:tr>
    </w:tbl>
    <w:p w14:paraId="018A2F5D" w14:textId="77777777" w:rsidR="001B4820" w:rsidRDefault="001B4820" w:rsidP="001B4820">
      <w:pPr>
        <w:rPr>
          <w:rFonts w:ascii="Times New Roman" w:hAnsi="Times New Roman" w:cs="Times New Roman"/>
          <w:sz w:val="20"/>
          <w:szCs w:val="20"/>
        </w:rPr>
      </w:pPr>
    </w:p>
    <w:p w14:paraId="2D47C3C0" w14:textId="77777777" w:rsidR="001B4820" w:rsidRDefault="001B4820" w:rsidP="001B4820">
      <w:pPr>
        <w:rPr>
          <w:rFonts w:ascii="Times New Roman" w:hAnsi="Times New Roman" w:cs="Times New Roman"/>
          <w:sz w:val="20"/>
          <w:szCs w:val="20"/>
        </w:rPr>
      </w:pPr>
      <w:r>
        <w:rPr>
          <w:rFonts w:ascii="Times New Roman" w:hAnsi="Times New Roman" w:cs="Times New Roman"/>
          <w:sz w:val="20"/>
          <w:szCs w:val="20"/>
        </w:rPr>
        <w:br w:type="page"/>
      </w:r>
    </w:p>
    <w:p w14:paraId="352D62BC" w14:textId="77777777" w:rsidR="001B4820" w:rsidRDefault="001B4820" w:rsidP="001B4820">
      <w:pPr>
        <w:jc w:val="center"/>
        <w:rPr>
          <w:rFonts w:ascii="Times New Roman" w:hAnsi="Times New Roman" w:cs="Times New Roman"/>
          <w:i/>
        </w:rPr>
      </w:pPr>
      <w:r>
        <w:rPr>
          <w:rFonts w:ascii="Times New Roman" w:hAnsi="Times New Roman" w:cs="Times New Roman"/>
          <w:i/>
        </w:rPr>
        <w:lastRenderedPageBreak/>
        <w:t>Appendix B1</w:t>
      </w:r>
    </w:p>
    <w:p w14:paraId="29319E4D" w14:textId="77777777" w:rsidR="001B4820" w:rsidRPr="00CD0A27" w:rsidRDefault="001B4820" w:rsidP="001B4820">
      <w:pPr>
        <w:jc w:val="center"/>
        <w:rPr>
          <w:rFonts w:ascii="Times New Roman" w:hAnsi="Times New Roman" w:cs="Times New Roman"/>
          <w:i/>
        </w:rPr>
      </w:pPr>
      <w:r>
        <w:rPr>
          <w:rFonts w:ascii="Times New Roman" w:hAnsi="Times New Roman" w:cs="Times New Roman"/>
          <w:i/>
        </w:rPr>
        <w:t xml:space="preserve">Sample </w:t>
      </w:r>
      <w:r w:rsidRPr="00CD0A27">
        <w:rPr>
          <w:rFonts w:ascii="Times New Roman" w:hAnsi="Times New Roman" w:cs="Times New Roman"/>
          <w:i/>
        </w:rPr>
        <w:t xml:space="preserve">Comprehensive </w:t>
      </w:r>
      <w:r>
        <w:rPr>
          <w:rFonts w:ascii="Times New Roman" w:hAnsi="Times New Roman" w:cs="Times New Roman"/>
          <w:i/>
        </w:rPr>
        <w:t xml:space="preserve">Program </w:t>
      </w:r>
      <w:r w:rsidRPr="00CD0A27">
        <w:rPr>
          <w:rFonts w:ascii="Times New Roman" w:hAnsi="Times New Roman" w:cs="Times New Roman"/>
          <w:i/>
        </w:rPr>
        <w:t>Assessment Plan</w:t>
      </w:r>
    </w:p>
    <w:p w14:paraId="6F92C38D" w14:textId="77777777" w:rsidR="001B4820" w:rsidRPr="00CD0A27" w:rsidRDefault="001B4820" w:rsidP="001B4820">
      <w:pPr>
        <w:jc w:val="center"/>
        <w:rPr>
          <w:rFonts w:ascii="Times New Roman" w:hAnsi="Times New Roman" w:cs="Times New Roman"/>
          <w:i/>
        </w:rPr>
      </w:pPr>
      <w:r>
        <w:rPr>
          <w:rFonts w:ascii="Times New Roman" w:hAnsi="Times New Roman" w:cs="Times New Roman"/>
          <w:i/>
        </w:rPr>
        <w:t>MA in Reading (assessment of SLOs in core courses of the major)</w:t>
      </w:r>
    </w:p>
    <w:tbl>
      <w:tblPr>
        <w:tblW w:w="1161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50"/>
        <w:gridCol w:w="990"/>
        <w:gridCol w:w="90"/>
        <w:gridCol w:w="990"/>
        <w:gridCol w:w="810"/>
        <w:gridCol w:w="1080"/>
        <w:gridCol w:w="1080"/>
        <w:gridCol w:w="990"/>
        <w:gridCol w:w="1170"/>
        <w:gridCol w:w="1080"/>
        <w:gridCol w:w="900"/>
        <w:gridCol w:w="1080"/>
      </w:tblGrid>
      <w:tr w:rsidR="001B4820" w:rsidRPr="00CD0A27" w14:paraId="5415CFD2" w14:textId="77777777" w:rsidTr="001B4820">
        <w:tc>
          <w:tcPr>
            <w:tcW w:w="1350" w:type="dxa"/>
          </w:tcPr>
          <w:p w14:paraId="6C64FD08"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a</w:t>
            </w:r>
          </w:p>
        </w:tc>
        <w:tc>
          <w:tcPr>
            <w:tcW w:w="990" w:type="dxa"/>
          </w:tcPr>
          <w:p w14:paraId="794C076D"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b</w:t>
            </w:r>
          </w:p>
        </w:tc>
        <w:tc>
          <w:tcPr>
            <w:tcW w:w="1080" w:type="dxa"/>
            <w:gridSpan w:val="2"/>
          </w:tcPr>
          <w:p w14:paraId="74C5D39C"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c</w:t>
            </w:r>
          </w:p>
        </w:tc>
        <w:tc>
          <w:tcPr>
            <w:tcW w:w="810" w:type="dxa"/>
          </w:tcPr>
          <w:p w14:paraId="645400FB"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d</w:t>
            </w:r>
          </w:p>
        </w:tc>
        <w:tc>
          <w:tcPr>
            <w:tcW w:w="1080" w:type="dxa"/>
          </w:tcPr>
          <w:p w14:paraId="05B67A06"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e</w:t>
            </w:r>
          </w:p>
        </w:tc>
        <w:tc>
          <w:tcPr>
            <w:tcW w:w="1080" w:type="dxa"/>
          </w:tcPr>
          <w:p w14:paraId="4473EDAE"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f</w:t>
            </w:r>
          </w:p>
        </w:tc>
        <w:tc>
          <w:tcPr>
            <w:tcW w:w="990" w:type="dxa"/>
          </w:tcPr>
          <w:p w14:paraId="2E71FA36"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g</w:t>
            </w:r>
          </w:p>
        </w:tc>
        <w:tc>
          <w:tcPr>
            <w:tcW w:w="1170" w:type="dxa"/>
          </w:tcPr>
          <w:p w14:paraId="6598C6D3"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h</w:t>
            </w:r>
          </w:p>
        </w:tc>
        <w:tc>
          <w:tcPr>
            <w:tcW w:w="1080" w:type="dxa"/>
          </w:tcPr>
          <w:p w14:paraId="31108B5B"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i</w:t>
            </w:r>
          </w:p>
        </w:tc>
        <w:tc>
          <w:tcPr>
            <w:tcW w:w="900" w:type="dxa"/>
          </w:tcPr>
          <w:p w14:paraId="62BF01D1"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j</w:t>
            </w:r>
          </w:p>
        </w:tc>
        <w:tc>
          <w:tcPr>
            <w:tcW w:w="1080" w:type="dxa"/>
          </w:tcPr>
          <w:p w14:paraId="54B58E02" w14:textId="77777777" w:rsidR="001B4820" w:rsidRPr="00CD0A27" w:rsidRDefault="001B4820" w:rsidP="00D85E0A">
            <w:pPr>
              <w:rPr>
                <w:rFonts w:ascii="Times New Roman" w:hAnsi="Times New Roman" w:cs="Times New Roman"/>
                <w:i/>
              </w:rPr>
            </w:pPr>
            <w:r w:rsidRPr="00CD0A27">
              <w:rPr>
                <w:rFonts w:ascii="Times New Roman" w:hAnsi="Times New Roman" w:cs="Times New Roman"/>
                <w:i/>
              </w:rPr>
              <w:t>k</w:t>
            </w:r>
          </w:p>
        </w:tc>
      </w:tr>
      <w:tr w:rsidR="001B4820" w:rsidRPr="00CD0A27" w14:paraId="1FD14863" w14:textId="77777777" w:rsidTr="001B4820">
        <w:tc>
          <w:tcPr>
            <w:tcW w:w="1350" w:type="dxa"/>
          </w:tcPr>
          <w:p w14:paraId="63D2971C" w14:textId="77777777" w:rsidR="001B4820" w:rsidRPr="001A2204" w:rsidRDefault="001B4820" w:rsidP="00D85E0A">
            <w:pPr>
              <w:ind w:left="-108"/>
              <w:rPr>
                <w:rFonts w:ascii="Times New Roman" w:hAnsi="Times New Roman" w:cs="Times New Roman"/>
                <w:i/>
                <w:sz w:val="16"/>
                <w:szCs w:val="16"/>
              </w:rPr>
            </w:pPr>
            <w:r>
              <w:rPr>
                <w:rFonts w:ascii="Times New Roman" w:hAnsi="Times New Roman" w:cs="Times New Roman"/>
                <w:i/>
                <w:sz w:val="16"/>
                <w:szCs w:val="16"/>
              </w:rPr>
              <w:t xml:space="preserve"> </w:t>
            </w:r>
            <w:r w:rsidRPr="001A2204">
              <w:rPr>
                <w:rFonts w:ascii="Times New Roman" w:hAnsi="Times New Roman" w:cs="Times New Roman"/>
                <w:i/>
                <w:sz w:val="16"/>
                <w:szCs w:val="16"/>
              </w:rPr>
              <w:t>ILOs</w:t>
            </w:r>
          </w:p>
        </w:tc>
        <w:tc>
          <w:tcPr>
            <w:tcW w:w="1080" w:type="dxa"/>
            <w:gridSpan w:val="2"/>
          </w:tcPr>
          <w:p w14:paraId="20FBF5A0" w14:textId="77777777" w:rsidR="001B4820" w:rsidRPr="001A2204" w:rsidRDefault="001B4820" w:rsidP="00D85E0A">
            <w:pPr>
              <w:ind w:left="-108"/>
              <w:rPr>
                <w:rFonts w:ascii="Times New Roman" w:hAnsi="Times New Roman" w:cs="Times New Roman"/>
                <w:i/>
                <w:sz w:val="16"/>
                <w:szCs w:val="16"/>
              </w:rPr>
            </w:pPr>
            <w:r w:rsidRPr="001A2204">
              <w:rPr>
                <w:rFonts w:ascii="Times New Roman" w:hAnsi="Times New Roman" w:cs="Times New Roman"/>
                <w:i/>
                <w:sz w:val="16"/>
                <w:szCs w:val="16"/>
              </w:rPr>
              <w:t xml:space="preserve"> PLOs</w:t>
            </w:r>
          </w:p>
        </w:tc>
        <w:tc>
          <w:tcPr>
            <w:tcW w:w="990" w:type="dxa"/>
          </w:tcPr>
          <w:p w14:paraId="7D0AB68A" w14:textId="77777777" w:rsidR="001B4820" w:rsidRPr="001A2204" w:rsidRDefault="001B4820" w:rsidP="00D85E0A">
            <w:pPr>
              <w:ind w:left="-108"/>
              <w:rPr>
                <w:rFonts w:ascii="Times New Roman" w:hAnsi="Times New Roman" w:cs="Times New Roman"/>
                <w:i/>
                <w:sz w:val="16"/>
                <w:szCs w:val="16"/>
              </w:rPr>
            </w:pPr>
            <w:r w:rsidRPr="001A2204">
              <w:rPr>
                <w:rFonts w:ascii="Times New Roman" w:hAnsi="Times New Roman" w:cs="Times New Roman"/>
                <w:i/>
                <w:sz w:val="16"/>
                <w:szCs w:val="16"/>
              </w:rPr>
              <w:t xml:space="preserve"> SLOs</w:t>
            </w:r>
          </w:p>
        </w:tc>
        <w:tc>
          <w:tcPr>
            <w:tcW w:w="810" w:type="dxa"/>
          </w:tcPr>
          <w:p w14:paraId="1F09CDE9" w14:textId="77777777" w:rsidR="001B4820" w:rsidRPr="001A2204" w:rsidRDefault="001B4820" w:rsidP="00D85E0A">
            <w:pPr>
              <w:rPr>
                <w:rFonts w:ascii="Times New Roman" w:hAnsi="Times New Roman" w:cs="Times New Roman"/>
                <w:i/>
                <w:sz w:val="16"/>
                <w:szCs w:val="16"/>
              </w:rPr>
            </w:pPr>
            <w:r w:rsidRPr="001A2204">
              <w:rPr>
                <w:rFonts w:ascii="Times New Roman" w:hAnsi="Times New Roman" w:cs="Times New Roman"/>
                <w:i/>
                <w:sz w:val="16"/>
                <w:szCs w:val="16"/>
              </w:rPr>
              <w:t>Course</w:t>
            </w:r>
          </w:p>
          <w:p w14:paraId="562D2E32" w14:textId="77777777" w:rsidR="001B4820" w:rsidRPr="001A2204" w:rsidRDefault="001B4820" w:rsidP="00D85E0A">
            <w:pPr>
              <w:rPr>
                <w:sz w:val="16"/>
                <w:szCs w:val="16"/>
              </w:rPr>
            </w:pPr>
            <w:r w:rsidRPr="001A2204">
              <w:rPr>
                <w:rFonts w:ascii="Times New Roman" w:hAnsi="Times New Roman" w:cs="Times New Roman"/>
                <w:i/>
                <w:sz w:val="16"/>
                <w:szCs w:val="16"/>
              </w:rPr>
              <w:t>where       SLO is assessed</w:t>
            </w:r>
          </w:p>
        </w:tc>
        <w:tc>
          <w:tcPr>
            <w:tcW w:w="1080" w:type="dxa"/>
          </w:tcPr>
          <w:p w14:paraId="1E522A1B" w14:textId="77777777" w:rsidR="001B4820" w:rsidRPr="001A2204" w:rsidRDefault="001B4820" w:rsidP="00D85E0A">
            <w:pPr>
              <w:ind w:left="-18"/>
              <w:rPr>
                <w:rFonts w:ascii="Times New Roman" w:hAnsi="Times New Roman" w:cs="Times New Roman"/>
                <w:i/>
                <w:sz w:val="16"/>
                <w:szCs w:val="16"/>
              </w:rPr>
            </w:pPr>
            <w:r w:rsidRPr="001A2204">
              <w:rPr>
                <w:rFonts w:ascii="Times New Roman" w:hAnsi="Times New Roman" w:cs="Times New Roman"/>
                <w:i/>
                <w:sz w:val="16"/>
                <w:szCs w:val="16"/>
              </w:rPr>
              <w:t>Assessment activity</w:t>
            </w:r>
          </w:p>
          <w:p w14:paraId="5125FD8A" w14:textId="77777777" w:rsidR="001B4820" w:rsidRPr="001A2204" w:rsidRDefault="001B4820" w:rsidP="00D85E0A">
            <w:pPr>
              <w:ind w:left="-18"/>
              <w:rPr>
                <w:rFonts w:ascii="Times New Roman" w:hAnsi="Times New Roman" w:cs="Times New Roman"/>
                <w:i/>
                <w:sz w:val="16"/>
                <w:szCs w:val="16"/>
              </w:rPr>
            </w:pPr>
            <w:r>
              <w:rPr>
                <w:rFonts w:ascii="Times New Roman" w:hAnsi="Times New Roman" w:cs="Times New Roman"/>
                <w:i/>
                <w:sz w:val="16"/>
                <w:szCs w:val="16"/>
              </w:rPr>
              <w:t>(signature assign</w:t>
            </w:r>
            <w:r w:rsidRPr="001A2204">
              <w:rPr>
                <w:rFonts w:ascii="Times New Roman" w:hAnsi="Times New Roman" w:cs="Times New Roman"/>
                <w:i/>
                <w:sz w:val="16"/>
                <w:szCs w:val="16"/>
              </w:rPr>
              <w:t>ment) used to measure each SLO</w:t>
            </w:r>
          </w:p>
        </w:tc>
        <w:tc>
          <w:tcPr>
            <w:tcW w:w="1080" w:type="dxa"/>
          </w:tcPr>
          <w:p w14:paraId="397C65A9" w14:textId="77777777" w:rsidR="001B4820" w:rsidRPr="001A2204" w:rsidRDefault="001B4820" w:rsidP="00D85E0A">
            <w:pPr>
              <w:rPr>
                <w:rFonts w:ascii="Times New Roman" w:hAnsi="Times New Roman" w:cs="Times New Roman"/>
                <w:i/>
                <w:sz w:val="16"/>
                <w:szCs w:val="16"/>
              </w:rPr>
            </w:pPr>
            <w:r w:rsidRPr="001A2204">
              <w:rPr>
                <w:rFonts w:ascii="Times New Roman" w:hAnsi="Times New Roman" w:cs="Times New Roman"/>
                <w:i/>
                <w:sz w:val="16"/>
                <w:szCs w:val="16"/>
              </w:rPr>
              <w:t>Assessment tool used to measure outcome success</w:t>
            </w:r>
          </w:p>
        </w:tc>
        <w:tc>
          <w:tcPr>
            <w:tcW w:w="990" w:type="dxa"/>
          </w:tcPr>
          <w:p w14:paraId="7454C5A7" w14:textId="77777777" w:rsidR="001B4820" w:rsidRPr="001A2204" w:rsidRDefault="001B4820" w:rsidP="00D85E0A">
            <w:pPr>
              <w:rPr>
                <w:rFonts w:ascii="Times New Roman" w:hAnsi="Times New Roman" w:cs="Times New Roman"/>
                <w:i/>
                <w:sz w:val="16"/>
                <w:szCs w:val="16"/>
              </w:rPr>
            </w:pPr>
            <w:r w:rsidRPr="001A2204">
              <w:rPr>
                <w:rFonts w:ascii="Times New Roman" w:hAnsi="Times New Roman" w:cs="Times New Roman"/>
                <w:i/>
                <w:sz w:val="16"/>
                <w:szCs w:val="16"/>
              </w:rPr>
              <w:t>Assessment schedule – how often SLOs will be assessed</w:t>
            </w:r>
          </w:p>
        </w:tc>
        <w:tc>
          <w:tcPr>
            <w:tcW w:w="1170" w:type="dxa"/>
          </w:tcPr>
          <w:p w14:paraId="732F9FE3" w14:textId="77777777" w:rsidR="001B4820" w:rsidRPr="001A2204" w:rsidRDefault="001B4820" w:rsidP="00D85E0A">
            <w:pPr>
              <w:rPr>
                <w:rFonts w:ascii="Times New Roman" w:hAnsi="Times New Roman" w:cs="Times New Roman"/>
                <w:i/>
                <w:sz w:val="16"/>
                <w:szCs w:val="16"/>
              </w:rPr>
            </w:pPr>
            <w:r w:rsidRPr="001A2204">
              <w:rPr>
                <w:rFonts w:ascii="Times New Roman" w:hAnsi="Times New Roman" w:cs="Times New Roman"/>
                <w:i/>
                <w:sz w:val="16"/>
                <w:szCs w:val="16"/>
              </w:rPr>
              <w:t xml:space="preserve">How assessment data will be </w:t>
            </w:r>
            <w:r>
              <w:rPr>
                <w:rFonts w:ascii="Times New Roman" w:hAnsi="Times New Roman" w:cs="Times New Roman"/>
                <w:i/>
                <w:sz w:val="16"/>
                <w:szCs w:val="16"/>
              </w:rPr>
              <w:t>reported as evidence SLO performance</w:t>
            </w:r>
            <w:r w:rsidRPr="001A2204">
              <w:rPr>
                <w:rFonts w:ascii="Times New Roman" w:hAnsi="Times New Roman" w:cs="Times New Roman"/>
                <w:i/>
                <w:sz w:val="16"/>
                <w:szCs w:val="16"/>
              </w:rPr>
              <w:t xml:space="preserve"> criteria have been met</w:t>
            </w:r>
          </w:p>
        </w:tc>
        <w:tc>
          <w:tcPr>
            <w:tcW w:w="1080" w:type="dxa"/>
          </w:tcPr>
          <w:p w14:paraId="0515AA00" w14:textId="77777777" w:rsidR="001B4820" w:rsidRPr="001A2204" w:rsidRDefault="001B4820" w:rsidP="00D85E0A">
            <w:pPr>
              <w:rPr>
                <w:rFonts w:ascii="Times New Roman" w:hAnsi="Times New Roman" w:cs="Times New Roman"/>
                <w:i/>
                <w:sz w:val="16"/>
                <w:szCs w:val="16"/>
              </w:rPr>
            </w:pPr>
            <w:r w:rsidRPr="001A2204">
              <w:rPr>
                <w:rFonts w:ascii="Times New Roman" w:hAnsi="Times New Roman" w:cs="Times New Roman"/>
                <w:i/>
                <w:sz w:val="16"/>
                <w:szCs w:val="16"/>
              </w:rPr>
              <w:t>Designated personnel to collect, analyze, and interpret student learning outcome data for the program</w:t>
            </w:r>
          </w:p>
        </w:tc>
        <w:tc>
          <w:tcPr>
            <w:tcW w:w="900" w:type="dxa"/>
          </w:tcPr>
          <w:p w14:paraId="2B277015" w14:textId="77777777" w:rsidR="001B4820" w:rsidRDefault="001B4820" w:rsidP="00D85E0A">
            <w:pPr>
              <w:rPr>
                <w:rFonts w:ascii="Times New Roman" w:hAnsi="Times New Roman" w:cs="Times New Roman"/>
                <w:i/>
                <w:sz w:val="16"/>
                <w:szCs w:val="16"/>
              </w:rPr>
            </w:pPr>
            <w:r w:rsidRPr="001A2204">
              <w:rPr>
                <w:rFonts w:ascii="Times New Roman" w:hAnsi="Times New Roman" w:cs="Times New Roman"/>
                <w:i/>
                <w:sz w:val="16"/>
                <w:szCs w:val="16"/>
              </w:rPr>
              <w:t>Student learning outcome data dissemi</w:t>
            </w:r>
            <w:r>
              <w:rPr>
                <w:rFonts w:ascii="Times New Roman" w:hAnsi="Times New Roman" w:cs="Times New Roman"/>
                <w:i/>
                <w:sz w:val="16"/>
                <w:szCs w:val="16"/>
              </w:rPr>
              <w:t>-</w:t>
            </w:r>
          </w:p>
          <w:p w14:paraId="2303A44E" w14:textId="77777777" w:rsidR="001B4820" w:rsidRPr="001A2204" w:rsidRDefault="001B4820" w:rsidP="00D85E0A">
            <w:pPr>
              <w:rPr>
                <w:rFonts w:ascii="Times New Roman" w:hAnsi="Times New Roman" w:cs="Times New Roman"/>
                <w:i/>
                <w:sz w:val="16"/>
                <w:szCs w:val="16"/>
              </w:rPr>
            </w:pPr>
            <w:r>
              <w:rPr>
                <w:rFonts w:ascii="Times New Roman" w:hAnsi="Times New Roman" w:cs="Times New Roman"/>
                <w:i/>
                <w:sz w:val="16"/>
                <w:szCs w:val="16"/>
              </w:rPr>
              <w:t>n</w:t>
            </w:r>
            <w:r w:rsidRPr="001A2204">
              <w:rPr>
                <w:rFonts w:ascii="Times New Roman" w:hAnsi="Times New Roman" w:cs="Times New Roman"/>
                <w:i/>
                <w:sz w:val="16"/>
                <w:szCs w:val="16"/>
              </w:rPr>
              <w:t>ation schedule</w:t>
            </w:r>
          </w:p>
        </w:tc>
        <w:tc>
          <w:tcPr>
            <w:tcW w:w="1080" w:type="dxa"/>
          </w:tcPr>
          <w:p w14:paraId="5DC31389" w14:textId="77777777" w:rsidR="001B4820" w:rsidRPr="001A2204" w:rsidRDefault="001B4820" w:rsidP="00D85E0A">
            <w:pPr>
              <w:rPr>
                <w:rFonts w:ascii="Times New Roman" w:hAnsi="Times New Roman" w:cs="Times New Roman"/>
                <w:i/>
                <w:sz w:val="16"/>
                <w:szCs w:val="16"/>
              </w:rPr>
            </w:pPr>
            <w:r w:rsidRPr="001A2204">
              <w:rPr>
                <w:rFonts w:ascii="Times New Roman" w:hAnsi="Times New Roman" w:cs="Times New Roman"/>
                <w:i/>
                <w:sz w:val="16"/>
                <w:szCs w:val="16"/>
              </w:rPr>
              <w:t xml:space="preserve"> Closing the loop strategies</w:t>
            </w:r>
          </w:p>
        </w:tc>
      </w:tr>
      <w:tr w:rsidR="001B4820" w:rsidRPr="00CD0A27" w14:paraId="4F922F2D" w14:textId="77777777" w:rsidTr="001B4820">
        <w:tc>
          <w:tcPr>
            <w:tcW w:w="1350" w:type="dxa"/>
          </w:tcPr>
          <w:p w14:paraId="3AD2BABB" w14:textId="77777777" w:rsidR="001B4820" w:rsidRDefault="001B4820" w:rsidP="00D85E0A">
            <w:pPr>
              <w:ind w:left="-18" w:right="-108"/>
              <w:rPr>
                <w:rFonts w:ascii="Times New Roman" w:hAnsi="Times New Roman" w:cs="Times New Roman"/>
                <w:i/>
                <w:sz w:val="16"/>
                <w:szCs w:val="16"/>
              </w:rPr>
            </w:pPr>
            <w:r w:rsidRPr="000F5846">
              <w:rPr>
                <w:rFonts w:ascii="Times New Roman" w:hAnsi="Times New Roman" w:cs="Times New Roman"/>
                <w:i/>
                <w:sz w:val="16"/>
                <w:szCs w:val="16"/>
              </w:rPr>
              <w:t>ILO 1:</w:t>
            </w:r>
            <w:r>
              <w:rPr>
                <w:rFonts w:ascii="Times New Roman" w:hAnsi="Times New Roman" w:cs="Times New Roman"/>
                <w:i/>
                <w:sz w:val="16"/>
                <w:szCs w:val="16"/>
              </w:rPr>
              <w:t xml:space="preserve"> Thinking and R</w:t>
            </w:r>
            <w:r w:rsidRPr="000F5846">
              <w:rPr>
                <w:rFonts w:ascii="Times New Roman" w:hAnsi="Times New Roman" w:cs="Times New Roman"/>
                <w:i/>
                <w:sz w:val="16"/>
                <w:szCs w:val="16"/>
              </w:rPr>
              <w:t>easoning</w:t>
            </w:r>
            <w:r>
              <w:rPr>
                <w:rFonts w:ascii="Times New Roman" w:hAnsi="Times New Roman" w:cs="Times New Roman"/>
                <w:i/>
                <w:sz w:val="16"/>
                <w:szCs w:val="16"/>
              </w:rPr>
              <w:t>: Think critically and creatively;</w:t>
            </w:r>
          </w:p>
          <w:p w14:paraId="41527DB0" w14:textId="77777777" w:rsidR="001B4820" w:rsidRPr="000F5846" w:rsidRDefault="001B4820" w:rsidP="00D85E0A">
            <w:pPr>
              <w:ind w:left="-18" w:right="-108"/>
              <w:rPr>
                <w:rFonts w:ascii="Times New Roman" w:hAnsi="Times New Roman" w:cs="Times New Roman"/>
                <w:i/>
                <w:sz w:val="16"/>
                <w:szCs w:val="16"/>
              </w:rPr>
            </w:pPr>
            <w:r>
              <w:rPr>
                <w:rFonts w:ascii="Times New Roman" w:hAnsi="Times New Roman" w:cs="Times New Roman"/>
                <w:i/>
                <w:sz w:val="16"/>
                <w:szCs w:val="16"/>
              </w:rPr>
              <w:t>apply analytical and quantitative reasoning to address complex challenges and everyday problems</w:t>
            </w:r>
          </w:p>
        </w:tc>
        <w:tc>
          <w:tcPr>
            <w:tcW w:w="1080" w:type="dxa"/>
            <w:gridSpan w:val="2"/>
          </w:tcPr>
          <w:p w14:paraId="14AC960B" w14:textId="77777777" w:rsidR="001B4820" w:rsidRPr="000F5846" w:rsidRDefault="001B4820" w:rsidP="00D85E0A">
            <w:pPr>
              <w:rPr>
                <w:rFonts w:ascii="Times New Roman" w:hAnsi="Times New Roman" w:cs="Times New Roman"/>
                <w:i/>
                <w:sz w:val="16"/>
                <w:szCs w:val="16"/>
              </w:rPr>
            </w:pPr>
            <w:r w:rsidRPr="000F5846">
              <w:rPr>
                <w:rFonts w:ascii="Times New Roman" w:hAnsi="Times New Roman" w:cs="Times New Roman"/>
                <w:i/>
                <w:sz w:val="16"/>
                <w:szCs w:val="16"/>
              </w:rPr>
              <w:t>PLO 1</w:t>
            </w:r>
            <w:r>
              <w:rPr>
                <w:rFonts w:ascii="Times New Roman" w:hAnsi="Times New Roman" w:cs="Times New Roman"/>
                <w:i/>
                <w:sz w:val="16"/>
                <w:szCs w:val="16"/>
              </w:rPr>
              <w:t>: Graduates will apply theory and research results to promote a culture of literacy in diverse families and community.</w:t>
            </w:r>
          </w:p>
        </w:tc>
        <w:tc>
          <w:tcPr>
            <w:tcW w:w="990" w:type="dxa"/>
          </w:tcPr>
          <w:p w14:paraId="3C04D3F3"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SLO 1:</w:t>
            </w:r>
          </w:p>
          <w:p w14:paraId="2043F4B6"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Students will design and implement a research based assessment and intervention strategy to address learners’ literacy needs.</w:t>
            </w:r>
          </w:p>
        </w:tc>
        <w:tc>
          <w:tcPr>
            <w:tcW w:w="810" w:type="dxa"/>
          </w:tcPr>
          <w:p w14:paraId="6A0F9F04"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TED 664</w:t>
            </w:r>
          </w:p>
        </w:tc>
        <w:tc>
          <w:tcPr>
            <w:tcW w:w="1080" w:type="dxa"/>
          </w:tcPr>
          <w:p w14:paraId="74543F6E"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Assessment and intervention design and implement-ation project</w:t>
            </w:r>
          </w:p>
        </w:tc>
        <w:tc>
          <w:tcPr>
            <w:tcW w:w="1080" w:type="dxa"/>
          </w:tcPr>
          <w:p w14:paraId="5F125D23"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5 point rubric measuring all aspects of effective literacy project design</w:t>
            </w:r>
          </w:p>
        </w:tc>
        <w:tc>
          <w:tcPr>
            <w:tcW w:w="990" w:type="dxa"/>
          </w:tcPr>
          <w:p w14:paraId="5E8C036B"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End of every even numbered year</w:t>
            </w:r>
          </w:p>
        </w:tc>
        <w:tc>
          <w:tcPr>
            <w:tcW w:w="1170" w:type="dxa"/>
          </w:tcPr>
          <w:p w14:paraId="3C6C1BCE"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 of all students scoring at a 4 or 5 on design project</w:t>
            </w:r>
          </w:p>
        </w:tc>
        <w:tc>
          <w:tcPr>
            <w:tcW w:w="1080" w:type="dxa"/>
          </w:tcPr>
          <w:p w14:paraId="1A7371F3"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College assessment coordinator and designated program faculty</w:t>
            </w:r>
          </w:p>
        </w:tc>
        <w:tc>
          <w:tcPr>
            <w:tcW w:w="900" w:type="dxa"/>
          </w:tcPr>
          <w:p w14:paraId="59E72F06"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Every other year</w:t>
            </w:r>
          </w:p>
        </w:tc>
        <w:tc>
          <w:tcPr>
            <w:tcW w:w="1080" w:type="dxa"/>
          </w:tcPr>
          <w:p w14:paraId="1503D86B"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Assessment committee analysis, share with faculty, collabora-tively develop appropriate strategies based on identified areas of need. These might include revising syllabi, revising SLOs and signature assignment.</w:t>
            </w:r>
          </w:p>
        </w:tc>
      </w:tr>
      <w:tr w:rsidR="001B4820" w:rsidRPr="00CD0A27" w14:paraId="3C0429B2" w14:textId="77777777" w:rsidTr="001B4820">
        <w:tc>
          <w:tcPr>
            <w:tcW w:w="1350" w:type="dxa"/>
          </w:tcPr>
          <w:p w14:paraId="3628B4EE" w14:textId="77777777" w:rsidR="001B4820" w:rsidRDefault="001B4820" w:rsidP="00D85E0A">
            <w:pPr>
              <w:ind w:left="-18"/>
              <w:rPr>
                <w:rFonts w:ascii="Times New Roman" w:hAnsi="Times New Roman" w:cs="Times New Roman"/>
                <w:i/>
                <w:sz w:val="16"/>
                <w:szCs w:val="16"/>
              </w:rPr>
            </w:pPr>
            <w:r>
              <w:rPr>
                <w:rFonts w:ascii="Times New Roman" w:hAnsi="Times New Roman" w:cs="Times New Roman"/>
                <w:i/>
                <w:sz w:val="16"/>
                <w:szCs w:val="16"/>
              </w:rPr>
              <w:t>ILO 2:</w:t>
            </w:r>
          </w:p>
          <w:p w14:paraId="52B1D14C" w14:textId="77777777" w:rsidR="001B4820" w:rsidRDefault="001B4820" w:rsidP="00D85E0A">
            <w:pPr>
              <w:ind w:left="-18"/>
              <w:rPr>
                <w:rFonts w:ascii="Times New Roman" w:hAnsi="Times New Roman" w:cs="Times New Roman"/>
                <w:i/>
                <w:sz w:val="16"/>
                <w:szCs w:val="16"/>
              </w:rPr>
            </w:pPr>
            <w:r>
              <w:rPr>
                <w:rFonts w:ascii="Times New Roman" w:hAnsi="Times New Roman" w:cs="Times New Roman"/>
                <w:i/>
                <w:sz w:val="16"/>
                <w:szCs w:val="16"/>
              </w:rPr>
              <w:t>Communication</w:t>
            </w:r>
          </w:p>
          <w:p w14:paraId="0AB72B5A" w14:textId="77777777" w:rsidR="001B4820" w:rsidRPr="000F5846" w:rsidRDefault="001B4820" w:rsidP="00D85E0A">
            <w:pPr>
              <w:ind w:left="-18"/>
              <w:rPr>
                <w:rFonts w:ascii="Times New Roman" w:hAnsi="Times New Roman" w:cs="Times New Roman"/>
                <w:i/>
                <w:sz w:val="16"/>
                <w:szCs w:val="16"/>
              </w:rPr>
            </w:pPr>
            <w:r>
              <w:rPr>
                <w:rFonts w:ascii="Times New Roman" w:hAnsi="Times New Roman" w:cs="Times New Roman"/>
                <w:i/>
                <w:sz w:val="16"/>
                <w:szCs w:val="16"/>
              </w:rPr>
              <w:t>Communicate ideas, perspec-tives and values clearly and persuasively while listening openly to others</w:t>
            </w:r>
          </w:p>
        </w:tc>
        <w:tc>
          <w:tcPr>
            <w:tcW w:w="1080" w:type="dxa"/>
            <w:gridSpan w:val="2"/>
          </w:tcPr>
          <w:p w14:paraId="3006CDE6"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PLO 2:</w:t>
            </w:r>
          </w:p>
          <w:p w14:paraId="1015BEDC"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Students will communicate and demonstrate research based instructional practices related to literacy.</w:t>
            </w:r>
          </w:p>
        </w:tc>
        <w:tc>
          <w:tcPr>
            <w:tcW w:w="990" w:type="dxa"/>
          </w:tcPr>
          <w:p w14:paraId="2D47AA48"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SLO 2:</w:t>
            </w:r>
          </w:p>
          <w:p w14:paraId="315C5404"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Students will teach a literacy lesson in an educational setting using a research based literacy instruct-tional technique.</w:t>
            </w:r>
          </w:p>
          <w:p w14:paraId="3E0FD859" w14:textId="77777777" w:rsidR="001B4820" w:rsidRPr="000F5846" w:rsidRDefault="001B4820" w:rsidP="00D85E0A">
            <w:pPr>
              <w:rPr>
                <w:rFonts w:ascii="Times New Roman" w:hAnsi="Times New Roman" w:cs="Times New Roman"/>
                <w:i/>
                <w:sz w:val="16"/>
                <w:szCs w:val="16"/>
              </w:rPr>
            </w:pPr>
          </w:p>
        </w:tc>
        <w:tc>
          <w:tcPr>
            <w:tcW w:w="810" w:type="dxa"/>
          </w:tcPr>
          <w:p w14:paraId="00EB9F55"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TED 661</w:t>
            </w:r>
          </w:p>
        </w:tc>
        <w:tc>
          <w:tcPr>
            <w:tcW w:w="1080" w:type="dxa"/>
          </w:tcPr>
          <w:p w14:paraId="6A4C40EA"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Instructional lesson plan and teaching episode</w:t>
            </w:r>
          </w:p>
        </w:tc>
        <w:tc>
          <w:tcPr>
            <w:tcW w:w="1080" w:type="dxa"/>
          </w:tcPr>
          <w:p w14:paraId="0A634454"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5 point rubric measuring competency in all criteria of effective communi-cation and</w:t>
            </w:r>
          </w:p>
          <w:p w14:paraId="1D40F800"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teaching of literacy technique</w:t>
            </w:r>
          </w:p>
        </w:tc>
        <w:tc>
          <w:tcPr>
            <w:tcW w:w="990" w:type="dxa"/>
          </w:tcPr>
          <w:p w14:paraId="6076D54A"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End of every odd numbered year</w:t>
            </w:r>
          </w:p>
        </w:tc>
        <w:tc>
          <w:tcPr>
            <w:tcW w:w="1170" w:type="dxa"/>
          </w:tcPr>
          <w:p w14:paraId="49E1680D"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 of all students scoring at a 4 or 5 on lesson plan and teaching episode</w:t>
            </w:r>
          </w:p>
        </w:tc>
        <w:tc>
          <w:tcPr>
            <w:tcW w:w="1080" w:type="dxa"/>
          </w:tcPr>
          <w:p w14:paraId="67619156"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College assessment coordinator and designated program faculty</w:t>
            </w:r>
          </w:p>
        </w:tc>
        <w:tc>
          <w:tcPr>
            <w:tcW w:w="900" w:type="dxa"/>
          </w:tcPr>
          <w:p w14:paraId="25118F8C"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Every other year</w:t>
            </w:r>
          </w:p>
        </w:tc>
        <w:tc>
          <w:tcPr>
            <w:tcW w:w="1080" w:type="dxa"/>
          </w:tcPr>
          <w:p w14:paraId="2DBCB8A4"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Assessment committee analysis, share with faculty, collabora-tively develop appropriate strategies based on identified areas of need. These might include revising syllabi, revising SLOs and signature assignment.</w:t>
            </w:r>
          </w:p>
        </w:tc>
      </w:tr>
      <w:tr w:rsidR="001B4820" w:rsidRPr="00CD0A27" w14:paraId="602FA56C" w14:textId="77777777" w:rsidTr="001B4820">
        <w:tc>
          <w:tcPr>
            <w:tcW w:w="1350" w:type="dxa"/>
          </w:tcPr>
          <w:p w14:paraId="06C05B66" w14:textId="77777777" w:rsidR="001B4820" w:rsidRDefault="001B4820" w:rsidP="00D85E0A">
            <w:pPr>
              <w:ind w:left="-18"/>
              <w:rPr>
                <w:rFonts w:ascii="Times New Roman" w:hAnsi="Times New Roman" w:cs="Times New Roman"/>
                <w:i/>
                <w:sz w:val="16"/>
                <w:szCs w:val="16"/>
              </w:rPr>
            </w:pPr>
            <w:r>
              <w:rPr>
                <w:rFonts w:ascii="Times New Roman" w:hAnsi="Times New Roman" w:cs="Times New Roman"/>
                <w:i/>
                <w:sz w:val="16"/>
                <w:szCs w:val="16"/>
              </w:rPr>
              <w:t>ILO 3:</w:t>
            </w:r>
          </w:p>
          <w:p w14:paraId="1C7F0158" w14:textId="77777777" w:rsidR="001B4820" w:rsidRPr="000F5846" w:rsidRDefault="001B4820" w:rsidP="00D85E0A">
            <w:pPr>
              <w:ind w:left="-18"/>
              <w:rPr>
                <w:rFonts w:ascii="Times New Roman" w:hAnsi="Times New Roman" w:cs="Times New Roman"/>
                <w:i/>
                <w:sz w:val="16"/>
                <w:szCs w:val="16"/>
              </w:rPr>
            </w:pPr>
            <w:r>
              <w:rPr>
                <w:rFonts w:ascii="Times New Roman" w:hAnsi="Times New Roman" w:cs="Times New Roman"/>
                <w:i/>
                <w:sz w:val="16"/>
                <w:szCs w:val="16"/>
              </w:rPr>
              <w:t>Collaboration: Work collabora-tively and respect-fully as members and leaders of diverse teams and community</w:t>
            </w:r>
          </w:p>
        </w:tc>
        <w:tc>
          <w:tcPr>
            <w:tcW w:w="1080" w:type="dxa"/>
            <w:gridSpan w:val="2"/>
          </w:tcPr>
          <w:p w14:paraId="4F6343AA"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 xml:space="preserve">PLO 3: </w:t>
            </w:r>
          </w:p>
          <w:p w14:paraId="2E27C187"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Graduates will display leadership and advocacy skills.</w:t>
            </w:r>
          </w:p>
        </w:tc>
        <w:tc>
          <w:tcPr>
            <w:tcW w:w="990" w:type="dxa"/>
          </w:tcPr>
          <w:p w14:paraId="463819AE"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SLO 3:</w:t>
            </w:r>
          </w:p>
          <w:p w14:paraId="713E068B"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 xml:space="preserve">Students will present all aspects of their research project to include problem ID, </w:t>
            </w:r>
            <w:r>
              <w:rPr>
                <w:rFonts w:ascii="Times New Roman" w:hAnsi="Times New Roman" w:cs="Times New Roman"/>
                <w:i/>
                <w:sz w:val="16"/>
                <w:szCs w:val="16"/>
              </w:rPr>
              <w:lastRenderedPageBreak/>
              <w:t>questions, methodol-ogy, findings, conclusions and implica-tions for advocacy.</w:t>
            </w:r>
          </w:p>
        </w:tc>
        <w:tc>
          <w:tcPr>
            <w:tcW w:w="810" w:type="dxa"/>
          </w:tcPr>
          <w:p w14:paraId="738DF6A2"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lastRenderedPageBreak/>
              <w:t>TED 693</w:t>
            </w:r>
          </w:p>
        </w:tc>
        <w:tc>
          <w:tcPr>
            <w:tcW w:w="1080" w:type="dxa"/>
          </w:tcPr>
          <w:p w14:paraId="283B93AC"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Oral presen-</w:t>
            </w:r>
          </w:p>
          <w:p w14:paraId="109CF9D7"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tation of final culminating project</w:t>
            </w:r>
          </w:p>
        </w:tc>
        <w:tc>
          <w:tcPr>
            <w:tcW w:w="1080" w:type="dxa"/>
          </w:tcPr>
          <w:p w14:paraId="7129641A"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Professor’s observa-tional checklist of presentation criteria.</w:t>
            </w:r>
          </w:p>
        </w:tc>
        <w:tc>
          <w:tcPr>
            <w:tcW w:w="990" w:type="dxa"/>
          </w:tcPr>
          <w:p w14:paraId="5BF21FB9"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End of every academic year</w:t>
            </w:r>
          </w:p>
        </w:tc>
        <w:tc>
          <w:tcPr>
            <w:tcW w:w="1170" w:type="dxa"/>
          </w:tcPr>
          <w:p w14:paraId="72B7D3CC"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Number of students who meet 80% of observational presentation criteria.</w:t>
            </w:r>
          </w:p>
        </w:tc>
        <w:tc>
          <w:tcPr>
            <w:tcW w:w="1080" w:type="dxa"/>
          </w:tcPr>
          <w:p w14:paraId="11451FEA"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College assessment coordinator and designated program faculty</w:t>
            </w:r>
          </w:p>
        </w:tc>
        <w:tc>
          <w:tcPr>
            <w:tcW w:w="900" w:type="dxa"/>
          </w:tcPr>
          <w:p w14:paraId="23E60F94"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Every year</w:t>
            </w:r>
          </w:p>
        </w:tc>
        <w:tc>
          <w:tcPr>
            <w:tcW w:w="1080" w:type="dxa"/>
          </w:tcPr>
          <w:p w14:paraId="4BF063C0"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 xml:space="preserve">Assessment committee analysis, share with faculty, collabora-tively develop appropriate strategies </w:t>
            </w:r>
            <w:r>
              <w:rPr>
                <w:rFonts w:ascii="Times New Roman" w:hAnsi="Times New Roman" w:cs="Times New Roman"/>
                <w:i/>
                <w:sz w:val="16"/>
                <w:szCs w:val="16"/>
              </w:rPr>
              <w:lastRenderedPageBreak/>
              <w:t>based on identified areas of need. These might include revising syllabi, revising SLOs and signature assignment.</w:t>
            </w:r>
          </w:p>
        </w:tc>
      </w:tr>
      <w:tr w:rsidR="001B4820" w:rsidRPr="00CD0A27" w14:paraId="2C99213D" w14:textId="77777777" w:rsidTr="001B4820">
        <w:tc>
          <w:tcPr>
            <w:tcW w:w="1350" w:type="dxa"/>
          </w:tcPr>
          <w:p w14:paraId="1EEA16EC"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lastRenderedPageBreak/>
              <w:t>ILO 4:</w:t>
            </w:r>
          </w:p>
          <w:p w14:paraId="157E2AC9"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Diversity: Apply knowledge of diversity and multicultural competencies to promote equity and social justice</w:t>
            </w:r>
          </w:p>
        </w:tc>
        <w:tc>
          <w:tcPr>
            <w:tcW w:w="1080" w:type="dxa"/>
            <w:gridSpan w:val="2"/>
          </w:tcPr>
          <w:p w14:paraId="243C2CB3"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PLO 4:</w:t>
            </w:r>
          </w:p>
          <w:p w14:paraId="338B940A"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Graduates will develop a balanced literacy environment addressing all required elements aligned with students’ assessed language and literacy needs.</w:t>
            </w:r>
          </w:p>
        </w:tc>
        <w:tc>
          <w:tcPr>
            <w:tcW w:w="990" w:type="dxa"/>
          </w:tcPr>
          <w:p w14:paraId="0CBB0247"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SLO 4:</w:t>
            </w:r>
          </w:p>
          <w:p w14:paraId="7D530B92"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Students will evaluate needs of a school literacy program and recommend next steps to strengthen literacy environ-ment.</w:t>
            </w:r>
          </w:p>
        </w:tc>
        <w:tc>
          <w:tcPr>
            <w:tcW w:w="810" w:type="dxa"/>
          </w:tcPr>
          <w:p w14:paraId="75EFDF90"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TED 664</w:t>
            </w:r>
          </w:p>
        </w:tc>
        <w:tc>
          <w:tcPr>
            <w:tcW w:w="1080" w:type="dxa"/>
          </w:tcPr>
          <w:p w14:paraId="0E609D83"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Analytical report</w:t>
            </w:r>
          </w:p>
        </w:tc>
        <w:tc>
          <w:tcPr>
            <w:tcW w:w="1080" w:type="dxa"/>
          </w:tcPr>
          <w:p w14:paraId="2B876A5B"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5 point rubric measuring evaluation competency and logical next steps</w:t>
            </w:r>
          </w:p>
        </w:tc>
        <w:tc>
          <w:tcPr>
            <w:tcW w:w="990" w:type="dxa"/>
          </w:tcPr>
          <w:p w14:paraId="0507EEA4"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End of year in even numbered years.</w:t>
            </w:r>
          </w:p>
        </w:tc>
        <w:tc>
          <w:tcPr>
            <w:tcW w:w="1170" w:type="dxa"/>
          </w:tcPr>
          <w:p w14:paraId="1C5ACB4B"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 of all students scoring a 4 or 5 on research project rubric</w:t>
            </w:r>
          </w:p>
        </w:tc>
        <w:tc>
          <w:tcPr>
            <w:tcW w:w="1080" w:type="dxa"/>
          </w:tcPr>
          <w:p w14:paraId="6235BB2F"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College assessment coordinator and designated program faculty</w:t>
            </w:r>
          </w:p>
        </w:tc>
        <w:tc>
          <w:tcPr>
            <w:tcW w:w="900" w:type="dxa"/>
          </w:tcPr>
          <w:p w14:paraId="425AEA18"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Every year</w:t>
            </w:r>
          </w:p>
        </w:tc>
        <w:tc>
          <w:tcPr>
            <w:tcW w:w="1080" w:type="dxa"/>
          </w:tcPr>
          <w:p w14:paraId="34D36366"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Assessment committee analysis, share with faculty, collabora-tively develop appropriate strategies based on identified areas of need. These might include revising syllabi, revising SLOs and signature assignment.</w:t>
            </w:r>
          </w:p>
        </w:tc>
      </w:tr>
      <w:tr w:rsidR="001B4820" w:rsidRPr="00CD0A27" w14:paraId="56B53F2A" w14:textId="77777777" w:rsidTr="001B4820">
        <w:tc>
          <w:tcPr>
            <w:tcW w:w="1350" w:type="dxa"/>
          </w:tcPr>
          <w:p w14:paraId="099CEB31"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ILO 5:</w:t>
            </w:r>
          </w:p>
          <w:p w14:paraId="63F77BF5"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Sustain-ability: Act responsibly at local, national and global levels</w:t>
            </w:r>
          </w:p>
        </w:tc>
        <w:tc>
          <w:tcPr>
            <w:tcW w:w="1080" w:type="dxa"/>
            <w:gridSpan w:val="2"/>
          </w:tcPr>
          <w:p w14:paraId="285B58F2"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PLO 5: Graduates can analyze, interpret and discuss scholarly research in the literacy field.</w:t>
            </w:r>
          </w:p>
        </w:tc>
        <w:tc>
          <w:tcPr>
            <w:tcW w:w="990" w:type="dxa"/>
          </w:tcPr>
          <w:p w14:paraId="537007D1" w14:textId="77777777" w:rsidR="001B4820" w:rsidRDefault="001B4820" w:rsidP="00D85E0A">
            <w:pPr>
              <w:rPr>
                <w:rFonts w:ascii="Times New Roman" w:hAnsi="Times New Roman" w:cs="Times New Roman"/>
                <w:i/>
                <w:sz w:val="16"/>
                <w:szCs w:val="16"/>
              </w:rPr>
            </w:pPr>
            <w:r>
              <w:rPr>
                <w:rFonts w:ascii="Times New Roman" w:hAnsi="Times New Roman" w:cs="Times New Roman"/>
                <w:i/>
                <w:sz w:val="16"/>
                <w:szCs w:val="16"/>
              </w:rPr>
              <w:t>SLO 5:</w:t>
            </w:r>
          </w:p>
          <w:p w14:paraId="0BE8B6D8"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 xml:space="preserve">Students will conduct a compar-ative analysis of two literacy research studies. </w:t>
            </w:r>
          </w:p>
        </w:tc>
        <w:tc>
          <w:tcPr>
            <w:tcW w:w="810" w:type="dxa"/>
          </w:tcPr>
          <w:p w14:paraId="79BB2EBE"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TED 688</w:t>
            </w:r>
          </w:p>
        </w:tc>
        <w:tc>
          <w:tcPr>
            <w:tcW w:w="1080" w:type="dxa"/>
          </w:tcPr>
          <w:p w14:paraId="1CFD2AA8"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Comparative analysis paper</w:t>
            </w:r>
          </w:p>
        </w:tc>
        <w:tc>
          <w:tcPr>
            <w:tcW w:w="1080" w:type="dxa"/>
          </w:tcPr>
          <w:p w14:paraId="375A3DC8"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5 point rubric assessing comparative and analytical skills</w:t>
            </w:r>
          </w:p>
        </w:tc>
        <w:tc>
          <w:tcPr>
            <w:tcW w:w="990" w:type="dxa"/>
          </w:tcPr>
          <w:p w14:paraId="1C00F7D4"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End of year in odd numbered years.</w:t>
            </w:r>
          </w:p>
        </w:tc>
        <w:tc>
          <w:tcPr>
            <w:tcW w:w="1170" w:type="dxa"/>
          </w:tcPr>
          <w:p w14:paraId="6C302F25"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 xml:space="preserve">% of all students scoring a 4 or 5 </w:t>
            </w:r>
          </w:p>
        </w:tc>
        <w:tc>
          <w:tcPr>
            <w:tcW w:w="1080" w:type="dxa"/>
          </w:tcPr>
          <w:p w14:paraId="0F8D81F3"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College assessment coordinator and designated program faculty</w:t>
            </w:r>
          </w:p>
        </w:tc>
        <w:tc>
          <w:tcPr>
            <w:tcW w:w="900" w:type="dxa"/>
          </w:tcPr>
          <w:p w14:paraId="42BF0325"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Every year</w:t>
            </w:r>
          </w:p>
        </w:tc>
        <w:tc>
          <w:tcPr>
            <w:tcW w:w="1080" w:type="dxa"/>
          </w:tcPr>
          <w:p w14:paraId="34E8814D" w14:textId="77777777" w:rsidR="001B4820" w:rsidRPr="000F5846" w:rsidRDefault="001B4820" w:rsidP="00D85E0A">
            <w:pPr>
              <w:rPr>
                <w:rFonts w:ascii="Times New Roman" w:hAnsi="Times New Roman" w:cs="Times New Roman"/>
                <w:i/>
                <w:sz w:val="16"/>
                <w:szCs w:val="16"/>
              </w:rPr>
            </w:pPr>
            <w:r>
              <w:rPr>
                <w:rFonts w:ascii="Times New Roman" w:hAnsi="Times New Roman" w:cs="Times New Roman"/>
                <w:i/>
                <w:sz w:val="16"/>
                <w:szCs w:val="16"/>
              </w:rPr>
              <w:t>Assessment committee analysis, share with faculty, collabora-tively develop appropriate strategies based on identified areas of need. These might include revising syllabi, revising SLOs and signature assignment.</w:t>
            </w:r>
          </w:p>
        </w:tc>
      </w:tr>
    </w:tbl>
    <w:p w14:paraId="02450015" w14:textId="77777777" w:rsidR="001B4820" w:rsidRDefault="001B4820" w:rsidP="001B4820">
      <w:pPr>
        <w:rPr>
          <w:rFonts w:ascii="Times New Roman" w:hAnsi="Times New Roman" w:cs="Times New Roman"/>
        </w:rPr>
      </w:pPr>
    </w:p>
    <w:p w14:paraId="2C20E698" w14:textId="77777777" w:rsidR="001B4820" w:rsidRPr="00D41EA5" w:rsidRDefault="001B4820" w:rsidP="001B4820">
      <w:pPr>
        <w:rPr>
          <w:rFonts w:ascii="Times" w:hAnsi="Times"/>
          <w:sz w:val="16"/>
          <w:szCs w:val="16"/>
        </w:rPr>
      </w:pPr>
      <w:r w:rsidRPr="00D41EA5">
        <w:rPr>
          <w:rFonts w:ascii="Times" w:hAnsi="Times"/>
          <w:sz w:val="16"/>
          <w:szCs w:val="16"/>
          <w:u w:val="single"/>
        </w:rPr>
        <w:t>Examples of signature assignment activities</w:t>
      </w:r>
      <w:r w:rsidRPr="00D41EA5">
        <w:rPr>
          <w:rFonts w:ascii="Times" w:hAnsi="Times"/>
          <w:sz w:val="16"/>
          <w:szCs w:val="16"/>
        </w:rPr>
        <w:t>:  case study, lab report, instructional lesson plan, final exam, presentation, performance, computer simulated tasks, analytical paper, portfolio, critique, policy paper, comparative analysis project, qualifying or comprehensive examination, observations, classroom response systems, qualifying or comprehensive examination, culmination experience project, thesis, dissertation, etc.</w:t>
      </w:r>
    </w:p>
    <w:p w14:paraId="053B1B35" w14:textId="77777777" w:rsidR="001B4820" w:rsidRPr="00D41EA5" w:rsidRDefault="001B4820" w:rsidP="001B4820">
      <w:pPr>
        <w:rPr>
          <w:rFonts w:ascii="Times" w:hAnsi="Times"/>
          <w:sz w:val="16"/>
          <w:szCs w:val="16"/>
        </w:rPr>
      </w:pPr>
    </w:p>
    <w:p w14:paraId="478F7D65" w14:textId="77777777" w:rsidR="001B4820" w:rsidRPr="00D41EA5" w:rsidRDefault="001B4820" w:rsidP="001B4820">
      <w:pPr>
        <w:rPr>
          <w:rFonts w:ascii="Times" w:hAnsi="Times"/>
          <w:sz w:val="16"/>
          <w:szCs w:val="16"/>
        </w:rPr>
      </w:pPr>
      <w:r w:rsidRPr="00D41EA5">
        <w:rPr>
          <w:rFonts w:ascii="Times" w:hAnsi="Times"/>
          <w:sz w:val="16"/>
          <w:szCs w:val="16"/>
          <w:u w:val="single"/>
        </w:rPr>
        <w:t>Examples of Assessment Tools (an instrument used to score or evaluate an assessment activity/assignment)</w:t>
      </w:r>
      <w:r w:rsidRPr="00D41EA5">
        <w:rPr>
          <w:rFonts w:ascii="Times" w:hAnsi="Times"/>
          <w:sz w:val="16"/>
          <w:szCs w:val="16"/>
        </w:rPr>
        <w:t>: Rubrics (that produce scores based on established criteria – can be used with most activities listed above), observational checklists, etc.</w:t>
      </w:r>
    </w:p>
    <w:p w14:paraId="66CA6DEC" w14:textId="77777777" w:rsidR="001B4820" w:rsidRPr="00D41EA5" w:rsidRDefault="001B4820" w:rsidP="001B4820">
      <w:pPr>
        <w:rPr>
          <w:rFonts w:ascii="Times" w:hAnsi="Times"/>
          <w:sz w:val="16"/>
          <w:szCs w:val="16"/>
        </w:rPr>
      </w:pPr>
    </w:p>
    <w:p w14:paraId="7EE7D597" w14:textId="77777777" w:rsidR="001B4820" w:rsidRPr="00D41EA5" w:rsidRDefault="001B4820" w:rsidP="001B4820">
      <w:pPr>
        <w:rPr>
          <w:rFonts w:ascii="Times" w:hAnsi="Times"/>
          <w:sz w:val="16"/>
          <w:szCs w:val="16"/>
        </w:rPr>
      </w:pPr>
      <w:r w:rsidRPr="00D41EA5">
        <w:rPr>
          <w:rFonts w:ascii="Times" w:hAnsi="Times"/>
          <w:sz w:val="16"/>
          <w:szCs w:val="16"/>
          <w:u w:val="single"/>
        </w:rPr>
        <w:t>Examples of ways to report assessment data:</w:t>
      </w:r>
      <w:r w:rsidRPr="00D41EA5">
        <w:rPr>
          <w:rFonts w:ascii="Times" w:hAnsi="Times"/>
          <w:sz w:val="16"/>
          <w:szCs w:val="16"/>
        </w:rPr>
        <w:t xml:space="preserve"> number/percentage of those scoring at or above 4.0 on a 5.0 point scale on the assessment used to measure mastery of a specific SLO; number/percentage of students scoring at the highly proficient level; instructor observational narrative that includes analysis and findings to qualitatively show trends and patterns; mean scores of all who exhibited desired traits or behaviors on an observational checklist, etc.</w:t>
      </w:r>
    </w:p>
    <w:p w14:paraId="1EFA0069" w14:textId="77777777" w:rsidR="001B4820" w:rsidRDefault="001B4820" w:rsidP="001B4820">
      <w:pPr>
        <w:rPr>
          <w:rFonts w:ascii="Times" w:hAnsi="Times"/>
          <w:sz w:val="18"/>
          <w:szCs w:val="18"/>
        </w:rPr>
      </w:pPr>
    </w:p>
    <w:p w14:paraId="77EE8E0A" w14:textId="77777777" w:rsidR="001B4820" w:rsidRPr="009023AC" w:rsidRDefault="001B4820" w:rsidP="001B4820">
      <w:pPr>
        <w:rPr>
          <w:rFonts w:ascii="Times" w:hAnsi="Times"/>
          <w:sz w:val="18"/>
          <w:szCs w:val="18"/>
        </w:rPr>
      </w:pPr>
    </w:p>
    <w:p w14:paraId="15CC03EE" w14:textId="77777777" w:rsidR="001B4820" w:rsidRDefault="001B4820" w:rsidP="001B4820">
      <w:pPr>
        <w:jc w:val="center"/>
        <w:rPr>
          <w:rFonts w:ascii="Times New Roman" w:hAnsi="Times New Roman" w:cs="Times New Roman"/>
          <w:b/>
          <w:i/>
        </w:rPr>
      </w:pPr>
      <w:r>
        <w:rPr>
          <w:rFonts w:ascii="Times New Roman" w:hAnsi="Times New Roman" w:cs="Times New Roman"/>
          <w:b/>
          <w:i/>
        </w:rPr>
        <w:t>Appendix B2</w:t>
      </w:r>
    </w:p>
    <w:p w14:paraId="4EBF8353" w14:textId="77777777" w:rsidR="001B4820" w:rsidRDefault="001B4820" w:rsidP="001B4820">
      <w:pPr>
        <w:jc w:val="center"/>
        <w:rPr>
          <w:rFonts w:ascii="Times New Roman" w:hAnsi="Times New Roman" w:cs="Times New Roman"/>
          <w:b/>
          <w:i/>
        </w:rPr>
      </w:pPr>
      <w:r>
        <w:rPr>
          <w:rFonts w:ascii="Times New Roman" w:hAnsi="Times New Roman" w:cs="Times New Roman"/>
          <w:b/>
          <w:i/>
        </w:rPr>
        <w:t xml:space="preserve">Sample </w:t>
      </w:r>
      <w:r w:rsidRPr="00FC6657">
        <w:rPr>
          <w:rFonts w:ascii="Times New Roman" w:hAnsi="Times New Roman" w:cs="Times New Roman"/>
          <w:b/>
          <w:i/>
        </w:rPr>
        <w:t>Curr</w:t>
      </w:r>
      <w:r>
        <w:rPr>
          <w:rFonts w:ascii="Times New Roman" w:hAnsi="Times New Roman" w:cs="Times New Roman"/>
          <w:b/>
          <w:i/>
        </w:rPr>
        <w:t>iculum Map Matrix</w:t>
      </w:r>
    </w:p>
    <w:p w14:paraId="241DD408" w14:textId="77777777" w:rsidR="001B4820" w:rsidRPr="00FC6657" w:rsidRDefault="001B4820" w:rsidP="001B4820">
      <w:pPr>
        <w:ind w:left="720"/>
        <w:rPr>
          <w:rFonts w:ascii="Times New Roman" w:hAnsi="Times New Roman" w:cs="Times New Roman"/>
          <w:i/>
        </w:rPr>
      </w:pPr>
      <w:r>
        <w:rPr>
          <w:rFonts w:ascii="Times New Roman" w:hAnsi="Times New Roman" w:cs="Times New Roman"/>
          <w:i/>
        </w:rPr>
        <w:t xml:space="preserve">   </w:t>
      </w:r>
    </w:p>
    <w:p w14:paraId="275BF852" w14:textId="77777777" w:rsidR="001B4820" w:rsidRPr="00FC6657" w:rsidRDefault="001B4820" w:rsidP="001B4820">
      <w:pPr>
        <w:jc w:val="center"/>
        <w:rPr>
          <w:rFonts w:ascii="Times New Roman" w:hAnsi="Times New Roman" w:cs="Times New Roman"/>
          <w:i/>
        </w:rPr>
      </w:pPr>
      <w:r>
        <w:rPr>
          <w:rFonts w:ascii="Times New Roman" w:hAnsi="Times New Roman" w:cs="Times New Roman"/>
          <w:i/>
        </w:rPr>
        <w:t>MA Reading (SLOs and core major courses)</w:t>
      </w:r>
    </w:p>
    <w:tbl>
      <w:tblPr>
        <w:tblW w:w="1035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70"/>
        <w:gridCol w:w="1350"/>
        <w:gridCol w:w="1260"/>
        <w:gridCol w:w="1260"/>
        <w:gridCol w:w="1260"/>
        <w:gridCol w:w="1260"/>
        <w:gridCol w:w="1080"/>
        <w:gridCol w:w="810"/>
      </w:tblGrid>
      <w:tr w:rsidR="001B4820" w:rsidRPr="00FC6657" w14:paraId="2019AB32" w14:textId="77777777" w:rsidTr="00D85E0A">
        <w:tc>
          <w:tcPr>
            <w:tcW w:w="2070" w:type="dxa"/>
          </w:tcPr>
          <w:p w14:paraId="0E522B39" w14:textId="77777777" w:rsidR="001B4820" w:rsidRPr="00D01400" w:rsidRDefault="001B4820" w:rsidP="00D85E0A">
            <w:pPr>
              <w:ind w:left="-108" w:right="-510"/>
              <w:rPr>
                <w:rFonts w:ascii="Times New Roman" w:hAnsi="Times New Roman" w:cs="Times New Roman"/>
                <w:i/>
                <w:sz w:val="20"/>
                <w:szCs w:val="20"/>
              </w:rPr>
            </w:pPr>
          </w:p>
        </w:tc>
        <w:tc>
          <w:tcPr>
            <w:tcW w:w="1350" w:type="dxa"/>
          </w:tcPr>
          <w:p w14:paraId="0150DD7D" w14:textId="77777777" w:rsidR="001B4820" w:rsidRDefault="001B4820" w:rsidP="00D85E0A">
            <w:pPr>
              <w:rPr>
                <w:rFonts w:ascii="Times New Roman" w:hAnsi="Times New Roman" w:cs="Times New Roman"/>
                <w:i/>
                <w:sz w:val="20"/>
                <w:szCs w:val="20"/>
              </w:rPr>
            </w:pPr>
            <w:r>
              <w:rPr>
                <w:rFonts w:ascii="Times New Roman" w:hAnsi="Times New Roman" w:cs="Times New Roman"/>
                <w:i/>
                <w:sz w:val="20"/>
                <w:szCs w:val="20"/>
              </w:rPr>
              <w:t>TED 660 Literacy Research and Methods</w:t>
            </w:r>
          </w:p>
          <w:p w14:paraId="164DA53B" w14:textId="77777777" w:rsidR="001B4820" w:rsidRPr="00D01400" w:rsidRDefault="001B4820" w:rsidP="00D85E0A">
            <w:pPr>
              <w:rPr>
                <w:rFonts w:ascii="Times New Roman" w:hAnsi="Times New Roman" w:cs="Times New Roman"/>
                <w:i/>
                <w:sz w:val="20"/>
                <w:szCs w:val="20"/>
              </w:rPr>
            </w:pPr>
          </w:p>
        </w:tc>
        <w:tc>
          <w:tcPr>
            <w:tcW w:w="1260" w:type="dxa"/>
          </w:tcPr>
          <w:p w14:paraId="3BC89157"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TED 661 Compre-hension Research and Methods</w:t>
            </w:r>
          </w:p>
        </w:tc>
        <w:tc>
          <w:tcPr>
            <w:tcW w:w="1260" w:type="dxa"/>
          </w:tcPr>
          <w:p w14:paraId="187C91D5" w14:textId="77777777" w:rsidR="001B4820" w:rsidRPr="00D01400" w:rsidRDefault="001B4820" w:rsidP="00D85E0A">
            <w:pPr>
              <w:rPr>
                <w:rFonts w:ascii="Times New Roman" w:hAnsi="Times New Roman" w:cs="Times New Roman"/>
                <w:i/>
                <w:sz w:val="20"/>
                <w:szCs w:val="20"/>
              </w:rPr>
            </w:pPr>
            <w:r w:rsidRPr="00D01400">
              <w:rPr>
                <w:rFonts w:ascii="Times New Roman" w:hAnsi="Times New Roman" w:cs="Times New Roman"/>
                <w:i/>
                <w:sz w:val="20"/>
                <w:szCs w:val="20"/>
              </w:rPr>
              <w:t xml:space="preserve"> </w:t>
            </w:r>
            <w:r>
              <w:rPr>
                <w:rFonts w:ascii="Times New Roman" w:hAnsi="Times New Roman" w:cs="Times New Roman"/>
                <w:i/>
                <w:sz w:val="20"/>
                <w:szCs w:val="20"/>
              </w:rPr>
              <w:t>TED 662 Culture of Literacy: Focus on Diversity</w:t>
            </w:r>
          </w:p>
        </w:tc>
        <w:tc>
          <w:tcPr>
            <w:tcW w:w="1260" w:type="dxa"/>
          </w:tcPr>
          <w:p w14:paraId="7DF364A7" w14:textId="77777777" w:rsidR="001B4820" w:rsidRDefault="001B4820" w:rsidP="00D85E0A">
            <w:pPr>
              <w:rPr>
                <w:rFonts w:ascii="Times New Roman" w:hAnsi="Times New Roman" w:cs="Times New Roman"/>
                <w:i/>
                <w:sz w:val="20"/>
                <w:szCs w:val="20"/>
              </w:rPr>
            </w:pPr>
            <w:r>
              <w:rPr>
                <w:rFonts w:ascii="Times New Roman" w:hAnsi="Times New Roman" w:cs="Times New Roman"/>
                <w:i/>
                <w:sz w:val="20"/>
                <w:szCs w:val="20"/>
              </w:rPr>
              <w:t>TED 663</w:t>
            </w:r>
          </w:p>
          <w:p w14:paraId="7D69576C"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Literacy Assessment</w:t>
            </w:r>
          </w:p>
        </w:tc>
        <w:tc>
          <w:tcPr>
            <w:tcW w:w="1260" w:type="dxa"/>
          </w:tcPr>
          <w:p w14:paraId="4D4BB4B5" w14:textId="77777777" w:rsidR="001B4820" w:rsidRPr="00D01400" w:rsidRDefault="001B4820" w:rsidP="00D85E0A">
            <w:pPr>
              <w:rPr>
                <w:rFonts w:ascii="Times New Roman" w:hAnsi="Times New Roman" w:cs="Times New Roman"/>
                <w:i/>
                <w:sz w:val="20"/>
                <w:szCs w:val="20"/>
              </w:rPr>
            </w:pPr>
            <w:r w:rsidRPr="00D01400">
              <w:rPr>
                <w:rFonts w:ascii="Times New Roman" w:hAnsi="Times New Roman" w:cs="Times New Roman"/>
                <w:i/>
                <w:sz w:val="20"/>
                <w:szCs w:val="20"/>
              </w:rPr>
              <w:t xml:space="preserve"> </w:t>
            </w:r>
            <w:r>
              <w:rPr>
                <w:rFonts w:ascii="Times New Roman" w:hAnsi="Times New Roman" w:cs="Times New Roman"/>
                <w:i/>
                <w:sz w:val="20"/>
                <w:szCs w:val="20"/>
              </w:rPr>
              <w:t>TED 664 Literacy intervention</w:t>
            </w:r>
          </w:p>
        </w:tc>
        <w:tc>
          <w:tcPr>
            <w:tcW w:w="1080" w:type="dxa"/>
          </w:tcPr>
          <w:p w14:paraId="6C6061F0" w14:textId="77777777" w:rsidR="001B4820" w:rsidRDefault="001B4820" w:rsidP="00D85E0A">
            <w:pPr>
              <w:rPr>
                <w:rFonts w:ascii="Times New Roman" w:hAnsi="Times New Roman" w:cs="Times New Roman"/>
                <w:i/>
                <w:sz w:val="20"/>
                <w:szCs w:val="20"/>
              </w:rPr>
            </w:pPr>
            <w:r>
              <w:rPr>
                <w:rFonts w:ascii="Times New Roman" w:hAnsi="Times New Roman" w:cs="Times New Roman"/>
                <w:i/>
                <w:sz w:val="20"/>
                <w:szCs w:val="20"/>
              </w:rPr>
              <w:t>TED 688</w:t>
            </w:r>
          </w:p>
          <w:p w14:paraId="489A1A64"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 xml:space="preserve">Research in Education </w:t>
            </w:r>
          </w:p>
        </w:tc>
        <w:tc>
          <w:tcPr>
            <w:tcW w:w="810" w:type="dxa"/>
          </w:tcPr>
          <w:p w14:paraId="5AF33EE0" w14:textId="77777777" w:rsidR="001B4820" w:rsidRDefault="001B4820" w:rsidP="00D85E0A">
            <w:pPr>
              <w:rPr>
                <w:rFonts w:ascii="Times New Roman" w:hAnsi="Times New Roman" w:cs="Times New Roman"/>
                <w:i/>
                <w:sz w:val="20"/>
                <w:szCs w:val="20"/>
              </w:rPr>
            </w:pPr>
            <w:r>
              <w:rPr>
                <w:rFonts w:ascii="Times New Roman" w:hAnsi="Times New Roman" w:cs="Times New Roman"/>
                <w:i/>
                <w:sz w:val="20"/>
                <w:szCs w:val="20"/>
              </w:rPr>
              <w:t>TED 693</w:t>
            </w:r>
          </w:p>
          <w:p w14:paraId="40BFFB54"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Project</w:t>
            </w:r>
          </w:p>
        </w:tc>
      </w:tr>
      <w:tr w:rsidR="001B4820" w:rsidRPr="00FC6657" w14:paraId="1C341F1B" w14:textId="77777777" w:rsidTr="00D85E0A">
        <w:tc>
          <w:tcPr>
            <w:tcW w:w="2070" w:type="dxa"/>
          </w:tcPr>
          <w:p w14:paraId="13C9634D" w14:textId="77777777" w:rsidR="001B4820" w:rsidRPr="00D01400" w:rsidRDefault="001B4820" w:rsidP="00D85E0A">
            <w:pPr>
              <w:ind w:left="24"/>
              <w:rPr>
                <w:rFonts w:ascii="Times New Roman" w:hAnsi="Times New Roman" w:cs="Times New Roman"/>
                <w:i/>
                <w:sz w:val="20"/>
                <w:szCs w:val="20"/>
              </w:rPr>
            </w:pPr>
            <w:r w:rsidRPr="00D01400">
              <w:rPr>
                <w:rFonts w:ascii="Times New Roman" w:hAnsi="Times New Roman" w:cs="Times New Roman"/>
                <w:i/>
                <w:sz w:val="20"/>
                <w:szCs w:val="20"/>
              </w:rPr>
              <w:t>SLO 1: Students will design and implement a research based assessment and</w:t>
            </w:r>
            <w:r>
              <w:rPr>
                <w:rFonts w:ascii="Times New Roman" w:hAnsi="Times New Roman" w:cs="Times New Roman"/>
                <w:i/>
                <w:sz w:val="20"/>
                <w:szCs w:val="20"/>
              </w:rPr>
              <w:t xml:space="preserve"> intervention strategy to address</w:t>
            </w:r>
            <w:r w:rsidRPr="00D01400">
              <w:rPr>
                <w:rFonts w:ascii="Times New Roman" w:hAnsi="Times New Roman" w:cs="Times New Roman"/>
                <w:i/>
                <w:sz w:val="20"/>
                <w:szCs w:val="20"/>
              </w:rPr>
              <w:t xml:space="preserve"> learners’ literacy needs.</w:t>
            </w:r>
          </w:p>
        </w:tc>
        <w:tc>
          <w:tcPr>
            <w:tcW w:w="1350" w:type="dxa"/>
          </w:tcPr>
          <w:p w14:paraId="2FF3350D" w14:textId="77777777" w:rsidR="001B4820" w:rsidRDefault="001B4820" w:rsidP="00D85E0A">
            <w:pPr>
              <w:ind w:left="-786"/>
              <w:rPr>
                <w:rFonts w:ascii="Times New Roman" w:hAnsi="Times New Roman" w:cs="Times New Roman"/>
                <w:i/>
                <w:sz w:val="20"/>
                <w:szCs w:val="20"/>
              </w:rPr>
            </w:pPr>
            <w:r>
              <w:rPr>
                <w:rFonts w:ascii="Times New Roman" w:hAnsi="Times New Roman" w:cs="Times New Roman"/>
                <w:i/>
                <w:sz w:val="20"/>
                <w:szCs w:val="20"/>
              </w:rPr>
              <w:t>DDDD</w:t>
            </w:r>
          </w:p>
          <w:p w14:paraId="2046F06B" w14:textId="77777777" w:rsidR="001B4820" w:rsidRPr="00D01400" w:rsidRDefault="001B4820" w:rsidP="00D85E0A">
            <w:pPr>
              <w:rPr>
                <w:rFonts w:ascii="Times New Roman" w:hAnsi="Times New Roman" w:cs="Times New Roman"/>
                <w:sz w:val="20"/>
                <w:szCs w:val="20"/>
              </w:rPr>
            </w:pPr>
            <w:r>
              <w:rPr>
                <w:rFonts w:ascii="Times New Roman" w:hAnsi="Times New Roman" w:cs="Times New Roman"/>
                <w:sz w:val="20"/>
                <w:szCs w:val="20"/>
              </w:rPr>
              <w:t>I</w:t>
            </w:r>
          </w:p>
        </w:tc>
        <w:tc>
          <w:tcPr>
            <w:tcW w:w="1260" w:type="dxa"/>
          </w:tcPr>
          <w:p w14:paraId="5C81F14A" w14:textId="77777777" w:rsidR="001B4820" w:rsidRPr="00D01400" w:rsidRDefault="001B4820" w:rsidP="00D85E0A">
            <w:pPr>
              <w:ind w:left="-786"/>
              <w:rPr>
                <w:rFonts w:ascii="Times New Roman" w:hAnsi="Times New Roman" w:cs="Times New Roman"/>
                <w:i/>
                <w:sz w:val="20"/>
                <w:szCs w:val="20"/>
              </w:rPr>
            </w:pPr>
          </w:p>
        </w:tc>
        <w:tc>
          <w:tcPr>
            <w:tcW w:w="1260" w:type="dxa"/>
          </w:tcPr>
          <w:p w14:paraId="00129B79"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1260" w:type="dxa"/>
          </w:tcPr>
          <w:p w14:paraId="64E32089" w14:textId="77777777" w:rsidR="001B4820" w:rsidRDefault="001B4820" w:rsidP="00D85E0A">
            <w:pPr>
              <w:rPr>
                <w:rFonts w:ascii="Times New Roman" w:hAnsi="Times New Roman" w:cs="Times New Roman"/>
                <w:i/>
                <w:sz w:val="20"/>
                <w:szCs w:val="20"/>
              </w:rPr>
            </w:pPr>
          </w:p>
        </w:tc>
        <w:tc>
          <w:tcPr>
            <w:tcW w:w="1260" w:type="dxa"/>
          </w:tcPr>
          <w:p w14:paraId="78640EB8"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I, D, M</w:t>
            </w:r>
          </w:p>
        </w:tc>
        <w:tc>
          <w:tcPr>
            <w:tcW w:w="1080" w:type="dxa"/>
          </w:tcPr>
          <w:p w14:paraId="3195A65A" w14:textId="77777777" w:rsidR="001B4820" w:rsidRPr="00D01400" w:rsidRDefault="001B4820" w:rsidP="00D85E0A">
            <w:pPr>
              <w:rPr>
                <w:rFonts w:ascii="Times New Roman" w:hAnsi="Times New Roman" w:cs="Times New Roman"/>
                <w:i/>
                <w:sz w:val="20"/>
                <w:szCs w:val="20"/>
              </w:rPr>
            </w:pPr>
          </w:p>
        </w:tc>
        <w:tc>
          <w:tcPr>
            <w:tcW w:w="810" w:type="dxa"/>
          </w:tcPr>
          <w:p w14:paraId="551B87C3" w14:textId="77777777" w:rsidR="001B4820" w:rsidRPr="00D01400" w:rsidRDefault="001B4820" w:rsidP="00D85E0A">
            <w:pPr>
              <w:rPr>
                <w:rFonts w:ascii="Times New Roman" w:hAnsi="Times New Roman" w:cs="Times New Roman"/>
                <w:i/>
                <w:sz w:val="20"/>
                <w:szCs w:val="20"/>
              </w:rPr>
            </w:pPr>
          </w:p>
        </w:tc>
      </w:tr>
      <w:tr w:rsidR="001B4820" w:rsidRPr="00FC6657" w14:paraId="594F5398" w14:textId="77777777" w:rsidTr="00D85E0A">
        <w:tc>
          <w:tcPr>
            <w:tcW w:w="2070" w:type="dxa"/>
          </w:tcPr>
          <w:p w14:paraId="169A0B6E" w14:textId="77777777" w:rsidR="001B4820" w:rsidRPr="00D01400" w:rsidRDefault="001B4820" w:rsidP="00D85E0A">
            <w:pPr>
              <w:rPr>
                <w:rFonts w:ascii="Times New Roman" w:hAnsi="Times New Roman" w:cs="Times New Roman"/>
                <w:i/>
                <w:sz w:val="20"/>
                <w:szCs w:val="20"/>
              </w:rPr>
            </w:pPr>
            <w:r w:rsidRPr="00D01400">
              <w:rPr>
                <w:rFonts w:ascii="Times New Roman" w:hAnsi="Times New Roman" w:cs="Times New Roman"/>
                <w:i/>
                <w:sz w:val="20"/>
                <w:szCs w:val="20"/>
              </w:rPr>
              <w:t xml:space="preserve">SLO 2: Students will teach a literacy in </w:t>
            </w:r>
            <w:r>
              <w:rPr>
                <w:rFonts w:ascii="Times New Roman" w:hAnsi="Times New Roman" w:cs="Times New Roman"/>
                <w:i/>
                <w:sz w:val="20"/>
                <w:szCs w:val="20"/>
              </w:rPr>
              <w:t>an educational</w:t>
            </w:r>
            <w:r w:rsidRPr="00D01400">
              <w:rPr>
                <w:rFonts w:ascii="Times New Roman" w:hAnsi="Times New Roman" w:cs="Times New Roman"/>
                <w:i/>
                <w:sz w:val="20"/>
                <w:szCs w:val="20"/>
              </w:rPr>
              <w:t xml:space="preserve"> setting using a re</w:t>
            </w:r>
            <w:r>
              <w:rPr>
                <w:rFonts w:ascii="Times New Roman" w:hAnsi="Times New Roman" w:cs="Times New Roman"/>
                <w:i/>
                <w:sz w:val="20"/>
                <w:szCs w:val="20"/>
              </w:rPr>
              <w:t>search based literacy instruct</w:t>
            </w:r>
            <w:r w:rsidRPr="00D01400">
              <w:rPr>
                <w:rFonts w:ascii="Times New Roman" w:hAnsi="Times New Roman" w:cs="Times New Roman"/>
                <w:i/>
                <w:sz w:val="20"/>
                <w:szCs w:val="20"/>
              </w:rPr>
              <w:t>ional technique</w:t>
            </w:r>
            <w:r>
              <w:rPr>
                <w:rFonts w:ascii="Times New Roman" w:hAnsi="Times New Roman" w:cs="Times New Roman"/>
                <w:i/>
                <w:sz w:val="20"/>
                <w:szCs w:val="20"/>
              </w:rPr>
              <w:t>.</w:t>
            </w:r>
          </w:p>
          <w:p w14:paraId="2EB52C6A" w14:textId="77777777" w:rsidR="001B4820" w:rsidRPr="00D01400" w:rsidRDefault="001B4820" w:rsidP="00D85E0A">
            <w:pPr>
              <w:rPr>
                <w:rFonts w:ascii="Times New Roman" w:hAnsi="Times New Roman" w:cs="Times New Roman"/>
                <w:i/>
                <w:sz w:val="20"/>
                <w:szCs w:val="20"/>
              </w:rPr>
            </w:pPr>
          </w:p>
        </w:tc>
        <w:tc>
          <w:tcPr>
            <w:tcW w:w="1350" w:type="dxa"/>
          </w:tcPr>
          <w:p w14:paraId="7775B3D9"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I</w:t>
            </w:r>
          </w:p>
        </w:tc>
        <w:tc>
          <w:tcPr>
            <w:tcW w:w="1260" w:type="dxa"/>
          </w:tcPr>
          <w:p w14:paraId="798187C3"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1260" w:type="dxa"/>
          </w:tcPr>
          <w:p w14:paraId="79422E76"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1260" w:type="dxa"/>
          </w:tcPr>
          <w:p w14:paraId="7AFD50FC" w14:textId="77777777" w:rsidR="001B4820" w:rsidRPr="00D01400" w:rsidRDefault="001B4820" w:rsidP="00D85E0A">
            <w:pPr>
              <w:rPr>
                <w:rFonts w:ascii="Times New Roman" w:hAnsi="Times New Roman" w:cs="Times New Roman"/>
                <w:i/>
                <w:sz w:val="20"/>
                <w:szCs w:val="20"/>
              </w:rPr>
            </w:pPr>
          </w:p>
        </w:tc>
        <w:tc>
          <w:tcPr>
            <w:tcW w:w="1260" w:type="dxa"/>
          </w:tcPr>
          <w:p w14:paraId="6318D7F1"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M</w:t>
            </w:r>
          </w:p>
        </w:tc>
        <w:tc>
          <w:tcPr>
            <w:tcW w:w="1080" w:type="dxa"/>
          </w:tcPr>
          <w:p w14:paraId="4B213741" w14:textId="77777777" w:rsidR="001B4820" w:rsidRPr="00D01400" w:rsidRDefault="001B4820" w:rsidP="00D85E0A">
            <w:pPr>
              <w:rPr>
                <w:rFonts w:ascii="Times New Roman" w:hAnsi="Times New Roman" w:cs="Times New Roman"/>
                <w:i/>
                <w:sz w:val="20"/>
                <w:szCs w:val="20"/>
              </w:rPr>
            </w:pPr>
          </w:p>
        </w:tc>
        <w:tc>
          <w:tcPr>
            <w:tcW w:w="810" w:type="dxa"/>
          </w:tcPr>
          <w:p w14:paraId="5451985F" w14:textId="77777777" w:rsidR="001B4820" w:rsidRPr="00D01400" w:rsidRDefault="001B4820" w:rsidP="00D85E0A">
            <w:pPr>
              <w:rPr>
                <w:rFonts w:ascii="Times New Roman" w:hAnsi="Times New Roman" w:cs="Times New Roman"/>
                <w:i/>
                <w:sz w:val="20"/>
                <w:szCs w:val="20"/>
              </w:rPr>
            </w:pPr>
          </w:p>
        </w:tc>
      </w:tr>
      <w:tr w:rsidR="001B4820" w:rsidRPr="00FC6657" w14:paraId="59D4EFE6" w14:textId="77777777" w:rsidTr="00D85E0A">
        <w:tc>
          <w:tcPr>
            <w:tcW w:w="2070" w:type="dxa"/>
          </w:tcPr>
          <w:p w14:paraId="5346DB50" w14:textId="77777777" w:rsidR="001B4820" w:rsidRPr="00D01400" w:rsidRDefault="001B4820" w:rsidP="00D85E0A">
            <w:pPr>
              <w:rPr>
                <w:rFonts w:ascii="Times New Roman" w:hAnsi="Times New Roman" w:cs="Times New Roman"/>
                <w:i/>
                <w:sz w:val="20"/>
                <w:szCs w:val="20"/>
              </w:rPr>
            </w:pPr>
            <w:r w:rsidRPr="00D01400">
              <w:rPr>
                <w:rFonts w:ascii="Times New Roman" w:hAnsi="Times New Roman" w:cs="Times New Roman"/>
                <w:i/>
                <w:sz w:val="20"/>
                <w:szCs w:val="20"/>
              </w:rPr>
              <w:t>SLO 3: Students will present all aspects of their resear</w:t>
            </w:r>
            <w:r>
              <w:rPr>
                <w:rFonts w:ascii="Times New Roman" w:hAnsi="Times New Roman" w:cs="Times New Roman"/>
                <w:i/>
                <w:sz w:val="20"/>
                <w:szCs w:val="20"/>
              </w:rPr>
              <w:t>ch project to include problem ID, questions, methodol</w:t>
            </w:r>
            <w:r w:rsidRPr="00D01400">
              <w:rPr>
                <w:rFonts w:ascii="Times New Roman" w:hAnsi="Times New Roman" w:cs="Times New Roman"/>
                <w:i/>
                <w:sz w:val="20"/>
                <w:szCs w:val="20"/>
              </w:rPr>
              <w:t xml:space="preserve">ogy, </w:t>
            </w:r>
            <w:r>
              <w:rPr>
                <w:rFonts w:ascii="Times New Roman" w:hAnsi="Times New Roman" w:cs="Times New Roman"/>
                <w:i/>
                <w:sz w:val="20"/>
                <w:szCs w:val="20"/>
              </w:rPr>
              <w:t xml:space="preserve">findings, </w:t>
            </w:r>
            <w:r w:rsidRPr="00D01400">
              <w:rPr>
                <w:rFonts w:ascii="Times New Roman" w:hAnsi="Times New Roman" w:cs="Times New Roman"/>
                <w:i/>
                <w:sz w:val="20"/>
                <w:szCs w:val="20"/>
              </w:rPr>
              <w:t>co</w:t>
            </w:r>
            <w:r>
              <w:rPr>
                <w:rFonts w:ascii="Times New Roman" w:hAnsi="Times New Roman" w:cs="Times New Roman"/>
                <w:i/>
                <w:sz w:val="20"/>
                <w:szCs w:val="20"/>
              </w:rPr>
              <w:t>nclu</w:t>
            </w:r>
            <w:r w:rsidRPr="00D01400">
              <w:rPr>
                <w:rFonts w:ascii="Times New Roman" w:hAnsi="Times New Roman" w:cs="Times New Roman"/>
                <w:i/>
                <w:sz w:val="20"/>
                <w:szCs w:val="20"/>
              </w:rPr>
              <w:t>sions</w:t>
            </w:r>
            <w:r>
              <w:rPr>
                <w:rFonts w:ascii="Times New Roman" w:hAnsi="Times New Roman" w:cs="Times New Roman"/>
                <w:i/>
                <w:sz w:val="20"/>
                <w:szCs w:val="20"/>
              </w:rPr>
              <w:t xml:space="preserve"> and implications for advocacy.</w:t>
            </w:r>
          </w:p>
        </w:tc>
        <w:tc>
          <w:tcPr>
            <w:tcW w:w="1350" w:type="dxa"/>
          </w:tcPr>
          <w:p w14:paraId="605877E2"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 xml:space="preserve">I, </w:t>
            </w:r>
          </w:p>
        </w:tc>
        <w:tc>
          <w:tcPr>
            <w:tcW w:w="1260" w:type="dxa"/>
          </w:tcPr>
          <w:p w14:paraId="3CFC018D"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1260" w:type="dxa"/>
          </w:tcPr>
          <w:p w14:paraId="2AD46001" w14:textId="77777777" w:rsidR="001B4820" w:rsidRPr="00D01400" w:rsidRDefault="001B4820" w:rsidP="00D85E0A">
            <w:pPr>
              <w:rPr>
                <w:rFonts w:ascii="Times New Roman" w:hAnsi="Times New Roman" w:cs="Times New Roman"/>
                <w:i/>
                <w:sz w:val="20"/>
                <w:szCs w:val="20"/>
              </w:rPr>
            </w:pPr>
          </w:p>
        </w:tc>
        <w:tc>
          <w:tcPr>
            <w:tcW w:w="1260" w:type="dxa"/>
          </w:tcPr>
          <w:p w14:paraId="3073E1C7" w14:textId="77777777" w:rsidR="001B4820" w:rsidRPr="00D01400" w:rsidRDefault="001B4820" w:rsidP="00D85E0A">
            <w:pPr>
              <w:rPr>
                <w:rFonts w:ascii="Times New Roman" w:hAnsi="Times New Roman" w:cs="Times New Roman"/>
                <w:i/>
                <w:sz w:val="20"/>
                <w:szCs w:val="20"/>
              </w:rPr>
            </w:pPr>
          </w:p>
        </w:tc>
        <w:tc>
          <w:tcPr>
            <w:tcW w:w="1260" w:type="dxa"/>
          </w:tcPr>
          <w:p w14:paraId="68A959D8" w14:textId="77777777" w:rsidR="001B4820" w:rsidRPr="00D01400" w:rsidRDefault="001B4820" w:rsidP="00D85E0A">
            <w:pPr>
              <w:rPr>
                <w:rFonts w:ascii="Times New Roman" w:hAnsi="Times New Roman" w:cs="Times New Roman"/>
                <w:i/>
                <w:sz w:val="20"/>
                <w:szCs w:val="20"/>
              </w:rPr>
            </w:pPr>
          </w:p>
        </w:tc>
        <w:tc>
          <w:tcPr>
            <w:tcW w:w="1080" w:type="dxa"/>
          </w:tcPr>
          <w:p w14:paraId="43E8A968"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810" w:type="dxa"/>
          </w:tcPr>
          <w:p w14:paraId="4FB7D0E0"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M</w:t>
            </w:r>
          </w:p>
        </w:tc>
      </w:tr>
      <w:tr w:rsidR="001B4820" w:rsidRPr="00FC6657" w14:paraId="29C9DE87" w14:textId="77777777" w:rsidTr="00D85E0A">
        <w:tc>
          <w:tcPr>
            <w:tcW w:w="2070" w:type="dxa"/>
          </w:tcPr>
          <w:p w14:paraId="5904322E" w14:textId="77777777" w:rsidR="001B4820" w:rsidRPr="00D01400" w:rsidRDefault="001B4820" w:rsidP="00D85E0A">
            <w:pPr>
              <w:rPr>
                <w:rFonts w:ascii="Times New Roman" w:hAnsi="Times New Roman" w:cs="Times New Roman"/>
                <w:i/>
                <w:sz w:val="20"/>
                <w:szCs w:val="20"/>
              </w:rPr>
            </w:pPr>
            <w:r w:rsidRPr="00D01400">
              <w:rPr>
                <w:rFonts w:ascii="Times New Roman" w:hAnsi="Times New Roman" w:cs="Times New Roman"/>
                <w:i/>
                <w:sz w:val="20"/>
                <w:szCs w:val="20"/>
              </w:rPr>
              <w:t>SLO 4: Students will evaluate needs of a school literacy program and recommend next steps</w:t>
            </w:r>
            <w:r>
              <w:rPr>
                <w:rFonts w:ascii="Times New Roman" w:hAnsi="Times New Roman" w:cs="Times New Roman"/>
                <w:i/>
                <w:sz w:val="20"/>
                <w:szCs w:val="20"/>
              </w:rPr>
              <w:t xml:space="preserve"> to strengthen literacy environ</w:t>
            </w:r>
            <w:r w:rsidRPr="00D01400">
              <w:rPr>
                <w:rFonts w:ascii="Times New Roman" w:hAnsi="Times New Roman" w:cs="Times New Roman"/>
                <w:i/>
                <w:sz w:val="20"/>
                <w:szCs w:val="20"/>
              </w:rPr>
              <w:t>ment.</w:t>
            </w:r>
          </w:p>
        </w:tc>
        <w:tc>
          <w:tcPr>
            <w:tcW w:w="1350" w:type="dxa"/>
          </w:tcPr>
          <w:p w14:paraId="1105F092" w14:textId="77777777" w:rsidR="001B4820" w:rsidRPr="00D01400" w:rsidRDefault="001B4820" w:rsidP="00D85E0A">
            <w:pPr>
              <w:rPr>
                <w:rFonts w:ascii="Times New Roman" w:hAnsi="Times New Roman" w:cs="Times New Roman"/>
                <w:i/>
                <w:sz w:val="20"/>
                <w:szCs w:val="20"/>
              </w:rPr>
            </w:pPr>
          </w:p>
        </w:tc>
        <w:tc>
          <w:tcPr>
            <w:tcW w:w="1260" w:type="dxa"/>
          </w:tcPr>
          <w:p w14:paraId="2BEACD0F" w14:textId="77777777" w:rsidR="001B4820" w:rsidRPr="00D01400" w:rsidRDefault="001B4820" w:rsidP="00D85E0A">
            <w:pPr>
              <w:rPr>
                <w:rFonts w:ascii="Times New Roman" w:hAnsi="Times New Roman" w:cs="Times New Roman"/>
                <w:i/>
                <w:sz w:val="20"/>
                <w:szCs w:val="20"/>
              </w:rPr>
            </w:pPr>
          </w:p>
        </w:tc>
        <w:tc>
          <w:tcPr>
            <w:tcW w:w="1260" w:type="dxa"/>
          </w:tcPr>
          <w:p w14:paraId="69C97EE1"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I</w:t>
            </w:r>
          </w:p>
        </w:tc>
        <w:tc>
          <w:tcPr>
            <w:tcW w:w="1260" w:type="dxa"/>
          </w:tcPr>
          <w:p w14:paraId="7215740C"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1260" w:type="dxa"/>
          </w:tcPr>
          <w:p w14:paraId="3C11E94B"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M</w:t>
            </w:r>
          </w:p>
        </w:tc>
        <w:tc>
          <w:tcPr>
            <w:tcW w:w="1080" w:type="dxa"/>
          </w:tcPr>
          <w:p w14:paraId="162FC2AF" w14:textId="77777777" w:rsidR="001B4820" w:rsidRPr="00D01400" w:rsidRDefault="001B4820" w:rsidP="00D85E0A">
            <w:pPr>
              <w:rPr>
                <w:rFonts w:ascii="Times New Roman" w:hAnsi="Times New Roman" w:cs="Times New Roman"/>
                <w:i/>
                <w:sz w:val="20"/>
                <w:szCs w:val="20"/>
              </w:rPr>
            </w:pPr>
          </w:p>
        </w:tc>
        <w:tc>
          <w:tcPr>
            <w:tcW w:w="810" w:type="dxa"/>
          </w:tcPr>
          <w:p w14:paraId="414C5E49" w14:textId="77777777" w:rsidR="001B4820" w:rsidRPr="00D01400" w:rsidRDefault="001B4820" w:rsidP="00D85E0A">
            <w:pPr>
              <w:rPr>
                <w:rFonts w:ascii="Times New Roman" w:hAnsi="Times New Roman" w:cs="Times New Roman"/>
                <w:i/>
                <w:sz w:val="20"/>
                <w:szCs w:val="20"/>
              </w:rPr>
            </w:pPr>
          </w:p>
        </w:tc>
      </w:tr>
      <w:tr w:rsidR="001B4820" w:rsidRPr="00FC6657" w14:paraId="3B0B3873" w14:textId="77777777" w:rsidTr="00D85E0A">
        <w:tc>
          <w:tcPr>
            <w:tcW w:w="2070" w:type="dxa"/>
          </w:tcPr>
          <w:p w14:paraId="406AA9E0" w14:textId="77777777" w:rsidR="001B4820" w:rsidRPr="00D01400" w:rsidRDefault="001B4820" w:rsidP="00D85E0A">
            <w:pPr>
              <w:rPr>
                <w:rFonts w:ascii="Times New Roman" w:hAnsi="Times New Roman" w:cs="Times New Roman"/>
                <w:i/>
                <w:sz w:val="20"/>
                <w:szCs w:val="20"/>
              </w:rPr>
            </w:pPr>
            <w:r w:rsidRPr="00D01400">
              <w:rPr>
                <w:rFonts w:ascii="Times New Roman" w:hAnsi="Times New Roman" w:cs="Times New Roman"/>
                <w:i/>
                <w:sz w:val="20"/>
                <w:szCs w:val="20"/>
              </w:rPr>
              <w:t xml:space="preserve">SLO 5: </w:t>
            </w:r>
            <w:r>
              <w:rPr>
                <w:rFonts w:ascii="Times New Roman" w:hAnsi="Times New Roman" w:cs="Times New Roman"/>
                <w:i/>
                <w:sz w:val="20"/>
                <w:szCs w:val="20"/>
              </w:rPr>
              <w:t>Students will conduct a compara</w:t>
            </w:r>
            <w:r w:rsidRPr="00D01400">
              <w:rPr>
                <w:rFonts w:ascii="Times New Roman" w:hAnsi="Times New Roman" w:cs="Times New Roman"/>
                <w:i/>
                <w:sz w:val="20"/>
                <w:szCs w:val="20"/>
              </w:rPr>
              <w:t>tive analysis of two literacy research studies</w:t>
            </w:r>
          </w:p>
        </w:tc>
        <w:tc>
          <w:tcPr>
            <w:tcW w:w="1350" w:type="dxa"/>
          </w:tcPr>
          <w:p w14:paraId="5703BF21"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I</w:t>
            </w:r>
          </w:p>
        </w:tc>
        <w:tc>
          <w:tcPr>
            <w:tcW w:w="1260" w:type="dxa"/>
          </w:tcPr>
          <w:p w14:paraId="45C83D23"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D</w:t>
            </w:r>
          </w:p>
        </w:tc>
        <w:tc>
          <w:tcPr>
            <w:tcW w:w="1260" w:type="dxa"/>
          </w:tcPr>
          <w:p w14:paraId="2DDE53FD" w14:textId="77777777" w:rsidR="001B4820" w:rsidRPr="00D01400" w:rsidRDefault="001B4820" w:rsidP="00D85E0A">
            <w:pPr>
              <w:rPr>
                <w:rFonts w:ascii="Times New Roman" w:hAnsi="Times New Roman" w:cs="Times New Roman"/>
                <w:i/>
                <w:sz w:val="20"/>
                <w:szCs w:val="20"/>
              </w:rPr>
            </w:pPr>
          </w:p>
        </w:tc>
        <w:tc>
          <w:tcPr>
            <w:tcW w:w="1260" w:type="dxa"/>
          </w:tcPr>
          <w:p w14:paraId="4548D672" w14:textId="77777777" w:rsidR="001B4820" w:rsidRPr="00D01400" w:rsidRDefault="001B4820" w:rsidP="00D85E0A">
            <w:pPr>
              <w:rPr>
                <w:rFonts w:ascii="Times New Roman" w:hAnsi="Times New Roman" w:cs="Times New Roman"/>
                <w:i/>
                <w:sz w:val="20"/>
                <w:szCs w:val="20"/>
              </w:rPr>
            </w:pPr>
          </w:p>
        </w:tc>
        <w:tc>
          <w:tcPr>
            <w:tcW w:w="1260" w:type="dxa"/>
          </w:tcPr>
          <w:p w14:paraId="16579C79" w14:textId="77777777" w:rsidR="001B4820" w:rsidRPr="00D01400" w:rsidRDefault="001B4820" w:rsidP="00D85E0A">
            <w:pPr>
              <w:rPr>
                <w:rFonts w:ascii="Times New Roman" w:hAnsi="Times New Roman" w:cs="Times New Roman"/>
                <w:i/>
                <w:sz w:val="20"/>
                <w:szCs w:val="20"/>
              </w:rPr>
            </w:pPr>
          </w:p>
        </w:tc>
        <w:tc>
          <w:tcPr>
            <w:tcW w:w="1080" w:type="dxa"/>
          </w:tcPr>
          <w:p w14:paraId="3A1A8541" w14:textId="77777777" w:rsidR="001B4820" w:rsidRPr="00D01400" w:rsidRDefault="001B4820" w:rsidP="00D85E0A">
            <w:pPr>
              <w:rPr>
                <w:rFonts w:ascii="Times New Roman" w:hAnsi="Times New Roman" w:cs="Times New Roman"/>
                <w:i/>
                <w:sz w:val="20"/>
                <w:szCs w:val="20"/>
              </w:rPr>
            </w:pPr>
            <w:r>
              <w:rPr>
                <w:rFonts w:ascii="Times New Roman" w:hAnsi="Times New Roman" w:cs="Times New Roman"/>
                <w:i/>
                <w:sz w:val="20"/>
                <w:szCs w:val="20"/>
              </w:rPr>
              <w:t xml:space="preserve"> D, M</w:t>
            </w:r>
          </w:p>
        </w:tc>
        <w:tc>
          <w:tcPr>
            <w:tcW w:w="810" w:type="dxa"/>
          </w:tcPr>
          <w:p w14:paraId="2676EA67" w14:textId="77777777" w:rsidR="001B4820" w:rsidRPr="00D01400" w:rsidRDefault="001B4820" w:rsidP="00D85E0A">
            <w:pPr>
              <w:rPr>
                <w:rFonts w:ascii="Times New Roman" w:hAnsi="Times New Roman" w:cs="Times New Roman"/>
                <w:i/>
                <w:sz w:val="20"/>
                <w:szCs w:val="20"/>
              </w:rPr>
            </w:pPr>
          </w:p>
        </w:tc>
      </w:tr>
    </w:tbl>
    <w:p w14:paraId="3881751C" w14:textId="77777777" w:rsidR="001B4820" w:rsidRDefault="001B4820" w:rsidP="001B4820">
      <w:pPr>
        <w:ind w:left="720"/>
        <w:rPr>
          <w:rFonts w:ascii="Times New Roman" w:hAnsi="Times New Roman" w:cs="Times New Roman"/>
          <w:i/>
        </w:rPr>
      </w:pPr>
    </w:p>
    <w:p w14:paraId="59768B23" w14:textId="77777777" w:rsidR="001B4820" w:rsidRDefault="001B4820" w:rsidP="001B4820">
      <w:pPr>
        <w:rPr>
          <w:rFonts w:ascii="Times New Roman" w:hAnsi="Times New Roman" w:cs="Times New Roman"/>
          <w:i/>
        </w:rPr>
      </w:pPr>
    </w:p>
    <w:p w14:paraId="33C4A0FF" w14:textId="77777777" w:rsidR="001B4820" w:rsidRPr="00F66B74" w:rsidRDefault="001B4820" w:rsidP="001B4820">
      <w:pPr>
        <w:ind w:left="720"/>
        <w:rPr>
          <w:rFonts w:ascii="Times New Roman" w:hAnsi="Times New Roman" w:cs="Times New Roman"/>
          <w:i/>
        </w:rPr>
      </w:pPr>
      <w:r>
        <w:rPr>
          <w:rFonts w:ascii="Times New Roman" w:hAnsi="Times New Roman" w:cs="Times New Roman"/>
          <w:i/>
        </w:rPr>
        <w:t>Place</w:t>
      </w:r>
      <w:r w:rsidRPr="00FC6657">
        <w:rPr>
          <w:rFonts w:ascii="Times New Roman" w:hAnsi="Times New Roman" w:cs="Times New Roman"/>
          <w:i/>
        </w:rPr>
        <w:t xml:space="preserve"> I, D, or M in each cell above to indicate where the program content</w:t>
      </w:r>
      <w:r>
        <w:rPr>
          <w:rFonts w:ascii="Times New Roman" w:hAnsi="Times New Roman" w:cs="Times New Roman"/>
          <w:i/>
        </w:rPr>
        <w:t xml:space="preserve"> related to each SLO is i</w:t>
      </w:r>
      <w:r w:rsidRPr="00FC6657">
        <w:rPr>
          <w:rFonts w:ascii="Times New Roman" w:hAnsi="Times New Roman" w:cs="Times New Roman"/>
          <w:i/>
        </w:rPr>
        <w:t>ntroduced</w:t>
      </w:r>
      <w:r>
        <w:rPr>
          <w:rFonts w:ascii="Times New Roman" w:hAnsi="Times New Roman" w:cs="Times New Roman"/>
          <w:i/>
        </w:rPr>
        <w:t xml:space="preserve"> (I), d</w:t>
      </w:r>
      <w:r w:rsidRPr="00FC6657">
        <w:rPr>
          <w:rFonts w:ascii="Times New Roman" w:hAnsi="Times New Roman" w:cs="Times New Roman"/>
          <w:i/>
        </w:rPr>
        <w:t>eveloped</w:t>
      </w:r>
      <w:r>
        <w:rPr>
          <w:rFonts w:ascii="Times New Roman" w:hAnsi="Times New Roman" w:cs="Times New Roman"/>
          <w:i/>
        </w:rPr>
        <w:t xml:space="preserve"> (D), and/or m</w:t>
      </w:r>
      <w:r w:rsidRPr="00FC6657">
        <w:rPr>
          <w:rFonts w:ascii="Times New Roman" w:hAnsi="Times New Roman" w:cs="Times New Roman"/>
          <w:i/>
        </w:rPr>
        <w:t>astered</w:t>
      </w:r>
      <w:r>
        <w:rPr>
          <w:rFonts w:ascii="Times New Roman" w:hAnsi="Times New Roman" w:cs="Times New Roman"/>
          <w:i/>
        </w:rPr>
        <w:t xml:space="preserve"> (M)</w:t>
      </w:r>
      <w:r w:rsidRPr="00FC6657">
        <w:rPr>
          <w:rFonts w:ascii="Times New Roman" w:hAnsi="Times New Roman" w:cs="Times New Roman"/>
          <w:i/>
        </w:rPr>
        <w:t xml:space="preserve">. </w:t>
      </w:r>
      <w:r>
        <w:rPr>
          <w:rFonts w:ascii="Times New Roman" w:hAnsi="Times New Roman" w:cs="Times New Roman"/>
          <w:i/>
        </w:rPr>
        <w:t xml:space="preserve">SLO content may be delivered in more than just six courses as indicated in the above table. </w:t>
      </w:r>
    </w:p>
    <w:p w14:paraId="196123F7" w14:textId="77777777" w:rsidR="001B4820" w:rsidRDefault="001B4820" w:rsidP="001B4820">
      <w:pPr>
        <w:rPr>
          <w:rFonts w:ascii="Times New Roman" w:hAnsi="Times New Roman" w:cs="Times New Roman"/>
          <w:i/>
        </w:rPr>
      </w:pPr>
    </w:p>
    <w:p w14:paraId="3EAD7F97" w14:textId="77777777" w:rsidR="001B4820" w:rsidRDefault="001B4820">
      <w:pPr>
        <w:rPr>
          <w:rFonts w:ascii="Times New Roman" w:hAnsi="Times New Roman" w:cs="Times New Roman"/>
          <w:i/>
        </w:rPr>
      </w:pPr>
      <w:r>
        <w:rPr>
          <w:rFonts w:ascii="Times New Roman" w:hAnsi="Times New Roman" w:cs="Times New Roman"/>
          <w:i/>
        </w:rPr>
        <w:br w:type="page"/>
      </w:r>
    </w:p>
    <w:p w14:paraId="21049AED" w14:textId="77777777" w:rsidR="001B4820" w:rsidRPr="0002214C" w:rsidRDefault="001B4820" w:rsidP="001B4820"/>
    <w:p w14:paraId="48B82C1F" w14:textId="77777777" w:rsidR="001B4820" w:rsidRDefault="001B4820" w:rsidP="001B4820">
      <w:pPr>
        <w:jc w:val="center"/>
        <w:rPr>
          <w:rFonts w:ascii="Times New Roman" w:hAnsi="Times New Roman" w:cs="Times New Roman"/>
          <w:sz w:val="20"/>
          <w:szCs w:val="20"/>
        </w:rPr>
      </w:pPr>
      <w:r>
        <w:rPr>
          <w:rFonts w:ascii="Times New Roman" w:hAnsi="Times New Roman" w:cs="Times New Roman"/>
          <w:sz w:val="20"/>
          <w:szCs w:val="20"/>
        </w:rPr>
        <w:t>Appendix C</w:t>
      </w:r>
    </w:p>
    <w:p w14:paraId="5C8179AD" w14:textId="77777777" w:rsidR="001B4820" w:rsidRPr="004373CC" w:rsidRDefault="001B4820" w:rsidP="001B4820">
      <w:pPr>
        <w:jc w:val="center"/>
        <w:rPr>
          <w:rFonts w:ascii="Times New Roman" w:hAnsi="Times New Roman" w:cs="Times New Roman"/>
          <w:sz w:val="20"/>
          <w:szCs w:val="20"/>
        </w:rPr>
      </w:pPr>
      <w:r>
        <w:rPr>
          <w:rFonts w:ascii="Times New Roman" w:hAnsi="Times New Roman" w:cs="Times New Roman"/>
          <w:noProof/>
          <w:sz w:val="20"/>
          <w:szCs w:val="20"/>
        </w:rPr>
        <w:drawing>
          <wp:inline distT="0" distB="0" distL="0" distR="0" wp14:anchorId="7E9E9F1E" wp14:editId="264B3EF5">
            <wp:extent cx="5937250" cy="7452360"/>
            <wp:effectExtent l="0" t="0" r="0" b="0"/>
            <wp:docPr id="234" name="Picture 234" descr="Macintosh HD:Users:marilynkorostoff:Desktop:5 year budget template sample projections.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marilynkorostoff:Desktop:5 year budget template sample projections.pdf"/>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937250" cy="7452360"/>
                    </a:xfrm>
                    <a:prstGeom prst="rect">
                      <a:avLst/>
                    </a:prstGeom>
                    <a:noFill/>
                    <a:ln>
                      <a:noFill/>
                    </a:ln>
                  </pic:spPr>
                </pic:pic>
              </a:graphicData>
            </a:graphic>
          </wp:inline>
        </w:drawing>
      </w:r>
      <w:r>
        <w:rPr>
          <w:rFonts w:ascii="Times New Roman" w:hAnsi="Times New Roman" w:cs="Times New Roman"/>
          <w:sz w:val="20"/>
          <w:szCs w:val="20"/>
        </w:rPr>
        <w:t xml:space="preserve"> </w:t>
      </w:r>
    </w:p>
    <w:p w14:paraId="6E25C892" w14:textId="77777777" w:rsidR="0096189A" w:rsidRPr="001B4820" w:rsidRDefault="0096189A">
      <w:pPr>
        <w:rPr>
          <w:rFonts w:ascii="Times New Roman" w:eastAsia="Times New Roman" w:hAnsi="Times New Roman" w:cs="Times New Roman"/>
          <w:b/>
          <w:bCs/>
          <w:color w:val="FF0000"/>
          <w:sz w:val="22"/>
        </w:rPr>
      </w:pPr>
    </w:p>
    <w:sectPr w:rsidR="0096189A" w:rsidRPr="001B4820" w:rsidSect="00F1209B">
      <w:footerReference w:type="even" r:id="rId35"/>
      <w:footerReference w:type="default" r:id="rId36"/>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E62B202" w14:textId="77777777" w:rsidR="00C62776" w:rsidRDefault="00C62776" w:rsidP="004E22F4">
      <w:r>
        <w:separator/>
      </w:r>
    </w:p>
  </w:endnote>
  <w:endnote w:type="continuationSeparator" w:id="0">
    <w:p w14:paraId="08052CE8" w14:textId="77777777" w:rsidR="00C62776" w:rsidRDefault="00C62776" w:rsidP="004E22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Lucida Grande">
    <w:altName w:val="Arial"/>
    <w:charset w:val="00"/>
    <w:family w:val="auto"/>
    <w:pitch w:val="variable"/>
    <w:sig w:usb0="00000000" w:usb1="5000A1FF" w:usb2="00000000" w:usb3="00000000" w:csb0="000001BF" w:csb1="00000000"/>
  </w:font>
  <w:font w:name="Palatino">
    <w:altName w:val="Book Antiqua"/>
    <w:charset w:val="00"/>
    <w:family w:val="auto"/>
    <w:pitch w:val="variable"/>
    <w:sig w:usb0="00000003"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Courier">
    <w:panose1 w:val="02070409020205020404"/>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0DE8C00" w14:textId="77777777" w:rsidR="004E22F4" w:rsidRDefault="004E22F4" w:rsidP="008E423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4BBBA15" w14:textId="77777777" w:rsidR="004E22F4" w:rsidRDefault="004E22F4" w:rsidP="004E22F4">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50F425" w14:textId="2C52E112" w:rsidR="004E22F4" w:rsidRDefault="004E22F4" w:rsidP="008E423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3286D">
      <w:rPr>
        <w:rStyle w:val="PageNumber"/>
        <w:noProof/>
      </w:rPr>
      <w:t>26</w:t>
    </w:r>
    <w:r>
      <w:rPr>
        <w:rStyle w:val="PageNumber"/>
      </w:rPr>
      <w:fldChar w:fldCharType="end"/>
    </w:r>
  </w:p>
  <w:p w14:paraId="046E2A14" w14:textId="77777777" w:rsidR="004E22F4" w:rsidRDefault="004E22F4" w:rsidP="004E22F4">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6B5DC58" w14:textId="77777777" w:rsidR="00C62776" w:rsidRDefault="00C62776" w:rsidP="004E22F4">
      <w:r>
        <w:separator/>
      </w:r>
    </w:p>
  </w:footnote>
  <w:footnote w:type="continuationSeparator" w:id="0">
    <w:p w14:paraId="0A97B59F" w14:textId="77777777" w:rsidR="00C62776" w:rsidRDefault="00C62776" w:rsidP="004E22F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746B3"/>
    <w:multiLevelType w:val="hybridMultilevel"/>
    <w:tmpl w:val="62640D22"/>
    <w:lvl w:ilvl="0" w:tplc="F1C25662">
      <w:start w:val="4"/>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C944AB8"/>
    <w:multiLevelType w:val="hybridMultilevel"/>
    <w:tmpl w:val="F606CF0E"/>
    <w:lvl w:ilvl="0" w:tplc="E0F0F50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0FFA1ADA"/>
    <w:multiLevelType w:val="hybridMultilevel"/>
    <w:tmpl w:val="CD886332"/>
    <w:lvl w:ilvl="0" w:tplc="2C5E72E8">
      <w:start w:val="1"/>
      <w:numFmt w:val="upperLetter"/>
      <w:lvlText w:val="%1."/>
      <w:lvlJc w:val="left"/>
      <w:pPr>
        <w:ind w:left="2160" w:hanging="360"/>
      </w:pPr>
      <w:rPr>
        <w:rFonts w:hint="default"/>
      </w:rPr>
    </w:lvl>
    <w:lvl w:ilvl="1" w:tplc="2C5E72E8">
      <w:start w:val="1"/>
      <w:numFmt w:val="upperLetter"/>
      <w:lvlText w:val="%2."/>
      <w:lvlJc w:val="left"/>
      <w:pPr>
        <w:ind w:left="2880" w:hanging="360"/>
      </w:pPr>
      <w:rPr>
        <w:rFonts w:hint="default"/>
      </w:rPr>
    </w:lvl>
    <w:lvl w:ilvl="2" w:tplc="0B74C562">
      <w:start w:val="1"/>
      <w:numFmt w:val="decimal"/>
      <w:lvlText w:val="%3."/>
      <w:lvlJc w:val="left"/>
      <w:pPr>
        <w:ind w:left="3780" w:hanging="360"/>
      </w:pPr>
      <w:rPr>
        <w:rFonts w:hint="default"/>
      </w:rPr>
    </w:lvl>
    <w:lvl w:ilvl="3" w:tplc="00B4432A">
      <w:start w:val="11"/>
      <w:numFmt w:val="lowerLetter"/>
      <w:lvlText w:val="%4."/>
      <w:lvlJc w:val="left"/>
      <w:pPr>
        <w:ind w:left="4320" w:hanging="360"/>
      </w:pPr>
      <w:rPr>
        <w:rFonts w:hint="default"/>
      </w:r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nsid w:val="12F33237"/>
    <w:multiLevelType w:val="hybridMultilevel"/>
    <w:tmpl w:val="455C62F8"/>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4">
    <w:nsid w:val="13444D1E"/>
    <w:multiLevelType w:val="hybridMultilevel"/>
    <w:tmpl w:val="9BF2130A"/>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5">
    <w:nsid w:val="18580BA5"/>
    <w:multiLevelType w:val="hybridMultilevel"/>
    <w:tmpl w:val="DBC8402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nsid w:val="1862282A"/>
    <w:multiLevelType w:val="hybridMultilevel"/>
    <w:tmpl w:val="F19EBA76"/>
    <w:lvl w:ilvl="0" w:tplc="B2980548">
      <w:start w:val="1"/>
      <w:numFmt w:val="lowerLetter"/>
      <w:lvlText w:val="%1."/>
      <w:lvlJc w:val="left"/>
      <w:pPr>
        <w:ind w:left="1080" w:hanging="360"/>
      </w:pPr>
      <w:rPr>
        <w:rFonts w:hint="default"/>
        <w:sz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199239B5"/>
    <w:multiLevelType w:val="hybridMultilevel"/>
    <w:tmpl w:val="4352FAF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nsid w:val="1E5141B4"/>
    <w:multiLevelType w:val="hybridMultilevel"/>
    <w:tmpl w:val="D4CC1182"/>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9">
    <w:nsid w:val="1FA23BCD"/>
    <w:multiLevelType w:val="hybridMultilevel"/>
    <w:tmpl w:val="CACC9466"/>
    <w:lvl w:ilvl="0" w:tplc="04090019">
      <w:start w:val="1"/>
      <w:numFmt w:val="lowerLetter"/>
      <w:lvlText w:val="%1."/>
      <w:lvlJc w:val="left"/>
      <w:pPr>
        <w:ind w:left="144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0307F27"/>
    <w:multiLevelType w:val="hybridMultilevel"/>
    <w:tmpl w:val="59022228"/>
    <w:lvl w:ilvl="0" w:tplc="0409000F">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5B41B6C"/>
    <w:multiLevelType w:val="hybridMultilevel"/>
    <w:tmpl w:val="6B98181C"/>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2F9115C4"/>
    <w:multiLevelType w:val="hybridMultilevel"/>
    <w:tmpl w:val="922C13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03D475B"/>
    <w:multiLevelType w:val="hybridMultilevel"/>
    <w:tmpl w:val="5594A27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CE67E87"/>
    <w:multiLevelType w:val="hybridMultilevel"/>
    <w:tmpl w:val="FF587B4A"/>
    <w:lvl w:ilvl="0" w:tplc="0D22430E">
      <w:start w:val="1"/>
      <w:numFmt w:val="decimal"/>
      <w:lvlText w:val="%1."/>
      <w:lvlJc w:val="left"/>
      <w:pPr>
        <w:ind w:left="1620" w:hanging="360"/>
      </w:pPr>
      <w:rPr>
        <w:rFonts w:hint="default"/>
      </w:rPr>
    </w:lvl>
    <w:lvl w:ilvl="1" w:tplc="04090019">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5">
    <w:nsid w:val="3D151899"/>
    <w:multiLevelType w:val="hybridMultilevel"/>
    <w:tmpl w:val="EB1AC184"/>
    <w:lvl w:ilvl="0" w:tplc="0D22430E">
      <w:start w:val="1"/>
      <w:numFmt w:val="decimal"/>
      <w:lvlText w:val="%1."/>
      <w:lvlJc w:val="left"/>
      <w:pPr>
        <w:ind w:left="2970" w:hanging="360"/>
      </w:pPr>
      <w:rPr>
        <w:rFonts w:hint="default"/>
      </w:rPr>
    </w:lvl>
    <w:lvl w:ilvl="1" w:tplc="0409001B">
      <w:start w:val="1"/>
      <w:numFmt w:val="lowerRoman"/>
      <w:lvlText w:val="%2."/>
      <w:lvlJc w:val="right"/>
      <w:pPr>
        <w:ind w:left="2790" w:hanging="360"/>
      </w:pPr>
    </w:lvl>
    <w:lvl w:ilvl="2" w:tplc="0BE22FFE">
      <w:start w:val="8"/>
      <w:numFmt w:val="lowerLetter"/>
      <w:lvlText w:val="%3."/>
      <w:lvlJc w:val="left"/>
      <w:pPr>
        <w:ind w:left="3690" w:hanging="360"/>
      </w:pPr>
      <w:rPr>
        <w:rFonts w:hint="default"/>
      </w:r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6">
    <w:nsid w:val="4DE20D5C"/>
    <w:multiLevelType w:val="hybridMultilevel"/>
    <w:tmpl w:val="769CD1D8"/>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nsid w:val="514E68DA"/>
    <w:multiLevelType w:val="hybridMultilevel"/>
    <w:tmpl w:val="6C58F9B8"/>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8">
    <w:nsid w:val="517F341F"/>
    <w:multiLevelType w:val="multilevel"/>
    <w:tmpl w:val="82EE5D02"/>
    <w:lvl w:ilvl="0">
      <w:start w:val="1"/>
      <w:numFmt w:val="decimal"/>
      <w:pStyle w:val="Audit1"/>
      <w:lvlText w:val="%1."/>
      <w:lvlJc w:val="left"/>
      <w:pPr>
        <w:tabs>
          <w:tab w:val="num" w:pos="432"/>
        </w:tabs>
        <w:ind w:left="432" w:hanging="432"/>
      </w:pPr>
      <w:rPr>
        <w:rFonts w:hint="default"/>
        <w:b w:val="0"/>
        <w:i w:val="0"/>
      </w:rPr>
    </w:lvl>
    <w:lvl w:ilvl="1">
      <w:start w:val="1"/>
      <w:numFmt w:val="upperLetter"/>
      <w:lvlText w:val="%2."/>
      <w:lvlJc w:val="left"/>
      <w:pPr>
        <w:tabs>
          <w:tab w:val="num" w:pos="864"/>
        </w:tabs>
        <w:ind w:left="864" w:hanging="432"/>
      </w:pPr>
      <w:rPr>
        <w:rFonts w:hint="default"/>
      </w:rPr>
    </w:lvl>
    <w:lvl w:ilvl="2">
      <w:start w:val="1"/>
      <w:numFmt w:val="decimal"/>
      <w:lvlText w:val="%3."/>
      <w:lvlJc w:val="left"/>
      <w:pPr>
        <w:tabs>
          <w:tab w:val="num" w:pos="2736"/>
        </w:tabs>
        <w:ind w:left="2736" w:hanging="432"/>
      </w:pPr>
      <w:rPr>
        <w:rFonts w:hint="default"/>
      </w:rPr>
    </w:lvl>
    <w:lvl w:ilvl="3">
      <w:start w:val="1"/>
      <w:numFmt w:val="lowerLetter"/>
      <w:lvlText w:val="%4."/>
      <w:lvlJc w:val="left"/>
      <w:pPr>
        <w:tabs>
          <w:tab w:val="num" w:pos="3168"/>
        </w:tabs>
        <w:ind w:left="3168" w:hanging="432"/>
      </w:pPr>
      <w:rPr>
        <w:rFonts w:hint="default"/>
      </w:rPr>
    </w:lvl>
    <w:lvl w:ilvl="4">
      <w:start w:val="1"/>
      <w:numFmt w:val="decimal"/>
      <w:lvlText w:val="%5)"/>
      <w:lvlJc w:val="left"/>
      <w:pPr>
        <w:tabs>
          <w:tab w:val="num" w:pos="3600"/>
        </w:tabs>
        <w:ind w:left="3600" w:hanging="432"/>
      </w:pPr>
      <w:rPr>
        <w:rFonts w:hint="default"/>
      </w:rPr>
    </w:lvl>
    <w:lvl w:ilvl="5">
      <w:start w:val="1"/>
      <w:numFmt w:val="lowerLetter"/>
      <w:lvlText w:val="%6)"/>
      <w:lvlJc w:val="left"/>
      <w:pPr>
        <w:tabs>
          <w:tab w:val="num" w:pos="4032"/>
        </w:tabs>
        <w:ind w:left="4032" w:hanging="432"/>
      </w:pPr>
      <w:rPr>
        <w:rFonts w:hint="default"/>
      </w:rPr>
    </w:lvl>
    <w:lvl w:ilvl="6">
      <w:start w:val="1"/>
      <w:numFmt w:val="decimal"/>
      <w:lvlText w:val="(%7)"/>
      <w:lvlJc w:val="left"/>
      <w:pPr>
        <w:tabs>
          <w:tab w:val="num" w:pos="4608"/>
        </w:tabs>
        <w:ind w:left="4608" w:hanging="576"/>
      </w:pPr>
      <w:rPr>
        <w:rFonts w:hint="default"/>
      </w:rPr>
    </w:lvl>
    <w:lvl w:ilvl="7">
      <w:start w:val="1"/>
      <w:numFmt w:val="lowerLetter"/>
      <w:lvlText w:val="(%8)"/>
      <w:lvlJc w:val="left"/>
      <w:pPr>
        <w:tabs>
          <w:tab w:val="num" w:pos="10080"/>
        </w:tabs>
        <w:ind w:left="10080" w:hanging="720"/>
      </w:pPr>
      <w:rPr>
        <w:rFonts w:hint="default"/>
      </w:rPr>
    </w:lvl>
    <w:lvl w:ilvl="8">
      <w:start w:val="1"/>
      <w:numFmt w:val="lowerRoman"/>
      <w:lvlText w:val="(%9)"/>
      <w:lvlJc w:val="left"/>
      <w:pPr>
        <w:tabs>
          <w:tab w:val="num" w:pos="11160"/>
        </w:tabs>
        <w:ind w:left="10584" w:hanging="504"/>
      </w:pPr>
      <w:rPr>
        <w:rFonts w:hint="default"/>
      </w:rPr>
    </w:lvl>
  </w:abstractNum>
  <w:abstractNum w:abstractNumId="19">
    <w:nsid w:val="53D13D92"/>
    <w:multiLevelType w:val="multilevel"/>
    <w:tmpl w:val="E9F2907A"/>
    <w:lvl w:ilvl="0">
      <w:start w:val="1"/>
      <w:numFmt w:val="decimal"/>
      <w:pStyle w:val="Audit4"/>
      <w:lvlText w:val="%1."/>
      <w:lvlJc w:val="left"/>
      <w:pPr>
        <w:tabs>
          <w:tab w:val="num" w:pos="432"/>
        </w:tabs>
        <w:ind w:left="432" w:hanging="432"/>
      </w:pPr>
      <w:rPr>
        <w:rFonts w:hint="default"/>
        <w:b w:val="0"/>
        <w:i w:val="0"/>
      </w:rPr>
    </w:lvl>
    <w:lvl w:ilvl="1">
      <w:start w:val="1"/>
      <w:numFmt w:val="upperLetter"/>
      <w:pStyle w:val="Audit4"/>
      <w:lvlText w:val="%2."/>
      <w:lvlJc w:val="left"/>
      <w:pPr>
        <w:tabs>
          <w:tab w:val="num" w:pos="864"/>
        </w:tabs>
        <w:ind w:left="864" w:hanging="432"/>
      </w:pPr>
      <w:rPr>
        <w:rFonts w:hint="default"/>
      </w:rPr>
    </w:lvl>
    <w:lvl w:ilvl="2">
      <w:start w:val="1"/>
      <w:numFmt w:val="decimal"/>
      <w:lvlText w:val="%3)"/>
      <w:lvlJc w:val="left"/>
      <w:pPr>
        <w:tabs>
          <w:tab w:val="num" w:pos="1296"/>
        </w:tabs>
        <w:ind w:left="1296" w:hanging="432"/>
      </w:pPr>
      <w:rPr>
        <w:rFonts w:hint="default"/>
      </w:rPr>
    </w:lvl>
    <w:lvl w:ilvl="3">
      <w:start w:val="1"/>
      <w:numFmt w:val="lowerLetter"/>
      <w:lvlText w:val="%4."/>
      <w:lvlJc w:val="left"/>
      <w:pPr>
        <w:tabs>
          <w:tab w:val="num" w:pos="3600"/>
        </w:tabs>
        <w:ind w:left="3600" w:hanging="432"/>
      </w:pPr>
      <w:rPr>
        <w:rFonts w:hint="default"/>
      </w:rPr>
    </w:lvl>
    <w:lvl w:ilvl="4">
      <w:start w:val="1"/>
      <w:numFmt w:val="decimal"/>
      <w:lvlText w:val="%5)"/>
      <w:lvlJc w:val="left"/>
      <w:pPr>
        <w:tabs>
          <w:tab w:val="num" w:pos="4032"/>
        </w:tabs>
        <w:ind w:left="4032" w:hanging="432"/>
      </w:pPr>
      <w:rPr>
        <w:rFonts w:hint="default"/>
      </w:rPr>
    </w:lvl>
    <w:lvl w:ilvl="5">
      <w:start w:val="1"/>
      <w:numFmt w:val="lowerLetter"/>
      <w:lvlText w:val="%6)"/>
      <w:lvlJc w:val="left"/>
      <w:pPr>
        <w:tabs>
          <w:tab w:val="num" w:pos="4464"/>
        </w:tabs>
        <w:ind w:left="4464" w:hanging="432"/>
      </w:pPr>
      <w:rPr>
        <w:rFonts w:hint="default"/>
      </w:rPr>
    </w:lvl>
    <w:lvl w:ilvl="6">
      <w:start w:val="1"/>
      <w:numFmt w:val="decimal"/>
      <w:lvlText w:val="(%7)"/>
      <w:lvlJc w:val="left"/>
      <w:pPr>
        <w:tabs>
          <w:tab w:val="num" w:pos="5040"/>
        </w:tabs>
        <w:ind w:left="5040" w:hanging="576"/>
      </w:pPr>
      <w:rPr>
        <w:rFonts w:hint="default"/>
      </w:rPr>
    </w:lvl>
    <w:lvl w:ilvl="7">
      <w:start w:val="1"/>
      <w:numFmt w:val="lowerLetter"/>
      <w:lvlText w:val="(%8)"/>
      <w:lvlJc w:val="left"/>
      <w:pPr>
        <w:tabs>
          <w:tab w:val="num" w:pos="10512"/>
        </w:tabs>
        <w:ind w:left="10512" w:hanging="720"/>
      </w:pPr>
      <w:rPr>
        <w:rFonts w:hint="default"/>
      </w:rPr>
    </w:lvl>
    <w:lvl w:ilvl="8">
      <w:start w:val="1"/>
      <w:numFmt w:val="lowerRoman"/>
      <w:lvlText w:val="(%9)"/>
      <w:lvlJc w:val="left"/>
      <w:pPr>
        <w:tabs>
          <w:tab w:val="num" w:pos="11592"/>
        </w:tabs>
        <w:ind w:left="11016" w:hanging="504"/>
      </w:pPr>
      <w:rPr>
        <w:rFonts w:hint="default"/>
      </w:rPr>
    </w:lvl>
  </w:abstractNum>
  <w:abstractNum w:abstractNumId="20">
    <w:nsid w:val="55AA1E1C"/>
    <w:multiLevelType w:val="hybridMultilevel"/>
    <w:tmpl w:val="9F5C34B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56FE21FF"/>
    <w:multiLevelType w:val="hybridMultilevel"/>
    <w:tmpl w:val="CC5471D8"/>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59C348FB"/>
    <w:multiLevelType w:val="hybridMultilevel"/>
    <w:tmpl w:val="A476C49A"/>
    <w:lvl w:ilvl="0" w:tplc="59BE3C7A">
      <w:start w:val="1"/>
      <w:numFmt w:val="decimal"/>
      <w:lvlText w:val="%1."/>
      <w:lvlJc w:val="left"/>
      <w:pPr>
        <w:ind w:left="2160" w:hanging="360"/>
      </w:pPr>
      <w:rPr>
        <w:rFonts w:hint="default"/>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3">
    <w:nsid w:val="5B840E4B"/>
    <w:multiLevelType w:val="hybridMultilevel"/>
    <w:tmpl w:val="1778CD8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nsid w:val="5EAD50D8"/>
    <w:multiLevelType w:val="hybridMultilevel"/>
    <w:tmpl w:val="D970180E"/>
    <w:lvl w:ilvl="0" w:tplc="38849014">
      <w:start w:val="1"/>
      <w:numFmt w:val="low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625D620A"/>
    <w:multiLevelType w:val="hybridMultilevel"/>
    <w:tmpl w:val="BB7889E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nsid w:val="648A420C"/>
    <w:multiLevelType w:val="hybridMultilevel"/>
    <w:tmpl w:val="F83CE0FC"/>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7">
    <w:nsid w:val="6A730861"/>
    <w:multiLevelType w:val="hybridMultilevel"/>
    <w:tmpl w:val="EDA20E58"/>
    <w:lvl w:ilvl="0" w:tplc="1816854E">
      <w:start w:val="1"/>
      <w:numFmt w:val="decimal"/>
      <w:lvlText w:val="%1."/>
      <w:lvlJc w:val="left"/>
      <w:pPr>
        <w:ind w:left="720" w:hanging="360"/>
      </w:pPr>
      <w:rPr>
        <w:rFonts w:hint="default"/>
        <w:b/>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A8538D6"/>
    <w:multiLevelType w:val="hybridMultilevel"/>
    <w:tmpl w:val="42CACB0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9">
    <w:nsid w:val="746D4F21"/>
    <w:multiLevelType w:val="hybridMultilevel"/>
    <w:tmpl w:val="D7C8AC42"/>
    <w:lvl w:ilvl="0" w:tplc="0409000F">
      <w:start w:val="9"/>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79A163BD"/>
    <w:multiLevelType w:val="hybridMultilevel"/>
    <w:tmpl w:val="347838EC"/>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31">
    <w:nsid w:val="7DE105FB"/>
    <w:multiLevelType w:val="hybridMultilevel"/>
    <w:tmpl w:val="85B624B0"/>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
  </w:num>
  <w:num w:numId="2">
    <w:abstractNumId w:val="22"/>
  </w:num>
  <w:num w:numId="3">
    <w:abstractNumId w:val="27"/>
  </w:num>
  <w:num w:numId="4">
    <w:abstractNumId w:val="13"/>
  </w:num>
  <w:num w:numId="5">
    <w:abstractNumId w:val="11"/>
  </w:num>
  <w:num w:numId="6">
    <w:abstractNumId w:val="23"/>
  </w:num>
  <w:num w:numId="7">
    <w:abstractNumId w:val="20"/>
  </w:num>
  <w:num w:numId="8">
    <w:abstractNumId w:val="7"/>
  </w:num>
  <w:num w:numId="9">
    <w:abstractNumId w:val="14"/>
  </w:num>
  <w:num w:numId="10">
    <w:abstractNumId w:val="0"/>
  </w:num>
  <w:num w:numId="11">
    <w:abstractNumId w:val="12"/>
  </w:num>
  <w:num w:numId="12">
    <w:abstractNumId w:val="24"/>
  </w:num>
  <w:num w:numId="13">
    <w:abstractNumId w:val="25"/>
  </w:num>
  <w:num w:numId="14">
    <w:abstractNumId w:val="5"/>
  </w:num>
  <w:num w:numId="15">
    <w:abstractNumId w:val="29"/>
  </w:num>
  <w:num w:numId="16">
    <w:abstractNumId w:val="15"/>
  </w:num>
  <w:num w:numId="17">
    <w:abstractNumId w:val="10"/>
  </w:num>
  <w:num w:numId="18">
    <w:abstractNumId w:val="21"/>
  </w:num>
  <w:num w:numId="19">
    <w:abstractNumId w:val="16"/>
  </w:num>
  <w:num w:numId="20">
    <w:abstractNumId w:val="9"/>
  </w:num>
  <w:num w:numId="21">
    <w:abstractNumId w:val="19"/>
  </w:num>
  <w:num w:numId="22">
    <w:abstractNumId w:val="18"/>
  </w:num>
  <w:num w:numId="23">
    <w:abstractNumId w:val="8"/>
  </w:num>
  <w:num w:numId="24">
    <w:abstractNumId w:val="3"/>
  </w:num>
  <w:num w:numId="25">
    <w:abstractNumId w:val="30"/>
  </w:num>
  <w:num w:numId="26">
    <w:abstractNumId w:val="17"/>
  </w:num>
  <w:num w:numId="27">
    <w:abstractNumId w:val="4"/>
  </w:num>
  <w:num w:numId="28">
    <w:abstractNumId w:val="26"/>
  </w:num>
  <w:num w:numId="29">
    <w:abstractNumId w:val="1"/>
  </w:num>
  <w:num w:numId="30">
    <w:abstractNumId w:val="6"/>
  </w:num>
  <w:num w:numId="31">
    <w:abstractNumId w:val="28"/>
  </w:num>
  <w:num w:numId="32">
    <w:abstractNumId w:val="31"/>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4820"/>
    <w:rsid w:val="001B4820"/>
    <w:rsid w:val="004E22F4"/>
    <w:rsid w:val="004F5FF2"/>
    <w:rsid w:val="005F53C8"/>
    <w:rsid w:val="00795D5A"/>
    <w:rsid w:val="0081320A"/>
    <w:rsid w:val="0083286D"/>
    <w:rsid w:val="0087326A"/>
    <w:rsid w:val="008D1479"/>
    <w:rsid w:val="0096189A"/>
    <w:rsid w:val="00AD593B"/>
    <w:rsid w:val="00C62776"/>
    <w:rsid w:val="00D01F71"/>
    <w:rsid w:val="00E3464F"/>
    <w:rsid w:val="00E54867"/>
    <w:rsid w:val="00F120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29425C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11" w:unhideWhenUsed="0" w:qFormat="1"/>
    <w:lsdException w:name="Body Text Indent 2" w:uiPriority="0"/>
    <w:lsdException w:name="Body Text Indent 3" w:uiPriority="0"/>
    <w:lsdException w:name="Block Text" w:uiPriority="0"/>
    <w:lsdException w:name="Strong" w:semiHidden="0" w:uiPriority="22" w:unhideWhenUsed="0" w:qFormat="1"/>
    <w:lsdException w:name="Emphasis" w:semiHidden="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4820"/>
  </w:style>
  <w:style w:type="paragraph" w:styleId="Heading1">
    <w:name w:val="heading 1"/>
    <w:basedOn w:val="Normal"/>
    <w:link w:val="Heading1Char"/>
    <w:qFormat/>
    <w:rsid w:val="001B4820"/>
    <w:pPr>
      <w:spacing w:before="100" w:beforeAutospacing="1" w:after="100" w:afterAutospacing="1"/>
      <w:outlineLvl w:val="0"/>
    </w:pPr>
    <w:rPr>
      <w:rFonts w:ascii="Times" w:hAnsi="Times"/>
      <w:b/>
      <w:bCs/>
      <w:kern w:val="36"/>
      <w:sz w:val="48"/>
      <w:szCs w:val="48"/>
    </w:rPr>
  </w:style>
  <w:style w:type="paragraph" w:styleId="Heading2">
    <w:name w:val="heading 2"/>
    <w:basedOn w:val="Normal"/>
    <w:next w:val="Normal"/>
    <w:link w:val="Heading2Char"/>
    <w:unhideWhenUsed/>
    <w:qFormat/>
    <w:rsid w:val="001B4820"/>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nhideWhenUsed/>
    <w:qFormat/>
    <w:rsid w:val="001B4820"/>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qFormat/>
    <w:rsid w:val="001B4820"/>
    <w:pPr>
      <w:keepNext/>
      <w:tabs>
        <w:tab w:val="num" w:pos="2016"/>
      </w:tabs>
      <w:spacing w:after="240" w:line="240" w:lineRule="exact"/>
      <w:ind w:left="2016" w:hanging="432"/>
      <w:jc w:val="both"/>
      <w:outlineLvl w:val="3"/>
    </w:pPr>
    <w:rPr>
      <w:rFonts w:ascii="Arial" w:eastAsia="Times New Roman" w:hAnsi="Arial" w:cs="Times New Roman"/>
      <w:bCs/>
      <w:sz w:val="20"/>
      <w:szCs w:val="28"/>
    </w:rPr>
  </w:style>
  <w:style w:type="paragraph" w:styleId="Heading5">
    <w:name w:val="heading 5"/>
    <w:basedOn w:val="Normal"/>
    <w:next w:val="Normal"/>
    <w:link w:val="Heading5Char"/>
    <w:qFormat/>
    <w:rsid w:val="001B4820"/>
    <w:pPr>
      <w:tabs>
        <w:tab w:val="num" w:pos="2448"/>
      </w:tabs>
      <w:spacing w:after="240" w:line="240" w:lineRule="exact"/>
      <w:ind w:left="2448" w:hanging="432"/>
      <w:jc w:val="both"/>
      <w:outlineLvl w:val="4"/>
    </w:pPr>
    <w:rPr>
      <w:rFonts w:ascii="Arial" w:eastAsia="Times New Roman" w:hAnsi="Arial" w:cs="Times New Roman"/>
      <w:bCs/>
      <w:iCs/>
      <w:sz w:val="20"/>
      <w:szCs w:val="26"/>
    </w:rPr>
  </w:style>
  <w:style w:type="paragraph" w:styleId="Heading6">
    <w:name w:val="heading 6"/>
    <w:basedOn w:val="Normal"/>
    <w:next w:val="Normal"/>
    <w:link w:val="Heading6Char"/>
    <w:unhideWhenUsed/>
    <w:qFormat/>
    <w:rsid w:val="001B4820"/>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qFormat/>
    <w:rsid w:val="001B4820"/>
    <w:pPr>
      <w:tabs>
        <w:tab w:val="num" w:pos="3456"/>
      </w:tabs>
      <w:spacing w:after="240" w:line="240" w:lineRule="exact"/>
      <w:ind w:left="3456" w:hanging="576"/>
      <w:jc w:val="both"/>
      <w:outlineLvl w:val="6"/>
    </w:pPr>
    <w:rPr>
      <w:rFonts w:ascii="Arial" w:eastAsia="Times New Roman" w:hAnsi="Arial" w:cs="Times New Roman"/>
      <w:sz w:val="20"/>
    </w:rPr>
  </w:style>
  <w:style w:type="paragraph" w:styleId="Heading8">
    <w:name w:val="heading 8"/>
    <w:basedOn w:val="Normal"/>
    <w:next w:val="Normal"/>
    <w:link w:val="Heading8Char"/>
    <w:uiPriority w:val="99"/>
    <w:unhideWhenUsed/>
    <w:qFormat/>
    <w:rsid w:val="001B4820"/>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qFormat/>
    <w:rsid w:val="001B4820"/>
    <w:pPr>
      <w:keepNext/>
      <w:jc w:val="center"/>
      <w:outlineLvl w:val="8"/>
    </w:pPr>
    <w:rPr>
      <w:rFonts w:ascii="Times New Roman" w:eastAsia="Times New Roman" w:hAnsi="Times New Roman" w:cs="Times New Roman"/>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B4820"/>
    <w:rPr>
      <w:rFonts w:ascii="Times" w:hAnsi="Times"/>
      <w:b/>
      <w:bCs/>
      <w:kern w:val="36"/>
      <w:sz w:val="48"/>
      <w:szCs w:val="48"/>
    </w:rPr>
  </w:style>
  <w:style w:type="character" w:customStyle="1" w:styleId="Heading2Char">
    <w:name w:val="Heading 2 Char"/>
    <w:basedOn w:val="DefaultParagraphFont"/>
    <w:link w:val="Heading2"/>
    <w:rsid w:val="001B4820"/>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rsid w:val="001B4820"/>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rsid w:val="001B4820"/>
    <w:rPr>
      <w:rFonts w:ascii="Arial" w:eastAsia="Times New Roman" w:hAnsi="Arial" w:cs="Times New Roman"/>
      <w:bCs/>
      <w:sz w:val="20"/>
      <w:szCs w:val="28"/>
    </w:rPr>
  </w:style>
  <w:style w:type="character" w:customStyle="1" w:styleId="Heading5Char">
    <w:name w:val="Heading 5 Char"/>
    <w:basedOn w:val="DefaultParagraphFont"/>
    <w:link w:val="Heading5"/>
    <w:rsid w:val="001B4820"/>
    <w:rPr>
      <w:rFonts w:ascii="Arial" w:eastAsia="Times New Roman" w:hAnsi="Arial" w:cs="Times New Roman"/>
      <w:bCs/>
      <w:iCs/>
      <w:sz w:val="20"/>
      <w:szCs w:val="26"/>
    </w:rPr>
  </w:style>
  <w:style w:type="character" w:customStyle="1" w:styleId="Heading6Char">
    <w:name w:val="Heading 6 Char"/>
    <w:basedOn w:val="DefaultParagraphFont"/>
    <w:link w:val="Heading6"/>
    <w:rsid w:val="001B4820"/>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rsid w:val="001B4820"/>
    <w:rPr>
      <w:rFonts w:ascii="Arial" w:eastAsia="Times New Roman" w:hAnsi="Arial" w:cs="Times New Roman"/>
      <w:sz w:val="20"/>
    </w:rPr>
  </w:style>
  <w:style w:type="character" w:customStyle="1" w:styleId="Heading8Char">
    <w:name w:val="Heading 8 Char"/>
    <w:basedOn w:val="DefaultParagraphFont"/>
    <w:link w:val="Heading8"/>
    <w:uiPriority w:val="99"/>
    <w:rsid w:val="001B4820"/>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rsid w:val="001B4820"/>
    <w:rPr>
      <w:rFonts w:ascii="Times New Roman" w:eastAsia="Times New Roman" w:hAnsi="Times New Roman" w:cs="Times New Roman"/>
      <w:b/>
    </w:rPr>
  </w:style>
  <w:style w:type="character" w:styleId="Hyperlink">
    <w:name w:val="Hyperlink"/>
    <w:basedOn w:val="DefaultParagraphFont"/>
    <w:uiPriority w:val="99"/>
    <w:unhideWhenUsed/>
    <w:rsid w:val="001B4820"/>
    <w:rPr>
      <w:color w:val="0000FF" w:themeColor="hyperlink"/>
      <w:u w:val="single"/>
    </w:rPr>
  </w:style>
  <w:style w:type="character" w:customStyle="1" w:styleId="apple-style-span">
    <w:name w:val="apple-style-span"/>
    <w:basedOn w:val="DefaultParagraphFont"/>
    <w:rsid w:val="001B4820"/>
  </w:style>
  <w:style w:type="paragraph" w:styleId="z-TopofForm">
    <w:name w:val="HTML Top of Form"/>
    <w:basedOn w:val="Normal"/>
    <w:next w:val="Normal"/>
    <w:link w:val="z-TopofFormChar"/>
    <w:hidden/>
    <w:uiPriority w:val="99"/>
    <w:semiHidden/>
    <w:unhideWhenUsed/>
    <w:rsid w:val="001B4820"/>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1B4820"/>
    <w:rPr>
      <w:rFonts w:ascii="Arial" w:hAnsi="Arial" w:cs="Arial"/>
      <w:vanish/>
      <w:sz w:val="16"/>
      <w:szCs w:val="16"/>
    </w:rPr>
  </w:style>
  <w:style w:type="character" w:customStyle="1" w:styleId="apple-converted-space">
    <w:name w:val="apple-converted-space"/>
    <w:basedOn w:val="DefaultParagraphFont"/>
    <w:rsid w:val="001B4820"/>
  </w:style>
  <w:style w:type="paragraph" w:styleId="z-BottomofForm">
    <w:name w:val="HTML Bottom of Form"/>
    <w:basedOn w:val="Normal"/>
    <w:next w:val="Normal"/>
    <w:link w:val="z-BottomofFormChar"/>
    <w:hidden/>
    <w:uiPriority w:val="99"/>
    <w:unhideWhenUsed/>
    <w:rsid w:val="001B4820"/>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rsid w:val="001B4820"/>
    <w:rPr>
      <w:rFonts w:ascii="Arial" w:hAnsi="Arial" w:cs="Arial"/>
      <w:vanish/>
      <w:sz w:val="16"/>
      <w:szCs w:val="16"/>
    </w:rPr>
  </w:style>
  <w:style w:type="character" w:styleId="Strong">
    <w:name w:val="Strong"/>
    <w:basedOn w:val="DefaultParagraphFont"/>
    <w:uiPriority w:val="22"/>
    <w:qFormat/>
    <w:rsid w:val="001B4820"/>
    <w:rPr>
      <w:b/>
      <w:bCs/>
    </w:rPr>
  </w:style>
  <w:style w:type="paragraph" w:styleId="NormalWeb">
    <w:name w:val="Normal (Web)"/>
    <w:basedOn w:val="Normal"/>
    <w:uiPriority w:val="99"/>
    <w:unhideWhenUsed/>
    <w:rsid w:val="001B4820"/>
    <w:pPr>
      <w:spacing w:before="100" w:beforeAutospacing="1" w:after="100" w:afterAutospacing="1"/>
    </w:pPr>
    <w:rPr>
      <w:rFonts w:ascii="Times" w:hAnsi="Times" w:cs="Times New Roman"/>
      <w:sz w:val="20"/>
      <w:szCs w:val="20"/>
    </w:rPr>
  </w:style>
  <w:style w:type="paragraph" w:customStyle="1" w:styleId="head3">
    <w:name w:val="head3"/>
    <w:basedOn w:val="Normal"/>
    <w:rsid w:val="001B4820"/>
    <w:pPr>
      <w:spacing w:before="100" w:beforeAutospacing="1" w:after="100" w:afterAutospacing="1"/>
    </w:pPr>
    <w:rPr>
      <w:rFonts w:ascii="Times" w:hAnsi="Times"/>
      <w:sz w:val="20"/>
      <w:szCs w:val="20"/>
    </w:rPr>
  </w:style>
  <w:style w:type="paragraph" w:styleId="BalloonText">
    <w:name w:val="Balloon Text"/>
    <w:basedOn w:val="Normal"/>
    <w:link w:val="BalloonTextChar"/>
    <w:uiPriority w:val="99"/>
    <w:semiHidden/>
    <w:unhideWhenUsed/>
    <w:rsid w:val="001B482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B4820"/>
    <w:rPr>
      <w:rFonts w:ascii="Lucida Grande" w:hAnsi="Lucida Grande" w:cs="Lucida Grande"/>
      <w:sz w:val="18"/>
      <w:szCs w:val="18"/>
    </w:rPr>
  </w:style>
  <w:style w:type="paragraph" w:styleId="ListParagraph">
    <w:name w:val="List Paragraph"/>
    <w:basedOn w:val="Normal"/>
    <w:uiPriority w:val="34"/>
    <w:qFormat/>
    <w:rsid w:val="001B4820"/>
    <w:pPr>
      <w:ind w:left="720"/>
      <w:contextualSpacing/>
    </w:pPr>
  </w:style>
  <w:style w:type="paragraph" w:styleId="Footer">
    <w:name w:val="footer"/>
    <w:basedOn w:val="Normal"/>
    <w:link w:val="FooterChar"/>
    <w:uiPriority w:val="99"/>
    <w:unhideWhenUsed/>
    <w:rsid w:val="001B4820"/>
    <w:pPr>
      <w:tabs>
        <w:tab w:val="center" w:pos="4320"/>
        <w:tab w:val="right" w:pos="8640"/>
      </w:tabs>
    </w:pPr>
  </w:style>
  <w:style w:type="character" w:customStyle="1" w:styleId="FooterChar">
    <w:name w:val="Footer Char"/>
    <w:basedOn w:val="DefaultParagraphFont"/>
    <w:link w:val="Footer"/>
    <w:uiPriority w:val="99"/>
    <w:rsid w:val="001B4820"/>
  </w:style>
  <w:style w:type="character" w:styleId="PageNumber">
    <w:name w:val="page number"/>
    <w:basedOn w:val="DefaultParagraphFont"/>
    <w:uiPriority w:val="99"/>
    <w:unhideWhenUsed/>
    <w:rsid w:val="001B4820"/>
  </w:style>
  <w:style w:type="character" w:customStyle="1" w:styleId="featurenavigation">
    <w:name w:val="featurenavigation"/>
    <w:basedOn w:val="DefaultParagraphFont"/>
    <w:rsid w:val="001B4820"/>
  </w:style>
  <w:style w:type="character" w:customStyle="1" w:styleId="navlayoutrangearrows">
    <w:name w:val="navlayout_rangearrows"/>
    <w:basedOn w:val="DefaultParagraphFont"/>
    <w:rsid w:val="001B4820"/>
  </w:style>
  <w:style w:type="character" w:styleId="FollowedHyperlink">
    <w:name w:val="FollowedHyperlink"/>
    <w:basedOn w:val="DefaultParagraphFont"/>
    <w:uiPriority w:val="99"/>
    <w:semiHidden/>
    <w:unhideWhenUsed/>
    <w:rsid w:val="001B4820"/>
    <w:rPr>
      <w:color w:val="800080" w:themeColor="followedHyperlink"/>
      <w:u w:val="single"/>
    </w:rPr>
  </w:style>
  <w:style w:type="paragraph" w:styleId="Header">
    <w:name w:val="header"/>
    <w:basedOn w:val="Normal"/>
    <w:link w:val="HeaderChar"/>
    <w:uiPriority w:val="99"/>
    <w:unhideWhenUsed/>
    <w:rsid w:val="001B4820"/>
    <w:pPr>
      <w:tabs>
        <w:tab w:val="center" w:pos="4320"/>
        <w:tab w:val="right" w:pos="8640"/>
      </w:tabs>
    </w:pPr>
    <w:rPr>
      <w:rFonts w:eastAsiaTheme="minorHAnsi"/>
    </w:rPr>
  </w:style>
  <w:style w:type="character" w:customStyle="1" w:styleId="HeaderChar">
    <w:name w:val="Header Char"/>
    <w:basedOn w:val="DefaultParagraphFont"/>
    <w:link w:val="Header"/>
    <w:uiPriority w:val="99"/>
    <w:rsid w:val="001B4820"/>
    <w:rPr>
      <w:rFonts w:eastAsiaTheme="minorHAnsi"/>
    </w:rPr>
  </w:style>
  <w:style w:type="paragraph" w:styleId="BodyTextIndent">
    <w:name w:val="Body Text Indent"/>
    <w:basedOn w:val="Normal"/>
    <w:link w:val="BodyTextIndentChar"/>
    <w:uiPriority w:val="99"/>
    <w:rsid w:val="001B4820"/>
    <w:pPr>
      <w:ind w:left="360" w:hanging="360"/>
    </w:pPr>
    <w:rPr>
      <w:rFonts w:ascii="Times New Roman" w:eastAsia="Times New Roman" w:hAnsi="Times New Roman" w:cs="Times New Roman"/>
      <w:sz w:val="22"/>
      <w:szCs w:val="20"/>
    </w:rPr>
  </w:style>
  <w:style w:type="character" w:customStyle="1" w:styleId="BodyTextIndentChar">
    <w:name w:val="Body Text Indent Char"/>
    <w:basedOn w:val="DefaultParagraphFont"/>
    <w:link w:val="BodyTextIndent"/>
    <w:uiPriority w:val="99"/>
    <w:rsid w:val="001B4820"/>
    <w:rPr>
      <w:rFonts w:ascii="Times New Roman" w:eastAsia="Times New Roman" w:hAnsi="Times New Roman" w:cs="Times New Roman"/>
      <w:sz w:val="22"/>
      <w:szCs w:val="20"/>
    </w:rPr>
  </w:style>
  <w:style w:type="paragraph" w:styleId="BodyText">
    <w:name w:val="Body Text"/>
    <w:basedOn w:val="Normal"/>
    <w:link w:val="BodyTextChar"/>
    <w:uiPriority w:val="99"/>
    <w:unhideWhenUsed/>
    <w:rsid w:val="001B4820"/>
    <w:pPr>
      <w:spacing w:after="120"/>
    </w:pPr>
  </w:style>
  <w:style w:type="character" w:customStyle="1" w:styleId="BodyTextChar">
    <w:name w:val="Body Text Char"/>
    <w:basedOn w:val="DefaultParagraphFont"/>
    <w:link w:val="BodyText"/>
    <w:uiPriority w:val="99"/>
    <w:rsid w:val="001B4820"/>
  </w:style>
  <w:style w:type="paragraph" w:customStyle="1" w:styleId="Example">
    <w:name w:val="Example"/>
    <w:basedOn w:val="Normal"/>
    <w:rsid w:val="001B4820"/>
    <w:rPr>
      <w:rFonts w:ascii="Palatino" w:eastAsia="Times New Roman" w:hAnsi="Palatino" w:cs="Times New Roman"/>
      <w:szCs w:val="20"/>
    </w:rPr>
  </w:style>
  <w:style w:type="paragraph" w:customStyle="1" w:styleId="numbers">
    <w:name w:val="numbers"/>
    <w:basedOn w:val="Example"/>
    <w:rsid w:val="001B4820"/>
    <w:pPr>
      <w:ind w:left="360" w:hanging="360"/>
      <w:jc w:val="both"/>
    </w:pPr>
    <w:rPr>
      <w:sz w:val="22"/>
    </w:rPr>
  </w:style>
  <w:style w:type="paragraph" w:customStyle="1" w:styleId="letters">
    <w:name w:val="letters"/>
    <w:basedOn w:val="Example"/>
    <w:rsid w:val="001B4820"/>
    <w:pPr>
      <w:ind w:left="720" w:hanging="360"/>
      <w:jc w:val="both"/>
    </w:pPr>
    <w:rPr>
      <w:sz w:val="22"/>
    </w:rPr>
  </w:style>
  <w:style w:type="character" w:styleId="HTMLCite">
    <w:name w:val="HTML Cite"/>
    <w:basedOn w:val="DefaultParagraphFont"/>
    <w:uiPriority w:val="99"/>
    <w:semiHidden/>
    <w:unhideWhenUsed/>
    <w:rsid w:val="001B4820"/>
    <w:rPr>
      <w:i/>
      <w:iCs/>
    </w:rPr>
  </w:style>
  <w:style w:type="table" w:styleId="TableGrid">
    <w:name w:val="Table Grid"/>
    <w:basedOn w:val="TableNormal"/>
    <w:uiPriority w:val="59"/>
    <w:rsid w:val="001B48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rsid w:val="001B4820"/>
    <w:pPr>
      <w:spacing w:after="120" w:line="480" w:lineRule="auto"/>
      <w:ind w:left="360"/>
    </w:pPr>
    <w:rPr>
      <w:rFonts w:ascii="Times New Roman" w:eastAsia="Times New Roman" w:hAnsi="Times New Roman" w:cs="Times New Roman"/>
    </w:rPr>
  </w:style>
  <w:style w:type="character" w:customStyle="1" w:styleId="BodyTextIndent2Char">
    <w:name w:val="Body Text Indent 2 Char"/>
    <w:basedOn w:val="DefaultParagraphFont"/>
    <w:link w:val="BodyTextIndent2"/>
    <w:rsid w:val="001B4820"/>
    <w:rPr>
      <w:rFonts w:ascii="Times New Roman" w:eastAsia="Times New Roman" w:hAnsi="Times New Roman" w:cs="Times New Roman"/>
    </w:rPr>
  </w:style>
  <w:style w:type="paragraph" w:styleId="BodyTextIndent3">
    <w:name w:val="Body Text Indent 3"/>
    <w:basedOn w:val="Normal"/>
    <w:link w:val="BodyTextIndent3Char"/>
    <w:rsid w:val="001B4820"/>
    <w:pPr>
      <w:spacing w:after="120"/>
      <w:ind w:left="360"/>
    </w:pPr>
    <w:rPr>
      <w:rFonts w:ascii="Times New Roman" w:eastAsia="Times New Roman" w:hAnsi="Times New Roman" w:cs="Times New Roman"/>
      <w:sz w:val="16"/>
      <w:szCs w:val="16"/>
    </w:rPr>
  </w:style>
  <w:style w:type="character" w:customStyle="1" w:styleId="BodyTextIndent3Char">
    <w:name w:val="Body Text Indent 3 Char"/>
    <w:basedOn w:val="DefaultParagraphFont"/>
    <w:link w:val="BodyTextIndent3"/>
    <w:rsid w:val="001B4820"/>
    <w:rPr>
      <w:rFonts w:ascii="Times New Roman" w:eastAsia="Times New Roman" w:hAnsi="Times New Roman" w:cs="Times New Roman"/>
      <w:sz w:val="16"/>
      <w:szCs w:val="16"/>
    </w:rPr>
  </w:style>
  <w:style w:type="paragraph" w:customStyle="1" w:styleId="Default">
    <w:name w:val="Default"/>
    <w:rsid w:val="001B4820"/>
    <w:pPr>
      <w:autoSpaceDE w:val="0"/>
      <w:autoSpaceDN w:val="0"/>
      <w:adjustRightInd w:val="0"/>
    </w:pPr>
    <w:rPr>
      <w:rFonts w:ascii="Times New Roman" w:eastAsia="Times New Roman" w:hAnsi="Times New Roman" w:cs="Times New Roman"/>
      <w:color w:val="000000"/>
    </w:rPr>
  </w:style>
  <w:style w:type="paragraph" w:styleId="BlockText">
    <w:name w:val="Block Text"/>
    <w:basedOn w:val="Normal"/>
    <w:rsid w:val="001B4820"/>
    <w:pPr>
      <w:tabs>
        <w:tab w:val="left" w:pos="1620"/>
        <w:tab w:val="left" w:pos="4500"/>
        <w:tab w:val="left" w:pos="9540"/>
      </w:tabs>
      <w:ind w:left="1080" w:right="1080"/>
      <w:jc w:val="both"/>
    </w:pPr>
    <w:rPr>
      <w:rFonts w:ascii="Palatino" w:eastAsia="Times New Roman" w:hAnsi="Palatino" w:cs="Times New Roman"/>
      <w:szCs w:val="20"/>
    </w:rPr>
  </w:style>
  <w:style w:type="paragraph" w:styleId="FootnoteText">
    <w:name w:val="footnote text"/>
    <w:basedOn w:val="Normal"/>
    <w:link w:val="FootnoteTextChar"/>
    <w:semiHidden/>
    <w:rsid w:val="001B4820"/>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semiHidden/>
    <w:rsid w:val="001B4820"/>
    <w:rPr>
      <w:rFonts w:ascii="Times New Roman" w:eastAsia="Times New Roman" w:hAnsi="Times New Roman" w:cs="Times New Roman"/>
      <w:sz w:val="20"/>
      <w:szCs w:val="20"/>
    </w:rPr>
  </w:style>
  <w:style w:type="character" w:styleId="FootnoteReference">
    <w:name w:val="footnote reference"/>
    <w:semiHidden/>
    <w:rsid w:val="001B4820"/>
    <w:rPr>
      <w:vertAlign w:val="superscript"/>
    </w:rPr>
  </w:style>
  <w:style w:type="paragraph" w:styleId="Title">
    <w:name w:val="Title"/>
    <w:basedOn w:val="Normal"/>
    <w:link w:val="TitleChar"/>
    <w:qFormat/>
    <w:rsid w:val="001B4820"/>
    <w:pPr>
      <w:jc w:val="center"/>
    </w:pPr>
    <w:rPr>
      <w:rFonts w:ascii="Times New Roman" w:eastAsia="Times New Roman" w:hAnsi="Times New Roman" w:cs="Times New Roman"/>
      <w:b/>
      <w:bCs/>
      <w:szCs w:val="20"/>
    </w:rPr>
  </w:style>
  <w:style w:type="character" w:customStyle="1" w:styleId="TitleChar">
    <w:name w:val="Title Char"/>
    <w:basedOn w:val="DefaultParagraphFont"/>
    <w:link w:val="Title"/>
    <w:rsid w:val="001B4820"/>
    <w:rPr>
      <w:rFonts w:ascii="Times New Roman" w:eastAsia="Times New Roman" w:hAnsi="Times New Roman" w:cs="Times New Roman"/>
      <w:b/>
      <w:bCs/>
      <w:szCs w:val="20"/>
    </w:rPr>
  </w:style>
  <w:style w:type="paragraph" w:customStyle="1" w:styleId="Audit2">
    <w:name w:val="Audit 2"/>
    <w:basedOn w:val="Normal"/>
    <w:uiPriority w:val="99"/>
    <w:rsid w:val="001B4820"/>
    <w:pPr>
      <w:spacing w:after="240"/>
      <w:ind w:left="432"/>
    </w:pPr>
    <w:rPr>
      <w:rFonts w:ascii="Times New Roman" w:eastAsia="Times New Roman" w:hAnsi="Times New Roman" w:cs="Times New Roman"/>
    </w:rPr>
  </w:style>
  <w:style w:type="character" w:styleId="Emphasis">
    <w:name w:val="Emphasis"/>
    <w:basedOn w:val="DefaultParagraphFont"/>
    <w:uiPriority w:val="99"/>
    <w:qFormat/>
    <w:rsid w:val="001B4820"/>
    <w:rPr>
      <w:rFonts w:cs="Times New Roman"/>
      <w:i/>
      <w:iCs/>
    </w:rPr>
  </w:style>
  <w:style w:type="table" w:styleId="DarkList-Accent2">
    <w:name w:val="Dark List Accent 2"/>
    <w:basedOn w:val="TableNormal"/>
    <w:uiPriority w:val="70"/>
    <w:rsid w:val="001B4820"/>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1">
    <w:name w:val="Dark List Accent 1"/>
    <w:basedOn w:val="TableNormal"/>
    <w:uiPriority w:val="70"/>
    <w:rsid w:val="001B4820"/>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
    <w:name w:val="Dark List"/>
    <w:basedOn w:val="TableNormal"/>
    <w:uiPriority w:val="70"/>
    <w:rsid w:val="001B4820"/>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paragraph" w:styleId="NoSpacing">
    <w:name w:val="No Spacing"/>
    <w:link w:val="NoSpacingChar"/>
    <w:uiPriority w:val="1"/>
    <w:qFormat/>
    <w:rsid w:val="001B4820"/>
    <w:rPr>
      <w:rFonts w:ascii="PMingLiU" w:hAnsi="PMingLiU"/>
      <w:sz w:val="22"/>
      <w:szCs w:val="22"/>
    </w:rPr>
  </w:style>
  <w:style w:type="character" w:customStyle="1" w:styleId="NoSpacingChar">
    <w:name w:val="No Spacing Char"/>
    <w:basedOn w:val="DefaultParagraphFont"/>
    <w:link w:val="NoSpacing"/>
    <w:uiPriority w:val="1"/>
    <w:rsid w:val="001B4820"/>
    <w:rPr>
      <w:rFonts w:ascii="PMingLiU" w:hAnsi="PMingLiU"/>
      <w:sz w:val="22"/>
      <w:szCs w:val="22"/>
    </w:rPr>
  </w:style>
  <w:style w:type="paragraph" w:styleId="TOCHeading">
    <w:name w:val="TOC Heading"/>
    <w:basedOn w:val="Heading1"/>
    <w:next w:val="Normal"/>
    <w:uiPriority w:val="39"/>
    <w:unhideWhenUsed/>
    <w:qFormat/>
    <w:rsid w:val="001B4820"/>
    <w:pPr>
      <w:keepNext/>
      <w:keepLines/>
      <w:spacing w:before="480" w:beforeAutospacing="0" w:after="0" w:afterAutospacing="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TOC2">
    <w:name w:val="toc 2"/>
    <w:basedOn w:val="Normal"/>
    <w:next w:val="Normal"/>
    <w:autoRedefine/>
    <w:uiPriority w:val="39"/>
    <w:unhideWhenUsed/>
    <w:rsid w:val="001B4820"/>
    <w:pPr>
      <w:ind w:left="240"/>
    </w:pPr>
    <w:rPr>
      <w:smallCaps/>
      <w:sz w:val="22"/>
      <w:szCs w:val="22"/>
    </w:rPr>
  </w:style>
  <w:style w:type="paragraph" w:styleId="TOC1">
    <w:name w:val="toc 1"/>
    <w:basedOn w:val="Normal"/>
    <w:next w:val="Normal"/>
    <w:autoRedefine/>
    <w:uiPriority w:val="39"/>
    <w:unhideWhenUsed/>
    <w:rsid w:val="001B4820"/>
    <w:pPr>
      <w:spacing w:before="120"/>
    </w:pPr>
    <w:rPr>
      <w:b/>
      <w:caps/>
      <w:sz w:val="22"/>
      <w:szCs w:val="22"/>
    </w:rPr>
  </w:style>
  <w:style w:type="paragraph" w:styleId="TOC3">
    <w:name w:val="toc 3"/>
    <w:basedOn w:val="Normal"/>
    <w:next w:val="Normal"/>
    <w:autoRedefine/>
    <w:uiPriority w:val="39"/>
    <w:semiHidden/>
    <w:unhideWhenUsed/>
    <w:rsid w:val="001B4820"/>
    <w:pPr>
      <w:ind w:left="480"/>
    </w:pPr>
    <w:rPr>
      <w:i/>
      <w:sz w:val="22"/>
      <w:szCs w:val="22"/>
    </w:rPr>
  </w:style>
  <w:style w:type="paragraph" w:styleId="TOC4">
    <w:name w:val="toc 4"/>
    <w:basedOn w:val="Normal"/>
    <w:next w:val="Normal"/>
    <w:autoRedefine/>
    <w:uiPriority w:val="39"/>
    <w:semiHidden/>
    <w:unhideWhenUsed/>
    <w:rsid w:val="001B4820"/>
    <w:pPr>
      <w:ind w:left="720"/>
    </w:pPr>
    <w:rPr>
      <w:sz w:val="18"/>
      <w:szCs w:val="18"/>
    </w:rPr>
  </w:style>
  <w:style w:type="paragraph" w:styleId="TOC5">
    <w:name w:val="toc 5"/>
    <w:basedOn w:val="Normal"/>
    <w:next w:val="Normal"/>
    <w:autoRedefine/>
    <w:uiPriority w:val="39"/>
    <w:semiHidden/>
    <w:unhideWhenUsed/>
    <w:rsid w:val="001B4820"/>
    <w:pPr>
      <w:ind w:left="960"/>
    </w:pPr>
    <w:rPr>
      <w:sz w:val="18"/>
      <w:szCs w:val="18"/>
    </w:rPr>
  </w:style>
  <w:style w:type="paragraph" w:styleId="TOC6">
    <w:name w:val="toc 6"/>
    <w:basedOn w:val="Normal"/>
    <w:next w:val="Normal"/>
    <w:autoRedefine/>
    <w:uiPriority w:val="39"/>
    <w:semiHidden/>
    <w:unhideWhenUsed/>
    <w:rsid w:val="001B4820"/>
    <w:pPr>
      <w:ind w:left="1200"/>
    </w:pPr>
    <w:rPr>
      <w:sz w:val="18"/>
      <w:szCs w:val="18"/>
    </w:rPr>
  </w:style>
  <w:style w:type="paragraph" w:styleId="TOC7">
    <w:name w:val="toc 7"/>
    <w:basedOn w:val="Normal"/>
    <w:next w:val="Normal"/>
    <w:autoRedefine/>
    <w:uiPriority w:val="39"/>
    <w:semiHidden/>
    <w:unhideWhenUsed/>
    <w:rsid w:val="001B4820"/>
    <w:pPr>
      <w:ind w:left="1440"/>
    </w:pPr>
    <w:rPr>
      <w:sz w:val="18"/>
      <w:szCs w:val="18"/>
    </w:rPr>
  </w:style>
  <w:style w:type="paragraph" w:styleId="TOC8">
    <w:name w:val="toc 8"/>
    <w:basedOn w:val="Normal"/>
    <w:next w:val="Normal"/>
    <w:autoRedefine/>
    <w:uiPriority w:val="39"/>
    <w:semiHidden/>
    <w:unhideWhenUsed/>
    <w:rsid w:val="001B4820"/>
    <w:pPr>
      <w:ind w:left="1680"/>
    </w:pPr>
    <w:rPr>
      <w:sz w:val="18"/>
      <w:szCs w:val="18"/>
    </w:rPr>
  </w:style>
  <w:style w:type="paragraph" w:styleId="TOC9">
    <w:name w:val="toc 9"/>
    <w:basedOn w:val="Normal"/>
    <w:next w:val="Normal"/>
    <w:autoRedefine/>
    <w:uiPriority w:val="39"/>
    <w:semiHidden/>
    <w:unhideWhenUsed/>
    <w:rsid w:val="001B4820"/>
    <w:pPr>
      <w:ind w:left="1920"/>
    </w:pPr>
    <w:rPr>
      <w:sz w:val="18"/>
      <w:szCs w:val="18"/>
    </w:rPr>
  </w:style>
  <w:style w:type="paragraph" w:customStyle="1" w:styleId="Heading1Text">
    <w:name w:val="Heading 1 Text"/>
    <w:basedOn w:val="Normal"/>
    <w:rsid w:val="001B4820"/>
    <w:pPr>
      <w:spacing w:after="240" w:line="240" w:lineRule="exact"/>
      <w:ind w:left="720"/>
      <w:jc w:val="both"/>
    </w:pPr>
    <w:rPr>
      <w:rFonts w:ascii="Arial" w:eastAsia="Times New Roman" w:hAnsi="Arial" w:cs="Times New Roman"/>
      <w:sz w:val="20"/>
    </w:rPr>
  </w:style>
  <w:style w:type="paragraph" w:customStyle="1" w:styleId="Heading2Text">
    <w:name w:val="Heading 2 Text"/>
    <w:basedOn w:val="Normal"/>
    <w:rsid w:val="001B4820"/>
    <w:pPr>
      <w:spacing w:after="240" w:line="240" w:lineRule="exact"/>
      <w:ind w:left="1152"/>
      <w:jc w:val="both"/>
    </w:pPr>
    <w:rPr>
      <w:rFonts w:ascii="Arial" w:eastAsia="Times New Roman" w:hAnsi="Arial" w:cs="Times New Roman"/>
      <w:sz w:val="20"/>
    </w:rPr>
  </w:style>
  <w:style w:type="paragraph" w:customStyle="1" w:styleId="Heading3Text">
    <w:name w:val="Heading 3 Text"/>
    <w:basedOn w:val="Normal"/>
    <w:rsid w:val="001B4820"/>
    <w:pPr>
      <w:spacing w:after="240" w:line="240" w:lineRule="exact"/>
      <w:ind w:left="1584"/>
      <w:jc w:val="both"/>
    </w:pPr>
    <w:rPr>
      <w:rFonts w:ascii="Arial" w:eastAsia="Times New Roman" w:hAnsi="Arial" w:cs="Times New Roman"/>
      <w:sz w:val="20"/>
    </w:rPr>
  </w:style>
  <w:style w:type="paragraph" w:customStyle="1" w:styleId="Heading4Text">
    <w:name w:val="Heading 4 Text"/>
    <w:basedOn w:val="Normal"/>
    <w:rsid w:val="001B4820"/>
    <w:pPr>
      <w:spacing w:after="240" w:line="240" w:lineRule="exact"/>
      <w:ind w:left="2016"/>
      <w:jc w:val="both"/>
    </w:pPr>
    <w:rPr>
      <w:rFonts w:ascii="Arial" w:eastAsia="Times New Roman" w:hAnsi="Arial" w:cs="Times New Roman"/>
      <w:sz w:val="20"/>
    </w:rPr>
  </w:style>
  <w:style w:type="paragraph" w:customStyle="1" w:styleId="Heading5Text">
    <w:name w:val="Heading 5 Text"/>
    <w:basedOn w:val="Normal"/>
    <w:rsid w:val="001B4820"/>
    <w:pPr>
      <w:spacing w:after="240" w:line="240" w:lineRule="exact"/>
      <w:ind w:left="2448"/>
      <w:jc w:val="both"/>
    </w:pPr>
    <w:rPr>
      <w:rFonts w:ascii="Arial" w:eastAsia="Times New Roman" w:hAnsi="Arial" w:cs="Times New Roman"/>
      <w:sz w:val="20"/>
    </w:rPr>
  </w:style>
  <w:style w:type="paragraph" w:customStyle="1" w:styleId="Heading6Text">
    <w:name w:val="Heading 6 Text"/>
    <w:basedOn w:val="Normal"/>
    <w:rsid w:val="001B4820"/>
    <w:pPr>
      <w:spacing w:after="240" w:line="240" w:lineRule="exact"/>
      <w:ind w:left="2880"/>
      <w:jc w:val="both"/>
    </w:pPr>
    <w:rPr>
      <w:rFonts w:ascii="Arial" w:eastAsia="Times New Roman" w:hAnsi="Arial" w:cs="Times New Roman"/>
      <w:sz w:val="20"/>
    </w:rPr>
  </w:style>
  <w:style w:type="paragraph" w:customStyle="1" w:styleId="Heading7Text">
    <w:name w:val="Heading 7 Text"/>
    <w:basedOn w:val="Heading5Text"/>
    <w:rsid w:val="001B4820"/>
    <w:pPr>
      <w:ind w:left="3456"/>
    </w:pPr>
  </w:style>
  <w:style w:type="paragraph" w:customStyle="1" w:styleId="TitleHeading">
    <w:name w:val="Title Heading"/>
    <w:next w:val="Heading1Text"/>
    <w:rsid w:val="001B4820"/>
    <w:rPr>
      <w:rFonts w:ascii="Times New Roman" w:eastAsia="Times New Roman" w:hAnsi="Times New Roman" w:cs="Times New Roman"/>
      <w:sz w:val="20"/>
      <w:szCs w:val="20"/>
    </w:rPr>
  </w:style>
  <w:style w:type="paragraph" w:customStyle="1" w:styleId="Audit1">
    <w:name w:val="Audit 1"/>
    <w:basedOn w:val="Normal"/>
    <w:rsid w:val="001B4820"/>
    <w:pPr>
      <w:numPr>
        <w:numId w:val="22"/>
      </w:numPr>
      <w:spacing w:after="240"/>
    </w:pPr>
    <w:rPr>
      <w:rFonts w:ascii="Times New Roman" w:eastAsia="Times New Roman" w:hAnsi="Times New Roman" w:cs="Times New Roman"/>
      <w:b/>
    </w:rPr>
  </w:style>
  <w:style w:type="paragraph" w:customStyle="1" w:styleId="Audit3">
    <w:name w:val="Audit 3"/>
    <w:basedOn w:val="Audit1"/>
    <w:rsid w:val="001B4820"/>
    <w:pPr>
      <w:numPr>
        <w:numId w:val="0"/>
      </w:numPr>
    </w:pPr>
    <w:rPr>
      <w:b w:val="0"/>
    </w:rPr>
  </w:style>
  <w:style w:type="paragraph" w:customStyle="1" w:styleId="Audit4">
    <w:name w:val="Audit 4"/>
    <w:basedOn w:val="Audit3"/>
    <w:rsid w:val="001B4820"/>
    <w:pPr>
      <w:numPr>
        <w:ilvl w:val="1"/>
        <w:numId w:val="21"/>
      </w:numPr>
    </w:pPr>
  </w:style>
  <w:style w:type="paragraph" w:customStyle="1" w:styleId="DoubleIndent">
    <w:name w:val="Double Indent"/>
    <w:basedOn w:val="Audit2"/>
    <w:next w:val="Audit2"/>
    <w:rsid w:val="001B4820"/>
    <w:pPr>
      <w:ind w:left="864" w:right="432"/>
    </w:pPr>
  </w:style>
  <w:style w:type="paragraph" w:styleId="HTMLPreformatted">
    <w:name w:val="HTML Preformatted"/>
    <w:basedOn w:val="Normal"/>
    <w:link w:val="HTMLPreformattedChar"/>
    <w:unhideWhenUsed/>
    <w:rsid w:val="001B48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rsid w:val="001B4820"/>
    <w:rPr>
      <w:rFonts w:ascii="Courier New" w:eastAsia="Times New Roman" w:hAnsi="Courier New" w:cs="Courier New"/>
      <w:sz w:val="20"/>
      <w:szCs w:val="20"/>
    </w:rPr>
  </w:style>
  <w:style w:type="character" w:styleId="CommentReference">
    <w:name w:val="annotation reference"/>
    <w:basedOn w:val="DefaultParagraphFont"/>
    <w:uiPriority w:val="99"/>
    <w:unhideWhenUsed/>
    <w:rsid w:val="001B4820"/>
    <w:rPr>
      <w:sz w:val="16"/>
      <w:szCs w:val="16"/>
    </w:rPr>
  </w:style>
  <w:style w:type="paragraph" w:styleId="CommentText">
    <w:name w:val="annotation text"/>
    <w:basedOn w:val="Normal"/>
    <w:link w:val="CommentTextChar"/>
    <w:uiPriority w:val="99"/>
    <w:unhideWhenUsed/>
    <w:rsid w:val="001B4820"/>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rsid w:val="001B4820"/>
    <w:rPr>
      <w:rFonts w:ascii="Times New Roman" w:eastAsia="Times New Roman" w:hAnsi="Times New Roman" w:cs="Times New Roman"/>
      <w:sz w:val="20"/>
      <w:szCs w:val="20"/>
    </w:rPr>
  </w:style>
  <w:style w:type="character" w:customStyle="1" w:styleId="CommentSubjectChar">
    <w:name w:val="Comment Subject Char"/>
    <w:basedOn w:val="CommentTextChar"/>
    <w:link w:val="CommentSubject"/>
    <w:uiPriority w:val="99"/>
    <w:semiHidden/>
    <w:rsid w:val="001B4820"/>
    <w:rPr>
      <w:rFonts w:ascii="Times New Roman" w:eastAsia="Times New Roman" w:hAnsi="Times New Roman" w:cs="Times New Roman"/>
      <w:b/>
      <w:bCs/>
      <w:sz w:val="20"/>
      <w:szCs w:val="20"/>
    </w:rPr>
  </w:style>
  <w:style w:type="paragraph" w:styleId="CommentSubject">
    <w:name w:val="annotation subject"/>
    <w:basedOn w:val="CommentText"/>
    <w:next w:val="CommentText"/>
    <w:link w:val="CommentSubjectChar"/>
    <w:uiPriority w:val="99"/>
    <w:semiHidden/>
    <w:unhideWhenUsed/>
    <w:rsid w:val="001B4820"/>
    <w:rPr>
      <w:b/>
      <w:bCs/>
    </w:rPr>
  </w:style>
  <w:style w:type="character" w:customStyle="1" w:styleId="CommentSubjectChar1">
    <w:name w:val="Comment Subject Char1"/>
    <w:basedOn w:val="CommentTextChar"/>
    <w:uiPriority w:val="99"/>
    <w:semiHidden/>
    <w:rsid w:val="001B4820"/>
    <w:rPr>
      <w:rFonts w:ascii="Times New Roman" w:eastAsia="Times New Roman" w:hAnsi="Times New Roman" w:cs="Times New Roman"/>
      <w:b/>
      <w:bCs/>
      <w:sz w:val="20"/>
      <w:szCs w:val="20"/>
    </w:rPr>
  </w:style>
  <w:style w:type="character" w:customStyle="1" w:styleId="PlainTextChar">
    <w:name w:val="Plain Text Char"/>
    <w:basedOn w:val="DefaultParagraphFont"/>
    <w:link w:val="PlainText"/>
    <w:uiPriority w:val="99"/>
    <w:semiHidden/>
    <w:rsid w:val="001B4820"/>
    <w:rPr>
      <w:rFonts w:ascii="Calibri" w:eastAsiaTheme="minorHAnsi" w:hAnsi="Calibri"/>
      <w:sz w:val="22"/>
      <w:szCs w:val="21"/>
    </w:rPr>
  </w:style>
  <w:style w:type="paragraph" w:styleId="PlainText">
    <w:name w:val="Plain Text"/>
    <w:basedOn w:val="Normal"/>
    <w:link w:val="PlainTextChar"/>
    <w:uiPriority w:val="99"/>
    <w:semiHidden/>
    <w:unhideWhenUsed/>
    <w:rsid w:val="001B4820"/>
    <w:rPr>
      <w:rFonts w:ascii="Calibri" w:eastAsiaTheme="minorHAnsi" w:hAnsi="Calibri"/>
      <w:sz w:val="22"/>
      <w:szCs w:val="21"/>
    </w:rPr>
  </w:style>
  <w:style w:type="character" w:customStyle="1" w:styleId="PlainTextChar1">
    <w:name w:val="Plain Text Char1"/>
    <w:basedOn w:val="DefaultParagraphFont"/>
    <w:uiPriority w:val="99"/>
    <w:semiHidden/>
    <w:rsid w:val="001B4820"/>
    <w:rPr>
      <w:rFonts w:ascii="Courier" w:hAnsi="Courier"/>
      <w:sz w:val="21"/>
      <w:szCs w:val="21"/>
    </w:rPr>
  </w:style>
  <w:style w:type="paragraph" w:styleId="Revision">
    <w:name w:val="Revision"/>
    <w:hidden/>
    <w:uiPriority w:val="99"/>
    <w:semiHidden/>
    <w:rsid w:val="001B4820"/>
  </w:style>
  <w:style w:type="paragraph" w:customStyle="1" w:styleId="Noparagraphstyle">
    <w:name w:val="[No paragraph style]"/>
    <w:rsid w:val="001B4820"/>
    <w:pPr>
      <w:autoSpaceDE w:val="0"/>
      <w:autoSpaceDN w:val="0"/>
      <w:adjustRightInd w:val="0"/>
      <w:spacing w:line="288" w:lineRule="auto"/>
      <w:textAlignment w:val="center"/>
    </w:pPr>
    <w:rPr>
      <w:rFonts w:ascii="Times New Roman" w:eastAsia="Times New Roman" w:hAnsi="Times New Roman" w:cs="Times New Roman"/>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11" w:unhideWhenUsed="0" w:qFormat="1"/>
    <w:lsdException w:name="Body Text Indent 2" w:uiPriority="0"/>
    <w:lsdException w:name="Body Text Indent 3" w:uiPriority="0"/>
    <w:lsdException w:name="Block Text" w:uiPriority="0"/>
    <w:lsdException w:name="Strong" w:semiHidden="0" w:uiPriority="22" w:unhideWhenUsed="0" w:qFormat="1"/>
    <w:lsdException w:name="Emphasis" w:semiHidden="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4820"/>
  </w:style>
  <w:style w:type="paragraph" w:styleId="Heading1">
    <w:name w:val="heading 1"/>
    <w:basedOn w:val="Normal"/>
    <w:link w:val="Heading1Char"/>
    <w:qFormat/>
    <w:rsid w:val="001B4820"/>
    <w:pPr>
      <w:spacing w:before="100" w:beforeAutospacing="1" w:after="100" w:afterAutospacing="1"/>
      <w:outlineLvl w:val="0"/>
    </w:pPr>
    <w:rPr>
      <w:rFonts w:ascii="Times" w:hAnsi="Times"/>
      <w:b/>
      <w:bCs/>
      <w:kern w:val="36"/>
      <w:sz w:val="48"/>
      <w:szCs w:val="48"/>
    </w:rPr>
  </w:style>
  <w:style w:type="paragraph" w:styleId="Heading2">
    <w:name w:val="heading 2"/>
    <w:basedOn w:val="Normal"/>
    <w:next w:val="Normal"/>
    <w:link w:val="Heading2Char"/>
    <w:unhideWhenUsed/>
    <w:qFormat/>
    <w:rsid w:val="001B4820"/>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nhideWhenUsed/>
    <w:qFormat/>
    <w:rsid w:val="001B4820"/>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qFormat/>
    <w:rsid w:val="001B4820"/>
    <w:pPr>
      <w:keepNext/>
      <w:tabs>
        <w:tab w:val="num" w:pos="2016"/>
      </w:tabs>
      <w:spacing w:after="240" w:line="240" w:lineRule="exact"/>
      <w:ind w:left="2016" w:hanging="432"/>
      <w:jc w:val="both"/>
      <w:outlineLvl w:val="3"/>
    </w:pPr>
    <w:rPr>
      <w:rFonts w:ascii="Arial" w:eastAsia="Times New Roman" w:hAnsi="Arial" w:cs="Times New Roman"/>
      <w:bCs/>
      <w:sz w:val="20"/>
      <w:szCs w:val="28"/>
    </w:rPr>
  </w:style>
  <w:style w:type="paragraph" w:styleId="Heading5">
    <w:name w:val="heading 5"/>
    <w:basedOn w:val="Normal"/>
    <w:next w:val="Normal"/>
    <w:link w:val="Heading5Char"/>
    <w:qFormat/>
    <w:rsid w:val="001B4820"/>
    <w:pPr>
      <w:tabs>
        <w:tab w:val="num" w:pos="2448"/>
      </w:tabs>
      <w:spacing w:after="240" w:line="240" w:lineRule="exact"/>
      <w:ind w:left="2448" w:hanging="432"/>
      <w:jc w:val="both"/>
      <w:outlineLvl w:val="4"/>
    </w:pPr>
    <w:rPr>
      <w:rFonts w:ascii="Arial" w:eastAsia="Times New Roman" w:hAnsi="Arial" w:cs="Times New Roman"/>
      <w:bCs/>
      <w:iCs/>
      <w:sz w:val="20"/>
      <w:szCs w:val="26"/>
    </w:rPr>
  </w:style>
  <w:style w:type="paragraph" w:styleId="Heading6">
    <w:name w:val="heading 6"/>
    <w:basedOn w:val="Normal"/>
    <w:next w:val="Normal"/>
    <w:link w:val="Heading6Char"/>
    <w:unhideWhenUsed/>
    <w:qFormat/>
    <w:rsid w:val="001B4820"/>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qFormat/>
    <w:rsid w:val="001B4820"/>
    <w:pPr>
      <w:tabs>
        <w:tab w:val="num" w:pos="3456"/>
      </w:tabs>
      <w:spacing w:after="240" w:line="240" w:lineRule="exact"/>
      <w:ind w:left="3456" w:hanging="576"/>
      <w:jc w:val="both"/>
      <w:outlineLvl w:val="6"/>
    </w:pPr>
    <w:rPr>
      <w:rFonts w:ascii="Arial" w:eastAsia="Times New Roman" w:hAnsi="Arial" w:cs="Times New Roman"/>
      <w:sz w:val="20"/>
    </w:rPr>
  </w:style>
  <w:style w:type="paragraph" w:styleId="Heading8">
    <w:name w:val="heading 8"/>
    <w:basedOn w:val="Normal"/>
    <w:next w:val="Normal"/>
    <w:link w:val="Heading8Char"/>
    <w:uiPriority w:val="99"/>
    <w:unhideWhenUsed/>
    <w:qFormat/>
    <w:rsid w:val="001B4820"/>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qFormat/>
    <w:rsid w:val="001B4820"/>
    <w:pPr>
      <w:keepNext/>
      <w:jc w:val="center"/>
      <w:outlineLvl w:val="8"/>
    </w:pPr>
    <w:rPr>
      <w:rFonts w:ascii="Times New Roman" w:eastAsia="Times New Roman" w:hAnsi="Times New Roman" w:cs="Times New Roman"/>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B4820"/>
    <w:rPr>
      <w:rFonts w:ascii="Times" w:hAnsi="Times"/>
      <w:b/>
      <w:bCs/>
      <w:kern w:val="36"/>
      <w:sz w:val="48"/>
      <w:szCs w:val="48"/>
    </w:rPr>
  </w:style>
  <w:style w:type="character" w:customStyle="1" w:styleId="Heading2Char">
    <w:name w:val="Heading 2 Char"/>
    <w:basedOn w:val="DefaultParagraphFont"/>
    <w:link w:val="Heading2"/>
    <w:rsid w:val="001B4820"/>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rsid w:val="001B4820"/>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rsid w:val="001B4820"/>
    <w:rPr>
      <w:rFonts w:ascii="Arial" w:eastAsia="Times New Roman" w:hAnsi="Arial" w:cs="Times New Roman"/>
      <w:bCs/>
      <w:sz w:val="20"/>
      <w:szCs w:val="28"/>
    </w:rPr>
  </w:style>
  <w:style w:type="character" w:customStyle="1" w:styleId="Heading5Char">
    <w:name w:val="Heading 5 Char"/>
    <w:basedOn w:val="DefaultParagraphFont"/>
    <w:link w:val="Heading5"/>
    <w:rsid w:val="001B4820"/>
    <w:rPr>
      <w:rFonts w:ascii="Arial" w:eastAsia="Times New Roman" w:hAnsi="Arial" w:cs="Times New Roman"/>
      <w:bCs/>
      <w:iCs/>
      <w:sz w:val="20"/>
      <w:szCs w:val="26"/>
    </w:rPr>
  </w:style>
  <w:style w:type="character" w:customStyle="1" w:styleId="Heading6Char">
    <w:name w:val="Heading 6 Char"/>
    <w:basedOn w:val="DefaultParagraphFont"/>
    <w:link w:val="Heading6"/>
    <w:rsid w:val="001B4820"/>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rsid w:val="001B4820"/>
    <w:rPr>
      <w:rFonts w:ascii="Arial" w:eastAsia="Times New Roman" w:hAnsi="Arial" w:cs="Times New Roman"/>
      <w:sz w:val="20"/>
    </w:rPr>
  </w:style>
  <w:style w:type="character" w:customStyle="1" w:styleId="Heading8Char">
    <w:name w:val="Heading 8 Char"/>
    <w:basedOn w:val="DefaultParagraphFont"/>
    <w:link w:val="Heading8"/>
    <w:uiPriority w:val="99"/>
    <w:rsid w:val="001B4820"/>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rsid w:val="001B4820"/>
    <w:rPr>
      <w:rFonts w:ascii="Times New Roman" w:eastAsia="Times New Roman" w:hAnsi="Times New Roman" w:cs="Times New Roman"/>
      <w:b/>
    </w:rPr>
  </w:style>
  <w:style w:type="character" w:styleId="Hyperlink">
    <w:name w:val="Hyperlink"/>
    <w:basedOn w:val="DefaultParagraphFont"/>
    <w:uiPriority w:val="99"/>
    <w:unhideWhenUsed/>
    <w:rsid w:val="001B4820"/>
    <w:rPr>
      <w:color w:val="0000FF" w:themeColor="hyperlink"/>
      <w:u w:val="single"/>
    </w:rPr>
  </w:style>
  <w:style w:type="character" w:customStyle="1" w:styleId="apple-style-span">
    <w:name w:val="apple-style-span"/>
    <w:basedOn w:val="DefaultParagraphFont"/>
    <w:rsid w:val="001B4820"/>
  </w:style>
  <w:style w:type="paragraph" w:styleId="z-TopofForm">
    <w:name w:val="HTML Top of Form"/>
    <w:basedOn w:val="Normal"/>
    <w:next w:val="Normal"/>
    <w:link w:val="z-TopofFormChar"/>
    <w:hidden/>
    <w:uiPriority w:val="99"/>
    <w:semiHidden/>
    <w:unhideWhenUsed/>
    <w:rsid w:val="001B4820"/>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1B4820"/>
    <w:rPr>
      <w:rFonts w:ascii="Arial" w:hAnsi="Arial" w:cs="Arial"/>
      <w:vanish/>
      <w:sz w:val="16"/>
      <w:szCs w:val="16"/>
    </w:rPr>
  </w:style>
  <w:style w:type="character" w:customStyle="1" w:styleId="apple-converted-space">
    <w:name w:val="apple-converted-space"/>
    <w:basedOn w:val="DefaultParagraphFont"/>
    <w:rsid w:val="001B4820"/>
  </w:style>
  <w:style w:type="paragraph" w:styleId="z-BottomofForm">
    <w:name w:val="HTML Bottom of Form"/>
    <w:basedOn w:val="Normal"/>
    <w:next w:val="Normal"/>
    <w:link w:val="z-BottomofFormChar"/>
    <w:hidden/>
    <w:uiPriority w:val="99"/>
    <w:unhideWhenUsed/>
    <w:rsid w:val="001B4820"/>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rsid w:val="001B4820"/>
    <w:rPr>
      <w:rFonts w:ascii="Arial" w:hAnsi="Arial" w:cs="Arial"/>
      <w:vanish/>
      <w:sz w:val="16"/>
      <w:szCs w:val="16"/>
    </w:rPr>
  </w:style>
  <w:style w:type="character" w:styleId="Strong">
    <w:name w:val="Strong"/>
    <w:basedOn w:val="DefaultParagraphFont"/>
    <w:uiPriority w:val="22"/>
    <w:qFormat/>
    <w:rsid w:val="001B4820"/>
    <w:rPr>
      <w:b/>
      <w:bCs/>
    </w:rPr>
  </w:style>
  <w:style w:type="paragraph" w:styleId="NormalWeb">
    <w:name w:val="Normal (Web)"/>
    <w:basedOn w:val="Normal"/>
    <w:uiPriority w:val="99"/>
    <w:unhideWhenUsed/>
    <w:rsid w:val="001B4820"/>
    <w:pPr>
      <w:spacing w:before="100" w:beforeAutospacing="1" w:after="100" w:afterAutospacing="1"/>
    </w:pPr>
    <w:rPr>
      <w:rFonts w:ascii="Times" w:hAnsi="Times" w:cs="Times New Roman"/>
      <w:sz w:val="20"/>
      <w:szCs w:val="20"/>
    </w:rPr>
  </w:style>
  <w:style w:type="paragraph" w:customStyle="1" w:styleId="head3">
    <w:name w:val="head3"/>
    <w:basedOn w:val="Normal"/>
    <w:rsid w:val="001B4820"/>
    <w:pPr>
      <w:spacing w:before="100" w:beforeAutospacing="1" w:after="100" w:afterAutospacing="1"/>
    </w:pPr>
    <w:rPr>
      <w:rFonts w:ascii="Times" w:hAnsi="Times"/>
      <w:sz w:val="20"/>
      <w:szCs w:val="20"/>
    </w:rPr>
  </w:style>
  <w:style w:type="paragraph" w:styleId="BalloonText">
    <w:name w:val="Balloon Text"/>
    <w:basedOn w:val="Normal"/>
    <w:link w:val="BalloonTextChar"/>
    <w:uiPriority w:val="99"/>
    <w:semiHidden/>
    <w:unhideWhenUsed/>
    <w:rsid w:val="001B482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B4820"/>
    <w:rPr>
      <w:rFonts w:ascii="Lucida Grande" w:hAnsi="Lucida Grande" w:cs="Lucida Grande"/>
      <w:sz w:val="18"/>
      <w:szCs w:val="18"/>
    </w:rPr>
  </w:style>
  <w:style w:type="paragraph" w:styleId="ListParagraph">
    <w:name w:val="List Paragraph"/>
    <w:basedOn w:val="Normal"/>
    <w:uiPriority w:val="34"/>
    <w:qFormat/>
    <w:rsid w:val="001B4820"/>
    <w:pPr>
      <w:ind w:left="720"/>
      <w:contextualSpacing/>
    </w:pPr>
  </w:style>
  <w:style w:type="paragraph" w:styleId="Footer">
    <w:name w:val="footer"/>
    <w:basedOn w:val="Normal"/>
    <w:link w:val="FooterChar"/>
    <w:uiPriority w:val="99"/>
    <w:unhideWhenUsed/>
    <w:rsid w:val="001B4820"/>
    <w:pPr>
      <w:tabs>
        <w:tab w:val="center" w:pos="4320"/>
        <w:tab w:val="right" w:pos="8640"/>
      </w:tabs>
    </w:pPr>
  </w:style>
  <w:style w:type="character" w:customStyle="1" w:styleId="FooterChar">
    <w:name w:val="Footer Char"/>
    <w:basedOn w:val="DefaultParagraphFont"/>
    <w:link w:val="Footer"/>
    <w:uiPriority w:val="99"/>
    <w:rsid w:val="001B4820"/>
  </w:style>
  <w:style w:type="character" w:styleId="PageNumber">
    <w:name w:val="page number"/>
    <w:basedOn w:val="DefaultParagraphFont"/>
    <w:uiPriority w:val="99"/>
    <w:unhideWhenUsed/>
    <w:rsid w:val="001B4820"/>
  </w:style>
  <w:style w:type="character" w:customStyle="1" w:styleId="featurenavigation">
    <w:name w:val="featurenavigation"/>
    <w:basedOn w:val="DefaultParagraphFont"/>
    <w:rsid w:val="001B4820"/>
  </w:style>
  <w:style w:type="character" w:customStyle="1" w:styleId="navlayoutrangearrows">
    <w:name w:val="navlayout_rangearrows"/>
    <w:basedOn w:val="DefaultParagraphFont"/>
    <w:rsid w:val="001B4820"/>
  </w:style>
  <w:style w:type="character" w:styleId="FollowedHyperlink">
    <w:name w:val="FollowedHyperlink"/>
    <w:basedOn w:val="DefaultParagraphFont"/>
    <w:uiPriority w:val="99"/>
    <w:semiHidden/>
    <w:unhideWhenUsed/>
    <w:rsid w:val="001B4820"/>
    <w:rPr>
      <w:color w:val="800080" w:themeColor="followedHyperlink"/>
      <w:u w:val="single"/>
    </w:rPr>
  </w:style>
  <w:style w:type="paragraph" w:styleId="Header">
    <w:name w:val="header"/>
    <w:basedOn w:val="Normal"/>
    <w:link w:val="HeaderChar"/>
    <w:uiPriority w:val="99"/>
    <w:unhideWhenUsed/>
    <w:rsid w:val="001B4820"/>
    <w:pPr>
      <w:tabs>
        <w:tab w:val="center" w:pos="4320"/>
        <w:tab w:val="right" w:pos="8640"/>
      </w:tabs>
    </w:pPr>
    <w:rPr>
      <w:rFonts w:eastAsiaTheme="minorHAnsi"/>
    </w:rPr>
  </w:style>
  <w:style w:type="character" w:customStyle="1" w:styleId="HeaderChar">
    <w:name w:val="Header Char"/>
    <w:basedOn w:val="DefaultParagraphFont"/>
    <w:link w:val="Header"/>
    <w:uiPriority w:val="99"/>
    <w:rsid w:val="001B4820"/>
    <w:rPr>
      <w:rFonts w:eastAsiaTheme="minorHAnsi"/>
    </w:rPr>
  </w:style>
  <w:style w:type="paragraph" w:styleId="BodyTextIndent">
    <w:name w:val="Body Text Indent"/>
    <w:basedOn w:val="Normal"/>
    <w:link w:val="BodyTextIndentChar"/>
    <w:uiPriority w:val="99"/>
    <w:rsid w:val="001B4820"/>
    <w:pPr>
      <w:ind w:left="360" w:hanging="360"/>
    </w:pPr>
    <w:rPr>
      <w:rFonts w:ascii="Times New Roman" w:eastAsia="Times New Roman" w:hAnsi="Times New Roman" w:cs="Times New Roman"/>
      <w:sz w:val="22"/>
      <w:szCs w:val="20"/>
    </w:rPr>
  </w:style>
  <w:style w:type="character" w:customStyle="1" w:styleId="BodyTextIndentChar">
    <w:name w:val="Body Text Indent Char"/>
    <w:basedOn w:val="DefaultParagraphFont"/>
    <w:link w:val="BodyTextIndent"/>
    <w:uiPriority w:val="99"/>
    <w:rsid w:val="001B4820"/>
    <w:rPr>
      <w:rFonts w:ascii="Times New Roman" w:eastAsia="Times New Roman" w:hAnsi="Times New Roman" w:cs="Times New Roman"/>
      <w:sz w:val="22"/>
      <w:szCs w:val="20"/>
    </w:rPr>
  </w:style>
  <w:style w:type="paragraph" w:styleId="BodyText">
    <w:name w:val="Body Text"/>
    <w:basedOn w:val="Normal"/>
    <w:link w:val="BodyTextChar"/>
    <w:uiPriority w:val="99"/>
    <w:unhideWhenUsed/>
    <w:rsid w:val="001B4820"/>
    <w:pPr>
      <w:spacing w:after="120"/>
    </w:pPr>
  </w:style>
  <w:style w:type="character" w:customStyle="1" w:styleId="BodyTextChar">
    <w:name w:val="Body Text Char"/>
    <w:basedOn w:val="DefaultParagraphFont"/>
    <w:link w:val="BodyText"/>
    <w:uiPriority w:val="99"/>
    <w:rsid w:val="001B4820"/>
  </w:style>
  <w:style w:type="paragraph" w:customStyle="1" w:styleId="Example">
    <w:name w:val="Example"/>
    <w:basedOn w:val="Normal"/>
    <w:rsid w:val="001B4820"/>
    <w:rPr>
      <w:rFonts w:ascii="Palatino" w:eastAsia="Times New Roman" w:hAnsi="Palatino" w:cs="Times New Roman"/>
      <w:szCs w:val="20"/>
    </w:rPr>
  </w:style>
  <w:style w:type="paragraph" w:customStyle="1" w:styleId="numbers">
    <w:name w:val="numbers"/>
    <w:basedOn w:val="Example"/>
    <w:rsid w:val="001B4820"/>
    <w:pPr>
      <w:ind w:left="360" w:hanging="360"/>
      <w:jc w:val="both"/>
    </w:pPr>
    <w:rPr>
      <w:sz w:val="22"/>
    </w:rPr>
  </w:style>
  <w:style w:type="paragraph" w:customStyle="1" w:styleId="letters">
    <w:name w:val="letters"/>
    <w:basedOn w:val="Example"/>
    <w:rsid w:val="001B4820"/>
    <w:pPr>
      <w:ind w:left="720" w:hanging="360"/>
      <w:jc w:val="both"/>
    </w:pPr>
    <w:rPr>
      <w:sz w:val="22"/>
    </w:rPr>
  </w:style>
  <w:style w:type="character" w:styleId="HTMLCite">
    <w:name w:val="HTML Cite"/>
    <w:basedOn w:val="DefaultParagraphFont"/>
    <w:uiPriority w:val="99"/>
    <w:semiHidden/>
    <w:unhideWhenUsed/>
    <w:rsid w:val="001B4820"/>
    <w:rPr>
      <w:i/>
      <w:iCs/>
    </w:rPr>
  </w:style>
  <w:style w:type="table" w:styleId="TableGrid">
    <w:name w:val="Table Grid"/>
    <w:basedOn w:val="TableNormal"/>
    <w:uiPriority w:val="59"/>
    <w:rsid w:val="001B48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rsid w:val="001B4820"/>
    <w:pPr>
      <w:spacing w:after="120" w:line="480" w:lineRule="auto"/>
      <w:ind w:left="360"/>
    </w:pPr>
    <w:rPr>
      <w:rFonts w:ascii="Times New Roman" w:eastAsia="Times New Roman" w:hAnsi="Times New Roman" w:cs="Times New Roman"/>
    </w:rPr>
  </w:style>
  <w:style w:type="character" w:customStyle="1" w:styleId="BodyTextIndent2Char">
    <w:name w:val="Body Text Indent 2 Char"/>
    <w:basedOn w:val="DefaultParagraphFont"/>
    <w:link w:val="BodyTextIndent2"/>
    <w:rsid w:val="001B4820"/>
    <w:rPr>
      <w:rFonts w:ascii="Times New Roman" w:eastAsia="Times New Roman" w:hAnsi="Times New Roman" w:cs="Times New Roman"/>
    </w:rPr>
  </w:style>
  <w:style w:type="paragraph" w:styleId="BodyTextIndent3">
    <w:name w:val="Body Text Indent 3"/>
    <w:basedOn w:val="Normal"/>
    <w:link w:val="BodyTextIndent3Char"/>
    <w:rsid w:val="001B4820"/>
    <w:pPr>
      <w:spacing w:after="120"/>
      <w:ind w:left="360"/>
    </w:pPr>
    <w:rPr>
      <w:rFonts w:ascii="Times New Roman" w:eastAsia="Times New Roman" w:hAnsi="Times New Roman" w:cs="Times New Roman"/>
      <w:sz w:val="16"/>
      <w:szCs w:val="16"/>
    </w:rPr>
  </w:style>
  <w:style w:type="character" w:customStyle="1" w:styleId="BodyTextIndent3Char">
    <w:name w:val="Body Text Indent 3 Char"/>
    <w:basedOn w:val="DefaultParagraphFont"/>
    <w:link w:val="BodyTextIndent3"/>
    <w:rsid w:val="001B4820"/>
    <w:rPr>
      <w:rFonts w:ascii="Times New Roman" w:eastAsia="Times New Roman" w:hAnsi="Times New Roman" w:cs="Times New Roman"/>
      <w:sz w:val="16"/>
      <w:szCs w:val="16"/>
    </w:rPr>
  </w:style>
  <w:style w:type="paragraph" w:customStyle="1" w:styleId="Default">
    <w:name w:val="Default"/>
    <w:rsid w:val="001B4820"/>
    <w:pPr>
      <w:autoSpaceDE w:val="0"/>
      <w:autoSpaceDN w:val="0"/>
      <w:adjustRightInd w:val="0"/>
    </w:pPr>
    <w:rPr>
      <w:rFonts w:ascii="Times New Roman" w:eastAsia="Times New Roman" w:hAnsi="Times New Roman" w:cs="Times New Roman"/>
      <w:color w:val="000000"/>
    </w:rPr>
  </w:style>
  <w:style w:type="paragraph" w:styleId="BlockText">
    <w:name w:val="Block Text"/>
    <w:basedOn w:val="Normal"/>
    <w:rsid w:val="001B4820"/>
    <w:pPr>
      <w:tabs>
        <w:tab w:val="left" w:pos="1620"/>
        <w:tab w:val="left" w:pos="4500"/>
        <w:tab w:val="left" w:pos="9540"/>
      </w:tabs>
      <w:ind w:left="1080" w:right="1080"/>
      <w:jc w:val="both"/>
    </w:pPr>
    <w:rPr>
      <w:rFonts w:ascii="Palatino" w:eastAsia="Times New Roman" w:hAnsi="Palatino" w:cs="Times New Roman"/>
      <w:szCs w:val="20"/>
    </w:rPr>
  </w:style>
  <w:style w:type="paragraph" w:styleId="FootnoteText">
    <w:name w:val="footnote text"/>
    <w:basedOn w:val="Normal"/>
    <w:link w:val="FootnoteTextChar"/>
    <w:semiHidden/>
    <w:rsid w:val="001B4820"/>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semiHidden/>
    <w:rsid w:val="001B4820"/>
    <w:rPr>
      <w:rFonts w:ascii="Times New Roman" w:eastAsia="Times New Roman" w:hAnsi="Times New Roman" w:cs="Times New Roman"/>
      <w:sz w:val="20"/>
      <w:szCs w:val="20"/>
    </w:rPr>
  </w:style>
  <w:style w:type="character" w:styleId="FootnoteReference">
    <w:name w:val="footnote reference"/>
    <w:semiHidden/>
    <w:rsid w:val="001B4820"/>
    <w:rPr>
      <w:vertAlign w:val="superscript"/>
    </w:rPr>
  </w:style>
  <w:style w:type="paragraph" w:styleId="Title">
    <w:name w:val="Title"/>
    <w:basedOn w:val="Normal"/>
    <w:link w:val="TitleChar"/>
    <w:qFormat/>
    <w:rsid w:val="001B4820"/>
    <w:pPr>
      <w:jc w:val="center"/>
    </w:pPr>
    <w:rPr>
      <w:rFonts w:ascii="Times New Roman" w:eastAsia="Times New Roman" w:hAnsi="Times New Roman" w:cs="Times New Roman"/>
      <w:b/>
      <w:bCs/>
      <w:szCs w:val="20"/>
    </w:rPr>
  </w:style>
  <w:style w:type="character" w:customStyle="1" w:styleId="TitleChar">
    <w:name w:val="Title Char"/>
    <w:basedOn w:val="DefaultParagraphFont"/>
    <w:link w:val="Title"/>
    <w:rsid w:val="001B4820"/>
    <w:rPr>
      <w:rFonts w:ascii="Times New Roman" w:eastAsia="Times New Roman" w:hAnsi="Times New Roman" w:cs="Times New Roman"/>
      <w:b/>
      <w:bCs/>
      <w:szCs w:val="20"/>
    </w:rPr>
  </w:style>
  <w:style w:type="paragraph" w:customStyle="1" w:styleId="Audit2">
    <w:name w:val="Audit 2"/>
    <w:basedOn w:val="Normal"/>
    <w:uiPriority w:val="99"/>
    <w:rsid w:val="001B4820"/>
    <w:pPr>
      <w:spacing w:after="240"/>
      <w:ind w:left="432"/>
    </w:pPr>
    <w:rPr>
      <w:rFonts w:ascii="Times New Roman" w:eastAsia="Times New Roman" w:hAnsi="Times New Roman" w:cs="Times New Roman"/>
    </w:rPr>
  </w:style>
  <w:style w:type="character" w:styleId="Emphasis">
    <w:name w:val="Emphasis"/>
    <w:basedOn w:val="DefaultParagraphFont"/>
    <w:uiPriority w:val="99"/>
    <w:qFormat/>
    <w:rsid w:val="001B4820"/>
    <w:rPr>
      <w:rFonts w:cs="Times New Roman"/>
      <w:i/>
      <w:iCs/>
    </w:rPr>
  </w:style>
  <w:style w:type="table" w:styleId="DarkList-Accent2">
    <w:name w:val="Dark List Accent 2"/>
    <w:basedOn w:val="TableNormal"/>
    <w:uiPriority w:val="70"/>
    <w:rsid w:val="001B4820"/>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1">
    <w:name w:val="Dark List Accent 1"/>
    <w:basedOn w:val="TableNormal"/>
    <w:uiPriority w:val="70"/>
    <w:rsid w:val="001B4820"/>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
    <w:name w:val="Dark List"/>
    <w:basedOn w:val="TableNormal"/>
    <w:uiPriority w:val="70"/>
    <w:rsid w:val="001B4820"/>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paragraph" w:styleId="NoSpacing">
    <w:name w:val="No Spacing"/>
    <w:link w:val="NoSpacingChar"/>
    <w:uiPriority w:val="1"/>
    <w:qFormat/>
    <w:rsid w:val="001B4820"/>
    <w:rPr>
      <w:rFonts w:ascii="PMingLiU" w:hAnsi="PMingLiU"/>
      <w:sz w:val="22"/>
      <w:szCs w:val="22"/>
    </w:rPr>
  </w:style>
  <w:style w:type="character" w:customStyle="1" w:styleId="NoSpacingChar">
    <w:name w:val="No Spacing Char"/>
    <w:basedOn w:val="DefaultParagraphFont"/>
    <w:link w:val="NoSpacing"/>
    <w:uiPriority w:val="1"/>
    <w:rsid w:val="001B4820"/>
    <w:rPr>
      <w:rFonts w:ascii="PMingLiU" w:hAnsi="PMingLiU"/>
      <w:sz w:val="22"/>
      <w:szCs w:val="22"/>
    </w:rPr>
  </w:style>
  <w:style w:type="paragraph" w:styleId="TOCHeading">
    <w:name w:val="TOC Heading"/>
    <w:basedOn w:val="Heading1"/>
    <w:next w:val="Normal"/>
    <w:uiPriority w:val="39"/>
    <w:unhideWhenUsed/>
    <w:qFormat/>
    <w:rsid w:val="001B4820"/>
    <w:pPr>
      <w:keepNext/>
      <w:keepLines/>
      <w:spacing w:before="480" w:beforeAutospacing="0" w:after="0" w:afterAutospacing="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TOC2">
    <w:name w:val="toc 2"/>
    <w:basedOn w:val="Normal"/>
    <w:next w:val="Normal"/>
    <w:autoRedefine/>
    <w:uiPriority w:val="39"/>
    <w:unhideWhenUsed/>
    <w:rsid w:val="001B4820"/>
    <w:pPr>
      <w:ind w:left="240"/>
    </w:pPr>
    <w:rPr>
      <w:smallCaps/>
      <w:sz w:val="22"/>
      <w:szCs w:val="22"/>
    </w:rPr>
  </w:style>
  <w:style w:type="paragraph" w:styleId="TOC1">
    <w:name w:val="toc 1"/>
    <w:basedOn w:val="Normal"/>
    <w:next w:val="Normal"/>
    <w:autoRedefine/>
    <w:uiPriority w:val="39"/>
    <w:unhideWhenUsed/>
    <w:rsid w:val="001B4820"/>
    <w:pPr>
      <w:spacing w:before="120"/>
    </w:pPr>
    <w:rPr>
      <w:b/>
      <w:caps/>
      <w:sz w:val="22"/>
      <w:szCs w:val="22"/>
    </w:rPr>
  </w:style>
  <w:style w:type="paragraph" w:styleId="TOC3">
    <w:name w:val="toc 3"/>
    <w:basedOn w:val="Normal"/>
    <w:next w:val="Normal"/>
    <w:autoRedefine/>
    <w:uiPriority w:val="39"/>
    <w:semiHidden/>
    <w:unhideWhenUsed/>
    <w:rsid w:val="001B4820"/>
    <w:pPr>
      <w:ind w:left="480"/>
    </w:pPr>
    <w:rPr>
      <w:i/>
      <w:sz w:val="22"/>
      <w:szCs w:val="22"/>
    </w:rPr>
  </w:style>
  <w:style w:type="paragraph" w:styleId="TOC4">
    <w:name w:val="toc 4"/>
    <w:basedOn w:val="Normal"/>
    <w:next w:val="Normal"/>
    <w:autoRedefine/>
    <w:uiPriority w:val="39"/>
    <w:semiHidden/>
    <w:unhideWhenUsed/>
    <w:rsid w:val="001B4820"/>
    <w:pPr>
      <w:ind w:left="720"/>
    </w:pPr>
    <w:rPr>
      <w:sz w:val="18"/>
      <w:szCs w:val="18"/>
    </w:rPr>
  </w:style>
  <w:style w:type="paragraph" w:styleId="TOC5">
    <w:name w:val="toc 5"/>
    <w:basedOn w:val="Normal"/>
    <w:next w:val="Normal"/>
    <w:autoRedefine/>
    <w:uiPriority w:val="39"/>
    <w:semiHidden/>
    <w:unhideWhenUsed/>
    <w:rsid w:val="001B4820"/>
    <w:pPr>
      <w:ind w:left="960"/>
    </w:pPr>
    <w:rPr>
      <w:sz w:val="18"/>
      <w:szCs w:val="18"/>
    </w:rPr>
  </w:style>
  <w:style w:type="paragraph" w:styleId="TOC6">
    <w:name w:val="toc 6"/>
    <w:basedOn w:val="Normal"/>
    <w:next w:val="Normal"/>
    <w:autoRedefine/>
    <w:uiPriority w:val="39"/>
    <w:semiHidden/>
    <w:unhideWhenUsed/>
    <w:rsid w:val="001B4820"/>
    <w:pPr>
      <w:ind w:left="1200"/>
    </w:pPr>
    <w:rPr>
      <w:sz w:val="18"/>
      <w:szCs w:val="18"/>
    </w:rPr>
  </w:style>
  <w:style w:type="paragraph" w:styleId="TOC7">
    <w:name w:val="toc 7"/>
    <w:basedOn w:val="Normal"/>
    <w:next w:val="Normal"/>
    <w:autoRedefine/>
    <w:uiPriority w:val="39"/>
    <w:semiHidden/>
    <w:unhideWhenUsed/>
    <w:rsid w:val="001B4820"/>
    <w:pPr>
      <w:ind w:left="1440"/>
    </w:pPr>
    <w:rPr>
      <w:sz w:val="18"/>
      <w:szCs w:val="18"/>
    </w:rPr>
  </w:style>
  <w:style w:type="paragraph" w:styleId="TOC8">
    <w:name w:val="toc 8"/>
    <w:basedOn w:val="Normal"/>
    <w:next w:val="Normal"/>
    <w:autoRedefine/>
    <w:uiPriority w:val="39"/>
    <w:semiHidden/>
    <w:unhideWhenUsed/>
    <w:rsid w:val="001B4820"/>
    <w:pPr>
      <w:ind w:left="1680"/>
    </w:pPr>
    <w:rPr>
      <w:sz w:val="18"/>
      <w:szCs w:val="18"/>
    </w:rPr>
  </w:style>
  <w:style w:type="paragraph" w:styleId="TOC9">
    <w:name w:val="toc 9"/>
    <w:basedOn w:val="Normal"/>
    <w:next w:val="Normal"/>
    <w:autoRedefine/>
    <w:uiPriority w:val="39"/>
    <w:semiHidden/>
    <w:unhideWhenUsed/>
    <w:rsid w:val="001B4820"/>
    <w:pPr>
      <w:ind w:left="1920"/>
    </w:pPr>
    <w:rPr>
      <w:sz w:val="18"/>
      <w:szCs w:val="18"/>
    </w:rPr>
  </w:style>
  <w:style w:type="paragraph" w:customStyle="1" w:styleId="Heading1Text">
    <w:name w:val="Heading 1 Text"/>
    <w:basedOn w:val="Normal"/>
    <w:rsid w:val="001B4820"/>
    <w:pPr>
      <w:spacing w:after="240" w:line="240" w:lineRule="exact"/>
      <w:ind w:left="720"/>
      <w:jc w:val="both"/>
    </w:pPr>
    <w:rPr>
      <w:rFonts w:ascii="Arial" w:eastAsia="Times New Roman" w:hAnsi="Arial" w:cs="Times New Roman"/>
      <w:sz w:val="20"/>
    </w:rPr>
  </w:style>
  <w:style w:type="paragraph" w:customStyle="1" w:styleId="Heading2Text">
    <w:name w:val="Heading 2 Text"/>
    <w:basedOn w:val="Normal"/>
    <w:rsid w:val="001B4820"/>
    <w:pPr>
      <w:spacing w:after="240" w:line="240" w:lineRule="exact"/>
      <w:ind w:left="1152"/>
      <w:jc w:val="both"/>
    </w:pPr>
    <w:rPr>
      <w:rFonts w:ascii="Arial" w:eastAsia="Times New Roman" w:hAnsi="Arial" w:cs="Times New Roman"/>
      <w:sz w:val="20"/>
    </w:rPr>
  </w:style>
  <w:style w:type="paragraph" w:customStyle="1" w:styleId="Heading3Text">
    <w:name w:val="Heading 3 Text"/>
    <w:basedOn w:val="Normal"/>
    <w:rsid w:val="001B4820"/>
    <w:pPr>
      <w:spacing w:after="240" w:line="240" w:lineRule="exact"/>
      <w:ind w:left="1584"/>
      <w:jc w:val="both"/>
    </w:pPr>
    <w:rPr>
      <w:rFonts w:ascii="Arial" w:eastAsia="Times New Roman" w:hAnsi="Arial" w:cs="Times New Roman"/>
      <w:sz w:val="20"/>
    </w:rPr>
  </w:style>
  <w:style w:type="paragraph" w:customStyle="1" w:styleId="Heading4Text">
    <w:name w:val="Heading 4 Text"/>
    <w:basedOn w:val="Normal"/>
    <w:rsid w:val="001B4820"/>
    <w:pPr>
      <w:spacing w:after="240" w:line="240" w:lineRule="exact"/>
      <w:ind w:left="2016"/>
      <w:jc w:val="both"/>
    </w:pPr>
    <w:rPr>
      <w:rFonts w:ascii="Arial" w:eastAsia="Times New Roman" w:hAnsi="Arial" w:cs="Times New Roman"/>
      <w:sz w:val="20"/>
    </w:rPr>
  </w:style>
  <w:style w:type="paragraph" w:customStyle="1" w:styleId="Heading5Text">
    <w:name w:val="Heading 5 Text"/>
    <w:basedOn w:val="Normal"/>
    <w:rsid w:val="001B4820"/>
    <w:pPr>
      <w:spacing w:after="240" w:line="240" w:lineRule="exact"/>
      <w:ind w:left="2448"/>
      <w:jc w:val="both"/>
    </w:pPr>
    <w:rPr>
      <w:rFonts w:ascii="Arial" w:eastAsia="Times New Roman" w:hAnsi="Arial" w:cs="Times New Roman"/>
      <w:sz w:val="20"/>
    </w:rPr>
  </w:style>
  <w:style w:type="paragraph" w:customStyle="1" w:styleId="Heading6Text">
    <w:name w:val="Heading 6 Text"/>
    <w:basedOn w:val="Normal"/>
    <w:rsid w:val="001B4820"/>
    <w:pPr>
      <w:spacing w:after="240" w:line="240" w:lineRule="exact"/>
      <w:ind w:left="2880"/>
      <w:jc w:val="both"/>
    </w:pPr>
    <w:rPr>
      <w:rFonts w:ascii="Arial" w:eastAsia="Times New Roman" w:hAnsi="Arial" w:cs="Times New Roman"/>
      <w:sz w:val="20"/>
    </w:rPr>
  </w:style>
  <w:style w:type="paragraph" w:customStyle="1" w:styleId="Heading7Text">
    <w:name w:val="Heading 7 Text"/>
    <w:basedOn w:val="Heading5Text"/>
    <w:rsid w:val="001B4820"/>
    <w:pPr>
      <w:ind w:left="3456"/>
    </w:pPr>
  </w:style>
  <w:style w:type="paragraph" w:customStyle="1" w:styleId="TitleHeading">
    <w:name w:val="Title Heading"/>
    <w:next w:val="Heading1Text"/>
    <w:rsid w:val="001B4820"/>
    <w:rPr>
      <w:rFonts w:ascii="Times New Roman" w:eastAsia="Times New Roman" w:hAnsi="Times New Roman" w:cs="Times New Roman"/>
      <w:sz w:val="20"/>
      <w:szCs w:val="20"/>
    </w:rPr>
  </w:style>
  <w:style w:type="paragraph" w:customStyle="1" w:styleId="Audit1">
    <w:name w:val="Audit 1"/>
    <w:basedOn w:val="Normal"/>
    <w:rsid w:val="001B4820"/>
    <w:pPr>
      <w:numPr>
        <w:numId w:val="22"/>
      </w:numPr>
      <w:spacing w:after="240"/>
    </w:pPr>
    <w:rPr>
      <w:rFonts w:ascii="Times New Roman" w:eastAsia="Times New Roman" w:hAnsi="Times New Roman" w:cs="Times New Roman"/>
      <w:b/>
    </w:rPr>
  </w:style>
  <w:style w:type="paragraph" w:customStyle="1" w:styleId="Audit3">
    <w:name w:val="Audit 3"/>
    <w:basedOn w:val="Audit1"/>
    <w:rsid w:val="001B4820"/>
    <w:pPr>
      <w:numPr>
        <w:numId w:val="0"/>
      </w:numPr>
    </w:pPr>
    <w:rPr>
      <w:b w:val="0"/>
    </w:rPr>
  </w:style>
  <w:style w:type="paragraph" w:customStyle="1" w:styleId="Audit4">
    <w:name w:val="Audit 4"/>
    <w:basedOn w:val="Audit3"/>
    <w:rsid w:val="001B4820"/>
    <w:pPr>
      <w:numPr>
        <w:ilvl w:val="1"/>
        <w:numId w:val="21"/>
      </w:numPr>
    </w:pPr>
  </w:style>
  <w:style w:type="paragraph" w:customStyle="1" w:styleId="DoubleIndent">
    <w:name w:val="Double Indent"/>
    <w:basedOn w:val="Audit2"/>
    <w:next w:val="Audit2"/>
    <w:rsid w:val="001B4820"/>
    <w:pPr>
      <w:ind w:left="864" w:right="432"/>
    </w:pPr>
  </w:style>
  <w:style w:type="paragraph" w:styleId="HTMLPreformatted">
    <w:name w:val="HTML Preformatted"/>
    <w:basedOn w:val="Normal"/>
    <w:link w:val="HTMLPreformattedChar"/>
    <w:unhideWhenUsed/>
    <w:rsid w:val="001B48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rsid w:val="001B4820"/>
    <w:rPr>
      <w:rFonts w:ascii="Courier New" w:eastAsia="Times New Roman" w:hAnsi="Courier New" w:cs="Courier New"/>
      <w:sz w:val="20"/>
      <w:szCs w:val="20"/>
    </w:rPr>
  </w:style>
  <w:style w:type="character" w:styleId="CommentReference">
    <w:name w:val="annotation reference"/>
    <w:basedOn w:val="DefaultParagraphFont"/>
    <w:uiPriority w:val="99"/>
    <w:unhideWhenUsed/>
    <w:rsid w:val="001B4820"/>
    <w:rPr>
      <w:sz w:val="16"/>
      <w:szCs w:val="16"/>
    </w:rPr>
  </w:style>
  <w:style w:type="paragraph" w:styleId="CommentText">
    <w:name w:val="annotation text"/>
    <w:basedOn w:val="Normal"/>
    <w:link w:val="CommentTextChar"/>
    <w:uiPriority w:val="99"/>
    <w:unhideWhenUsed/>
    <w:rsid w:val="001B4820"/>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rsid w:val="001B4820"/>
    <w:rPr>
      <w:rFonts w:ascii="Times New Roman" w:eastAsia="Times New Roman" w:hAnsi="Times New Roman" w:cs="Times New Roman"/>
      <w:sz w:val="20"/>
      <w:szCs w:val="20"/>
    </w:rPr>
  </w:style>
  <w:style w:type="character" w:customStyle="1" w:styleId="CommentSubjectChar">
    <w:name w:val="Comment Subject Char"/>
    <w:basedOn w:val="CommentTextChar"/>
    <w:link w:val="CommentSubject"/>
    <w:uiPriority w:val="99"/>
    <w:semiHidden/>
    <w:rsid w:val="001B4820"/>
    <w:rPr>
      <w:rFonts w:ascii="Times New Roman" w:eastAsia="Times New Roman" w:hAnsi="Times New Roman" w:cs="Times New Roman"/>
      <w:b/>
      <w:bCs/>
      <w:sz w:val="20"/>
      <w:szCs w:val="20"/>
    </w:rPr>
  </w:style>
  <w:style w:type="paragraph" w:styleId="CommentSubject">
    <w:name w:val="annotation subject"/>
    <w:basedOn w:val="CommentText"/>
    <w:next w:val="CommentText"/>
    <w:link w:val="CommentSubjectChar"/>
    <w:uiPriority w:val="99"/>
    <w:semiHidden/>
    <w:unhideWhenUsed/>
    <w:rsid w:val="001B4820"/>
    <w:rPr>
      <w:b/>
      <w:bCs/>
    </w:rPr>
  </w:style>
  <w:style w:type="character" w:customStyle="1" w:styleId="CommentSubjectChar1">
    <w:name w:val="Comment Subject Char1"/>
    <w:basedOn w:val="CommentTextChar"/>
    <w:uiPriority w:val="99"/>
    <w:semiHidden/>
    <w:rsid w:val="001B4820"/>
    <w:rPr>
      <w:rFonts w:ascii="Times New Roman" w:eastAsia="Times New Roman" w:hAnsi="Times New Roman" w:cs="Times New Roman"/>
      <w:b/>
      <w:bCs/>
      <w:sz w:val="20"/>
      <w:szCs w:val="20"/>
    </w:rPr>
  </w:style>
  <w:style w:type="character" w:customStyle="1" w:styleId="PlainTextChar">
    <w:name w:val="Plain Text Char"/>
    <w:basedOn w:val="DefaultParagraphFont"/>
    <w:link w:val="PlainText"/>
    <w:uiPriority w:val="99"/>
    <w:semiHidden/>
    <w:rsid w:val="001B4820"/>
    <w:rPr>
      <w:rFonts w:ascii="Calibri" w:eastAsiaTheme="minorHAnsi" w:hAnsi="Calibri"/>
      <w:sz w:val="22"/>
      <w:szCs w:val="21"/>
    </w:rPr>
  </w:style>
  <w:style w:type="paragraph" w:styleId="PlainText">
    <w:name w:val="Plain Text"/>
    <w:basedOn w:val="Normal"/>
    <w:link w:val="PlainTextChar"/>
    <w:uiPriority w:val="99"/>
    <w:semiHidden/>
    <w:unhideWhenUsed/>
    <w:rsid w:val="001B4820"/>
    <w:rPr>
      <w:rFonts w:ascii="Calibri" w:eastAsiaTheme="minorHAnsi" w:hAnsi="Calibri"/>
      <w:sz w:val="22"/>
      <w:szCs w:val="21"/>
    </w:rPr>
  </w:style>
  <w:style w:type="character" w:customStyle="1" w:styleId="PlainTextChar1">
    <w:name w:val="Plain Text Char1"/>
    <w:basedOn w:val="DefaultParagraphFont"/>
    <w:uiPriority w:val="99"/>
    <w:semiHidden/>
    <w:rsid w:val="001B4820"/>
    <w:rPr>
      <w:rFonts w:ascii="Courier" w:hAnsi="Courier"/>
      <w:sz w:val="21"/>
      <w:szCs w:val="21"/>
    </w:rPr>
  </w:style>
  <w:style w:type="paragraph" w:styleId="Revision">
    <w:name w:val="Revision"/>
    <w:hidden/>
    <w:uiPriority w:val="99"/>
    <w:semiHidden/>
    <w:rsid w:val="001B4820"/>
  </w:style>
  <w:style w:type="paragraph" w:customStyle="1" w:styleId="Noparagraphstyle">
    <w:name w:val="[No paragraph style]"/>
    <w:rsid w:val="001B4820"/>
    <w:pPr>
      <w:autoSpaceDE w:val="0"/>
      <w:autoSpaceDN w:val="0"/>
      <w:adjustRightInd w:val="0"/>
      <w:spacing w:line="288" w:lineRule="auto"/>
      <w:textAlignment w:val="center"/>
    </w:pPr>
    <w:rPr>
      <w:rFonts w:ascii="Times New Roman" w:eastAsia="Times New Roman" w:hAnsi="Times New Roman" w:cs="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alstate.edu/acadaff/sloa/index.shtml" TargetMode="External"/><Relationship Id="rId18" Type="http://schemas.openxmlformats.org/officeDocument/2006/relationships/hyperlink" Target="http://www.labormarketinfo.edd.ca.gov/" TargetMode="External"/><Relationship Id="rId26" Type="http://schemas.openxmlformats.org/officeDocument/2006/relationships/hyperlink" Target="http://www.calstate.edu/app/program_dev.shtml" TargetMode="External"/><Relationship Id="rId21" Type="http://schemas.openxmlformats.org/officeDocument/2006/relationships/hyperlink" Target="http://www.calstate.edu/APP/" TargetMode="External"/><Relationship Id="rId34" Type="http://schemas.openxmlformats.org/officeDocument/2006/relationships/image" Target="media/image4.emf"/><Relationship Id="rId7" Type="http://schemas.openxmlformats.org/officeDocument/2006/relationships/endnotes" Target="endnotes.xml"/><Relationship Id="rId12" Type="http://schemas.openxmlformats.org/officeDocument/2006/relationships/hyperlink" Target="http://nces.ed.gov/ipeds/cipcode/" TargetMode="External"/><Relationship Id="rId17" Type="http://schemas.openxmlformats.org/officeDocument/2006/relationships/hyperlink" Target="http://www.bls.gov/" TargetMode="External"/><Relationship Id="rId25" Type="http://schemas.openxmlformats.org/officeDocument/2006/relationships/hyperlink" Target="http://www.calstate.edu/app/program_dev.shtml" TargetMode="External"/><Relationship Id="rId33" Type="http://schemas.openxmlformats.org/officeDocument/2006/relationships/image" Target="media/image3.png"/><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calstate.edu/app/resources.shtml" TargetMode="External"/><Relationship Id="rId20" Type="http://schemas.openxmlformats.org/officeDocument/2006/relationships/hyperlink" Target="mailto:" TargetMode="External"/><Relationship Id="rId29" Type="http://schemas.openxmlformats.org/officeDocument/2006/relationships/hyperlink" Target="http://www.bls.gov/"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calstate.edu/app/resources.shtml" TargetMode="External"/><Relationship Id="rId24" Type="http://schemas.openxmlformats.org/officeDocument/2006/relationships/hyperlink" Target="http://www.stanford.edu/dept/pres-provost/irds/assessment/downloads/CLO.pdf" TargetMode="External"/><Relationship Id="rId32" Type="http://schemas.openxmlformats.org/officeDocument/2006/relationships/image" Target="media/image2.png"/><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government.westlaw.com/linkedslice/search/default.asp?RS=GVT1.0&amp;VR=2.0&amp;SP=CCR-1000&amp;tempinfo=TOC" TargetMode="External"/><Relationship Id="rId23" Type="http://schemas.openxmlformats.org/officeDocument/2006/relationships/hyperlink" Target="http://www.calstate.edu/acadaff/sloa/index.shtml" TargetMode="External"/><Relationship Id="rId28" Type="http://schemas.openxmlformats.org/officeDocument/2006/relationships/hyperlink" Target="http://www.calstate.edu/app/resources.shtml" TargetMode="External"/><Relationship Id="rId36" Type="http://schemas.openxmlformats.org/officeDocument/2006/relationships/footer" Target="footer2.xml"/><Relationship Id="rId10" Type="http://schemas.openxmlformats.org/officeDocument/2006/relationships/hyperlink" Target="http://www.calstate.edu/app/documents/program_modification/Pilot_Conversion.pdf" TargetMode="External"/><Relationship Id="rId19" Type="http://schemas.openxmlformats.org/officeDocument/2006/relationships/hyperlink" Target="mailto:APP@calstate.edu" TargetMode="External"/><Relationship Id="rId31"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www.calstate.edu/app/documents/Fast_Track_Pilot_Programs.pdf" TargetMode="External"/><Relationship Id="rId14" Type="http://schemas.openxmlformats.org/officeDocument/2006/relationships/hyperlink" Target="http://www.calstate.edu/APP/documents/Title5_MastersDegree_requirements.doc" TargetMode="External"/><Relationship Id="rId22" Type="http://schemas.openxmlformats.org/officeDocument/2006/relationships/hyperlink" Target="mailto:sthomas@calstate.edu" TargetMode="External"/><Relationship Id="rId27" Type="http://schemas.openxmlformats.org/officeDocument/2006/relationships/hyperlink" Target="http://www.calstate.edu/EO/EO-1071-revised-1-20-17.pdf" TargetMode="External"/><Relationship Id="rId30" Type="http://schemas.openxmlformats.org/officeDocument/2006/relationships/hyperlink" Target="http://www.labormarketinfo.edd.ca.gov/" TargetMode="External"/><Relationship Id="rId35" Type="http://schemas.openxmlformats.org/officeDocument/2006/relationships/footer" Target="footer1.xml"/><Relationship Id="rId8" Type="http://schemas.openxmlformats.org/officeDocument/2006/relationships/hyperlink" Target="http://www.calstate.edu/EO/EO-1099.html" TargetMode="External"/><Relationship Id="rId3"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33</Pages>
  <Words>9942</Words>
  <Characters>56670</Characters>
  <Application>Microsoft Office Word</Application>
  <DocSecurity>0</DocSecurity>
  <Lines>472</Lines>
  <Paragraphs>132</Paragraphs>
  <ScaleCrop>false</ScaleCrop>
  <HeadingPairs>
    <vt:vector size="2" baseType="variant">
      <vt:variant>
        <vt:lpstr>Title</vt:lpstr>
      </vt:variant>
      <vt:variant>
        <vt:i4>1</vt:i4>
      </vt:variant>
    </vt:vector>
  </HeadingPairs>
  <TitlesOfParts>
    <vt:vector size="1" baseType="lpstr">
      <vt:lpstr/>
    </vt:vector>
  </TitlesOfParts>
  <Company>CSULB</Company>
  <LinksUpToDate>false</LinksUpToDate>
  <CharactersWithSpaces>66480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Marilyn Korostoff</dc:creator>
  <cp:lastModifiedBy>CSUEB User</cp:lastModifiedBy>
  <cp:revision>2</cp:revision>
  <dcterms:created xsi:type="dcterms:W3CDTF">2019-04-30T21:17:00Z</dcterms:created>
  <dcterms:modified xsi:type="dcterms:W3CDTF">2019-04-30T21:17:00Z</dcterms:modified>
</cp:coreProperties>
</file>