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0A" w:rsidRDefault="00E9040A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E9040A" w:rsidRDefault="00E9040A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1D4FA6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400D8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>
        <w:t xml:space="preserve">December </w:t>
      </w:r>
      <w:r w:rsidR="00C82438">
        <w:t>12</w:t>
      </w:r>
      <w:r w:rsidR="00177113">
        <w:t>,</w:t>
      </w:r>
      <w:r w:rsidR="004A002E">
        <w:t xml:space="preserve"> 2012</w:t>
      </w:r>
    </w:p>
    <w:p w:rsidR="001218CF" w:rsidRDefault="00C82438" w:rsidP="001218CF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C82438">
        <w:rPr>
          <w:vertAlign w:val="superscript"/>
        </w:rPr>
        <w:t>nd</w:t>
      </w:r>
      <w:r>
        <w:t xml:space="preserve"> Floor, New UU Building</w:t>
      </w:r>
    </w:p>
    <w:p w:rsidR="006C16DC" w:rsidRDefault="006C16DC" w:rsidP="001218CF">
      <w:pPr>
        <w:autoSpaceDE w:val="0"/>
        <w:autoSpaceDN w:val="0"/>
        <w:adjustRightInd w:val="0"/>
        <w:ind w:right="-360"/>
        <w:jc w:val="center"/>
      </w:pPr>
    </w:p>
    <w:p w:rsidR="009323AB" w:rsidRDefault="009323AB" w:rsidP="0000224C">
      <w:pPr>
        <w:autoSpaceDE w:val="0"/>
        <w:autoSpaceDN w:val="0"/>
        <w:adjustRightInd w:val="0"/>
        <w:ind w:right="-360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6C16DC" w:rsidRDefault="006C16D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CALL TO ORDER</w:t>
      </w:r>
    </w:p>
    <w:p w:rsidR="00D0656C" w:rsidRDefault="001218CF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960F39">
        <w:t>ROLL CALL</w:t>
      </w:r>
    </w:p>
    <w:p w:rsidR="001218CF" w:rsidRPr="00CA789E" w:rsidRDefault="0015502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D0656C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right="-360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C82438">
        <w:rPr>
          <w:b/>
          <w:bCs/>
          <w:u w:val="single"/>
        </w:rPr>
        <w:t>December 5th</w:t>
      </w:r>
      <w:r w:rsidRPr="00F44546">
        <w:rPr>
          <w:b/>
          <w:bCs/>
          <w:u w:val="single"/>
        </w:rPr>
        <w:t>, 2012 Minutes</w:t>
      </w:r>
    </w:p>
    <w:p w:rsidR="001218CF" w:rsidRPr="00177113" w:rsidRDefault="001218CF" w:rsidP="00885347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177113">
        <w:t>PUBLIC COMMENT</w:t>
      </w:r>
    </w:p>
    <w:p w:rsidR="00F60333" w:rsidRPr="00177113" w:rsidRDefault="001218CF" w:rsidP="00885347">
      <w:pPr>
        <w:tabs>
          <w:tab w:val="left" w:pos="900"/>
        </w:tabs>
        <w:autoSpaceDE w:val="0"/>
        <w:autoSpaceDN w:val="0"/>
        <w:adjustRightInd w:val="0"/>
        <w:ind w:left="720" w:right="-360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60333" w:rsidRPr="002C563B" w:rsidRDefault="00AE345D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177113">
        <w:rPr>
          <w:rFonts w:ascii="Times New Roman" w:hAnsi="Times New Roman"/>
          <w:sz w:val="24"/>
          <w:szCs w:val="24"/>
        </w:rPr>
        <w:t xml:space="preserve"> ITEM</w:t>
      </w:r>
      <w:r w:rsidR="00F60333">
        <w:rPr>
          <w:rFonts w:ascii="Times New Roman" w:hAnsi="Times New Roman"/>
          <w:b/>
          <w:sz w:val="24"/>
          <w:szCs w:val="24"/>
        </w:rPr>
        <w:t xml:space="preserve"> </w:t>
      </w:r>
      <w:r w:rsidR="00F60333" w:rsidRPr="00F603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A</w:t>
      </w:r>
      <w:r w:rsidR="00E9040A">
        <w:rPr>
          <w:rFonts w:ascii="Times New Roman" w:hAnsi="Times New Roman"/>
          <w:b/>
          <w:sz w:val="24"/>
          <w:szCs w:val="24"/>
        </w:rPr>
        <w:t>doption of resolution to contract with California Public Employees’ Retirement System</w:t>
      </w:r>
    </w:p>
    <w:p w:rsidR="002C563B" w:rsidRPr="005D073B" w:rsidRDefault="002C563B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6033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Approval of transfer from Board to Marketing to cover Study-Lock-Down</w:t>
      </w:r>
    </w:p>
    <w:p w:rsidR="00400D8E" w:rsidRPr="005D073B" w:rsidRDefault="00400D8E" w:rsidP="00400D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0D8E">
        <w:rPr>
          <w:rFonts w:ascii="Times New Roman" w:hAnsi="Times New Roman"/>
          <w:sz w:val="24"/>
          <w:szCs w:val="24"/>
        </w:rPr>
        <w:t xml:space="preserve">ACTION ITEM </w:t>
      </w:r>
      <w:r w:rsidRPr="005D073B">
        <w:rPr>
          <w:rFonts w:ascii="Times New Roman" w:hAnsi="Times New Roman"/>
          <w:b/>
          <w:sz w:val="24"/>
          <w:szCs w:val="24"/>
        </w:rPr>
        <w:t xml:space="preserve">– </w:t>
      </w:r>
      <w:r w:rsidR="001B140B">
        <w:rPr>
          <w:rFonts w:ascii="Times New Roman" w:hAnsi="Times New Roman"/>
          <w:b/>
          <w:sz w:val="24"/>
          <w:szCs w:val="24"/>
        </w:rPr>
        <w:t xml:space="preserve">Approval of Travel Scholarship – </w:t>
      </w:r>
      <w:r w:rsidR="001B140B">
        <w:rPr>
          <w:rFonts w:ascii="Times New Roman" w:hAnsi="Times New Roman"/>
          <w:sz w:val="24"/>
          <w:szCs w:val="24"/>
        </w:rPr>
        <w:t>Stephanie Flowers</w:t>
      </w:r>
    </w:p>
    <w:p w:rsidR="001C2998" w:rsidRPr="001C2998" w:rsidRDefault="001C2998" w:rsidP="001C2998">
      <w:pPr>
        <w:pStyle w:val="ListParagrap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1218CF" w:rsidRDefault="00363599" w:rsidP="00D065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277357">
        <w:rPr>
          <w:rFonts w:ascii="Times New Roman" w:hAnsi="Times New Roman"/>
          <w:sz w:val="24"/>
          <w:szCs w:val="24"/>
        </w:rPr>
        <w:t>ADJOURNMENT</w:t>
      </w:r>
    </w:p>
    <w:p w:rsidR="00021EC3" w:rsidRDefault="00021EC3" w:rsidP="00021EC3">
      <w:pPr>
        <w:autoSpaceDE w:val="0"/>
        <w:autoSpaceDN w:val="0"/>
        <w:adjustRightInd w:val="0"/>
        <w:spacing w:before="120" w:after="240"/>
        <w:ind w:right="-360"/>
      </w:pPr>
    </w:p>
    <w:p w:rsidR="00021EC3" w:rsidRPr="00021EC3" w:rsidRDefault="00021EC3" w:rsidP="00021EC3">
      <w:pPr>
        <w:autoSpaceDE w:val="0"/>
        <w:autoSpaceDN w:val="0"/>
        <w:adjustRightInd w:val="0"/>
        <w:spacing w:before="120" w:after="240"/>
        <w:ind w:right="-360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DF5" w:rsidRDefault="00FF2DF5">
      <w:r>
        <w:separator/>
      </w:r>
    </w:p>
  </w:endnote>
  <w:endnote w:type="continuationSeparator" w:id="0">
    <w:p w:rsidR="00FF2DF5" w:rsidRDefault="00F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DF5" w:rsidRDefault="00FF2DF5">
      <w:r>
        <w:separator/>
      </w:r>
    </w:p>
  </w:footnote>
  <w:footnote w:type="continuationSeparator" w:id="0">
    <w:p w:rsidR="00FF2DF5" w:rsidRDefault="00FF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6642483C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7113"/>
    <w:rsid w:val="001A079E"/>
    <w:rsid w:val="001B140B"/>
    <w:rsid w:val="001B7533"/>
    <w:rsid w:val="001C2998"/>
    <w:rsid w:val="001D4FA6"/>
    <w:rsid w:val="001D6049"/>
    <w:rsid w:val="001F6A7C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85D37"/>
    <w:rsid w:val="00485EFC"/>
    <w:rsid w:val="00495F4E"/>
    <w:rsid w:val="004A002E"/>
    <w:rsid w:val="004C5C5B"/>
    <w:rsid w:val="004D0FBF"/>
    <w:rsid w:val="004E4C71"/>
    <w:rsid w:val="004F3074"/>
    <w:rsid w:val="004F3377"/>
    <w:rsid w:val="00501CB6"/>
    <w:rsid w:val="005420F6"/>
    <w:rsid w:val="00546528"/>
    <w:rsid w:val="00546EC1"/>
    <w:rsid w:val="005826A7"/>
    <w:rsid w:val="005B18A0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20DB"/>
    <w:rsid w:val="0064602D"/>
    <w:rsid w:val="006574CC"/>
    <w:rsid w:val="006672A1"/>
    <w:rsid w:val="00680116"/>
    <w:rsid w:val="006A6E88"/>
    <w:rsid w:val="006C16DC"/>
    <w:rsid w:val="006C2A95"/>
    <w:rsid w:val="006C45FA"/>
    <w:rsid w:val="006D241C"/>
    <w:rsid w:val="006E3460"/>
    <w:rsid w:val="006F12E6"/>
    <w:rsid w:val="006F1BBF"/>
    <w:rsid w:val="0072440A"/>
    <w:rsid w:val="00727A6E"/>
    <w:rsid w:val="00744610"/>
    <w:rsid w:val="00746E47"/>
    <w:rsid w:val="00757826"/>
    <w:rsid w:val="007B0581"/>
    <w:rsid w:val="007B2C8C"/>
    <w:rsid w:val="007C4956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3133C"/>
    <w:rsid w:val="00C37266"/>
    <w:rsid w:val="00C41406"/>
    <w:rsid w:val="00C56EE7"/>
    <w:rsid w:val="00C82438"/>
    <w:rsid w:val="00C9416A"/>
    <w:rsid w:val="00CA789E"/>
    <w:rsid w:val="00CE2D7B"/>
    <w:rsid w:val="00CE3212"/>
    <w:rsid w:val="00CF0F0D"/>
    <w:rsid w:val="00D0656C"/>
    <w:rsid w:val="00D101E4"/>
    <w:rsid w:val="00D244DB"/>
    <w:rsid w:val="00D262C0"/>
    <w:rsid w:val="00D50AAF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A786A"/>
    <w:rsid w:val="00FB4D0C"/>
    <w:rsid w:val="00FD1CCF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884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6</cp:revision>
  <cp:lastPrinted>2012-10-30T18:05:00Z</cp:lastPrinted>
  <dcterms:created xsi:type="dcterms:W3CDTF">2012-12-06T22:17:00Z</dcterms:created>
  <dcterms:modified xsi:type="dcterms:W3CDTF">2012-12-07T20:34:00Z</dcterms:modified>
</cp:coreProperties>
</file>