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DC" w:rsidRPr="006F6671" w:rsidRDefault="006F6671" w:rsidP="006F6671">
      <w:pPr>
        <w:autoSpaceDE w:val="0"/>
        <w:autoSpaceDN w:val="0"/>
        <w:adjustRightInd w:val="0"/>
        <w:spacing w:before="120"/>
        <w:ind w:right="-360"/>
        <w:jc w:val="center"/>
        <w:rPr>
          <w:b/>
        </w:rPr>
      </w:pPr>
      <w:r w:rsidRPr="006F6671">
        <w:rPr>
          <w:b/>
        </w:rPr>
        <w:t xml:space="preserve">Board of Directors Meeting Minutes for October </w:t>
      </w:r>
      <w:r w:rsidR="00EA4008">
        <w:rPr>
          <w:b/>
        </w:rPr>
        <w:t>24th</w:t>
      </w:r>
      <w:r w:rsidRPr="006F6671">
        <w:rPr>
          <w:b/>
          <w:vertAlign w:val="superscript"/>
        </w:rPr>
        <w:t>th</w:t>
      </w:r>
      <w:r w:rsidRPr="006F6671">
        <w:rPr>
          <w:b/>
        </w:rPr>
        <w:t>, 2012</w:t>
      </w:r>
    </w:p>
    <w:p w:rsidR="006F6671" w:rsidRPr="00150CA0" w:rsidRDefault="006F6671" w:rsidP="00150CA0">
      <w:pPr>
        <w:autoSpaceDE w:val="0"/>
        <w:autoSpaceDN w:val="0"/>
        <w:adjustRightInd w:val="0"/>
        <w:spacing w:before="120"/>
        <w:ind w:right="-360"/>
        <w:jc w:val="both"/>
      </w:pPr>
    </w:p>
    <w:p w:rsidR="001218CF" w:rsidRPr="00150CA0" w:rsidRDefault="006F6671" w:rsidP="009C2855">
      <w:pPr>
        <w:numPr>
          <w:ilvl w:val="0"/>
          <w:numId w:val="1"/>
        </w:numPr>
        <w:autoSpaceDE w:val="0"/>
        <w:autoSpaceDN w:val="0"/>
        <w:adjustRightInd w:val="0"/>
        <w:spacing w:before="120" w:after="240"/>
        <w:ind w:right="-360"/>
        <w:jc w:val="both"/>
      </w:pPr>
      <w:r>
        <w:rPr>
          <w:b/>
        </w:rPr>
        <w:t>CALL TO ORDER</w:t>
      </w:r>
      <w:r w:rsidR="00632811" w:rsidRPr="00150CA0">
        <w:t xml:space="preserve">: </w:t>
      </w:r>
      <w:r w:rsidR="00EA4008">
        <w:t xml:space="preserve">President </w:t>
      </w:r>
      <w:r w:rsidR="00EA4008" w:rsidRPr="004D66B7">
        <w:rPr>
          <w:b/>
        </w:rPr>
        <w:t>Chang</w:t>
      </w:r>
      <w:r w:rsidR="00632811" w:rsidRPr="00150CA0">
        <w:t xml:space="preserve"> calls the ASI BOD Meeting to order at </w:t>
      </w:r>
      <w:r w:rsidR="00EA4008">
        <w:rPr>
          <w:b/>
          <w:u w:val="single"/>
        </w:rPr>
        <w:t>12:07</w:t>
      </w:r>
      <w:r w:rsidR="00632811" w:rsidRPr="00150CA0">
        <w:rPr>
          <w:b/>
          <w:u w:val="single"/>
        </w:rPr>
        <w:t>pm</w:t>
      </w:r>
      <w:r w:rsidR="0053660C" w:rsidRPr="00150CA0">
        <w:rPr>
          <w:b/>
          <w:u w:val="single"/>
        </w:rPr>
        <w:t>.</w:t>
      </w:r>
    </w:p>
    <w:p w:rsidR="00632811" w:rsidRPr="006F6671" w:rsidRDefault="001218CF" w:rsidP="009C2855">
      <w:pPr>
        <w:numPr>
          <w:ilvl w:val="0"/>
          <w:numId w:val="1"/>
        </w:numPr>
        <w:autoSpaceDE w:val="0"/>
        <w:autoSpaceDN w:val="0"/>
        <w:adjustRightInd w:val="0"/>
        <w:ind w:right="-360"/>
        <w:jc w:val="both"/>
        <w:rPr>
          <w:b/>
        </w:rPr>
      </w:pPr>
      <w:r w:rsidRPr="006F6671">
        <w:rPr>
          <w:b/>
        </w:rPr>
        <w:t>ROLL CALL</w:t>
      </w:r>
    </w:p>
    <w:p w:rsidR="00632811" w:rsidRPr="00150CA0" w:rsidRDefault="00632811" w:rsidP="009C2855">
      <w:pPr>
        <w:autoSpaceDE w:val="0"/>
        <w:autoSpaceDN w:val="0"/>
        <w:adjustRightInd w:val="0"/>
        <w:ind w:right="-360" w:firstLine="720"/>
        <w:jc w:val="both"/>
        <w:rPr>
          <w:u w:val="single"/>
        </w:rPr>
      </w:pPr>
      <w:r w:rsidRPr="00150CA0">
        <w:rPr>
          <w:u w:val="single"/>
        </w:rPr>
        <w:t>Members Present</w:t>
      </w:r>
      <w:r w:rsidRPr="00150CA0">
        <w:tab/>
      </w:r>
      <w:r w:rsidRPr="00150CA0">
        <w:tab/>
      </w:r>
      <w:r w:rsidRPr="00150CA0">
        <w:tab/>
      </w:r>
      <w:r w:rsidRPr="00150CA0">
        <w:rPr>
          <w:u w:val="single"/>
        </w:rPr>
        <w:t>Absent Members</w:t>
      </w:r>
      <w:r w:rsidRPr="00150CA0">
        <w:tab/>
      </w:r>
      <w:r w:rsidRPr="00150CA0">
        <w:tab/>
      </w:r>
      <w:r w:rsidRPr="00150CA0">
        <w:rPr>
          <w:u w:val="single"/>
        </w:rPr>
        <w:t>Guests</w:t>
      </w:r>
    </w:p>
    <w:p w:rsidR="00EA4008" w:rsidRDefault="00EA4008" w:rsidP="009C2855">
      <w:pPr>
        <w:autoSpaceDE w:val="0"/>
        <w:autoSpaceDN w:val="0"/>
        <w:adjustRightInd w:val="0"/>
        <w:ind w:left="720" w:right="-360"/>
        <w:jc w:val="both"/>
      </w:pPr>
      <w:r w:rsidRPr="00150CA0">
        <w:t>Jerry T. Chang</w:t>
      </w:r>
      <w:r w:rsidRPr="00150CA0">
        <w:tab/>
      </w:r>
      <w:r>
        <w:tab/>
      </w:r>
      <w:r>
        <w:tab/>
      </w:r>
      <w:r>
        <w:tab/>
        <w:t>Sarah Kelso</w:t>
      </w:r>
    </w:p>
    <w:p w:rsidR="00632811" w:rsidRPr="00150CA0" w:rsidRDefault="00632811" w:rsidP="009C2855">
      <w:pPr>
        <w:autoSpaceDE w:val="0"/>
        <w:autoSpaceDN w:val="0"/>
        <w:adjustRightInd w:val="0"/>
        <w:ind w:left="720" w:right="-360"/>
        <w:jc w:val="both"/>
      </w:pPr>
      <w:r w:rsidRPr="00150CA0">
        <w:t xml:space="preserve">Zamil A. Alzamil </w:t>
      </w:r>
      <w:r w:rsidRPr="00150CA0">
        <w:tab/>
      </w:r>
      <w:r w:rsidRPr="00150CA0">
        <w:tab/>
      </w:r>
      <w:r w:rsidRPr="00150CA0">
        <w:tab/>
      </w:r>
      <w:r w:rsidR="00EA4008">
        <w:t>Stan Hebert</w:t>
      </w:r>
      <w:r w:rsidRPr="00150CA0">
        <w:tab/>
      </w:r>
      <w:r w:rsidRPr="00150CA0">
        <w:tab/>
      </w:r>
      <w:r w:rsidRPr="00150CA0">
        <w:tab/>
      </w:r>
    </w:p>
    <w:p w:rsidR="00EA4008" w:rsidRPr="00150CA0" w:rsidRDefault="00632811" w:rsidP="009C2855">
      <w:pPr>
        <w:autoSpaceDE w:val="0"/>
        <w:autoSpaceDN w:val="0"/>
        <w:adjustRightInd w:val="0"/>
        <w:ind w:left="720" w:right="-360"/>
        <w:jc w:val="both"/>
      </w:pPr>
      <w:r w:rsidRPr="00150CA0">
        <w:t>Erik Pinlac</w:t>
      </w:r>
      <w:r w:rsidRPr="00150CA0">
        <w:tab/>
      </w:r>
      <w:r w:rsidRPr="00150CA0">
        <w:tab/>
      </w:r>
      <w:r w:rsidRPr="00150CA0">
        <w:tab/>
      </w:r>
      <w:r w:rsidRPr="00150CA0">
        <w:tab/>
      </w:r>
      <w:r w:rsidR="00EA4008" w:rsidRPr="00150CA0">
        <w:t>Marguerite Hinrichs</w:t>
      </w:r>
    </w:p>
    <w:p w:rsidR="00632811" w:rsidRPr="00150CA0" w:rsidRDefault="00632811" w:rsidP="009C2855">
      <w:pPr>
        <w:autoSpaceDE w:val="0"/>
        <w:autoSpaceDN w:val="0"/>
        <w:adjustRightInd w:val="0"/>
        <w:ind w:right="-360" w:firstLine="720"/>
        <w:jc w:val="both"/>
      </w:pPr>
      <w:r w:rsidRPr="00150CA0">
        <w:t>Stephanie Flowers</w:t>
      </w:r>
      <w:r w:rsidR="00CB592A" w:rsidRPr="00150CA0">
        <w:tab/>
      </w:r>
      <w:r w:rsidR="00CB592A" w:rsidRPr="00150CA0">
        <w:tab/>
      </w:r>
      <w:r w:rsidR="00CB592A" w:rsidRPr="00150CA0">
        <w:tab/>
        <w:t>Martin Castillo</w:t>
      </w:r>
    </w:p>
    <w:p w:rsidR="00632811" w:rsidRPr="00150CA0" w:rsidRDefault="00632811" w:rsidP="009C2855">
      <w:pPr>
        <w:autoSpaceDE w:val="0"/>
        <w:autoSpaceDN w:val="0"/>
        <w:adjustRightInd w:val="0"/>
        <w:ind w:left="720" w:right="-360"/>
        <w:jc w:val="both"/>
      </w:pPr>
      <w:r w:rsidRPr="00150CA0">
        <w:t>John Erlandson</w:t>
      </w:r>
      <w:r w:rsidR="00CB592A" w:rsidRPr="00150CA0">
        <w:tab/>
      </w:r>
      <w:r w:rsidR="00CB592A" w:rsidRPr="00150CA0">
        <w:tab/>
      </w:r>
      <w:r w:rsidR="00CB592A" w:rsidRPr="00150CA0">
        <w:tab/>
      </w:r>
      <w:r w:rsidR="00B67D17" w:rsidRPr="00150CA0">
        <w:t>Mitch Watnik</w:t>
      </w:r>
    </w:p>
    <w:p w:rsidR="00632811" w:rsidRPr="00150CA0" w:rsidRDefault="00632811" w:rsidP="009C2855">
      <w:pPr>
        <w:autoSpaceDE w:val="0"/>
        <w:autoSpaceDN w:val="0"/>
        <w:adjustRightInd w:val="0"/>
        <w:ind w:left="720" w:right="-360"/>
        <w:jc w:val="both"/>
      </w:pPr>
      <w:r w:rsidRPr="00150CA0">
        <w:t>Erin L. Baca</w:t>
      </w:r>
      <w:r w:rsidR="00CB592A" w:rsidRPr="00150CA0">
        <w:tab/>
      </w:r>
      <w:r w:rsidR="00CB592A" w:rsidRPr="00150CA0">
        <w:tab/>
      </w:r>
      <w:r w:rsidR="00CB592A" w:rsidRPr="00150CA0">
        <w:tab/>
      </w:r>
      <w:r w:rsidR="00CB592A" w:rsidRPr="00150CA0">
        <w:tab/>
      </w:r>
      <w:r w:rsidR="00B67D17" w:rsidRPr="00150CA0">
        <w:t>D. McKinney</w:t>
      </w:r>
      <w:r w:rsidR="00CB592A" w:rsidRPr="00150CA0">
        <w:tab/>
      </w:r>
      <w:r w:rsidR="00CB592A" w:rsidRPr="00150CA0">
        <w:tab/>
      </w:r>
      <w:r w:rsidR="00CB592A" w:rsidRPr="00150CA0">
        <w:tab/>
      </w:r>
    </w:p>
    <w:p w:rsidR="00632811" w:rsidRPr="00150CA0" w:rsidRDefault="00632811" w:rsidP="009C2855">
      <w:pPr>
        <w:autoSpaceDE w:val="0"/>
        <w:autoSpaceDN w:val="0"/>
        <w:adjustRightInd w:val="0"/>
        <w:ind w:left="720" w:right="-360"/>
        <w:jc w:val="both"/>
      </w:pPr>
      <w:r w:rsidRPr="00150CA0">
        <w:t>Michelle C. Xiong</w:t>
      </w:r>
    </w:p>
    <w:p w:rsidR="00632811" w:rsidRPr="00150CA0" w:rsidRDefault="00632811" w:rsidP="009C2855">
      <w:pPr>
        <w:autoSpaceDE w:val="0"/>
        <w:autoSpaceDN w:val="0"/>
        <w:adjustRightInd w:val="0"/>
        <w:ind w:left="720" w:right="-360"/>
        <w:jc w:val="both"/>
      </w:pPr>
      <w:r w:rsidRPr="00150CA0">
        <w:t>Erik I. Olivar</w:t>
      </w:r>
    </w:p>
    <w:p w:rsidR="00632811" w:rsidRPr="00150CA0" w:rsidRDefault="00632811" w:rsidP="009C2855">
      <w:pPr>
        <w:autoSpaceDE w:val="0"/>
        <w:autoSpaceDN w:val="0"/>
        <w:adjustRightInd w:val="0"/>
        <w:ind w:left="720" w:right="-360"/>
        <w:jc w:val="both"/>
      </w:pPr>
      <w:r w:rsidRPr="00150CA0">
        <w:t>Stephanie Pinkston</w:t>
      </w:r>
    </w:p>
    <w:p w:rsidR="00632811" w:rsidRDefault="00632811" w:rsidP="009C2855">
      <w:pPr>
        <w:autoSpaceDE w:val="0"/>
        <w:autoSpaceDN w:val="0"/>
        <w:adjustRightInd w:val="0"/>
        <w:ind w:left="720" w:right="-360"/>
        <w:jc w:val="both"/>
      </w:pPr>
      <w:r w:rsidRPr="00150CA0">
        <w:t>Laurel O’Brien</w:t>
      </w:r>
    </w:p>
    <w:p w:rsidR="00EA4008" w:rsidRPr="00150CA0" w:rsidRDefault="00EA4008" w:rsidP="009C2855">
      <w:pPr>
        <w:autoSpaceDE w:val="0"/>
        <w:autoSpaceDN w:val="0"/>
        <w:adjustRightInd w:val="0"/>
        <w:ind w:left="720" w:right="-360"/>
        <w:jc w:val="both"/>
      </w:pPr>
      <w:r>
        <w:t xml:space="preserve">Pablo Benavente </w:t>
      </w:r>
    </w:p>
    <w:p w:rsidR="00632811" w:rsidRPr="00150CA0" w:rsidRDefault="00632811" w:rsidP="009C2855">
      <w:pPr>
        <w:autoSpaceDE w:val="0"/>
        <w:autoSpaceDN w:val="0"/>
        <w:adjustRightInd w:val="0"/>
        <w:ind w:left="720" w:right="-360"/>
        <w:jc w:val="both"/>
      </w:pPr>
      <w:r w:rsidRPr="00150CA0">
        <w:t>Seetha Ream-Rao</w:t>
      </w:r>
    </w:p>
    <w:p w:rsidR="00632811" w:rsidRPr="00150CA0" w:rsidRDefault="00632811" w:rsidP="009C2855">
      <w:pPr>
        <w:autoSpaceDE w:val="0"/>
        <w:autoSpaceDN w:val="0"/>
        <w:adjustRightInd w:val="0"/>
        <w:ind w:left="720" w:right="-360"/>
        <w:jc w:val="both"/>
      </w:pPr>
      <w:r w:rsidRPr="00150CA0">
        <w:t>Derek Volk</w:t>
      </w:r>
    </w:p>
    <w:p w:rsidR="00632811" w:rsidRPr="00150CA0" w:rsidRDefault="00632811" w:rsidP="009C2855">
      <w:pPr>
        <w:autoSpaceDE w:val="0"/>
        <w:autoSpaceDN w:val="0"/>
        <w:adjustRightInd w:val="0"/>
        <w:ind w:left="720" w:right="-360"/>
        <w:jc w:val="both"/>
      </w:pPr>
      <w:r w:rsidRPr="00150CA0">
        <w:t>Garrick B. Sangil</w:t>
      </w:r>
    </w:p>
    <w:p w:rsidR="00F11C9F" w:rsidRPr="00150CA0" w:rsidRDefault="00F11C9F" w:rsidP="009C2855">
      <w:pPr>
        <w:autoSpaceDE w:val="0"/>
        <w:autoSpaceDN w:val="0"/>
        <w:adjustRightInd w:val="0"/>
        <w:ind w:left="720" w:right="-360"/>
        <w:jc w:val="both"/>
      </w:pPr>
      <w:r w:rsidRPr="00150CA0">
        <w:t>Randy Saffold</w:t>
      </w:r>
    </w:p>
    <w:p w:rsidR="002975C3" w:rsidRDefault="00FC75F2" w:rsidP="009C2855">
      <w:pPr>
        <w:autoSpaceDE w:val="0"/>
        <w:autoSpaceDN w:val="0"/>
        <w:adjustRightInd w:val="0"/>
        <w:ind w:left="720" w:right="-360"/>
        <w:jc w:val="both"/>
      </w:pPr>
      <w:r>
        <w:t>Marissa Pa</w:t>
      </w:r>
      <w:r w:rsidR="00EA4008">
        <w:t>rry</w:t>
      </w:r>
    </w:p>
    <w:p w:rsidR="00CB592A" w:rsidRPr="00150CA0" w:rsidRDefault="002975C3" w:rsidP="009C2855">
      <w:pPr>
        <w:autoSpaceDE w:val="0"/>
        <w:autoSpaceDN w:val="0"/>
        <w:adjustRightInd w:val="0"/>
        <w:ind w:left="720" w:right="-360"/>
        <w:jc w:val="both"/>
      </w:pPr>
      <w:r>
        <w:t>Kate Shaheed</w:t>
      </w:r>
      <w:r w:rsidR="00EA4008">
        <w:t xml:space="preserve"> </w:t>
      </w:r>
    </w:p>
    <w:p w:rsidR="00CB592A" w:rsidRPr="00150CA0" w:rsidRDefault="00CB592A" w:rsidP="009C2855">
      <w:pPr>
        <w:autoSpaceDE w:val="0"/>
        <w:autoSpaceDN w:val="0"/>
        <w:adjustRightInd w:val="0"/>
        <w:ind w:left="720" w:right="-360"/>
        <w:jc w:val="both"/>
      </w:pPr>
    </w:p>
    <w:p w:rsidR="004D66B7" w:rsidRDefault="00EA4008" w:rsidP="009C2855">
      <w:pPr>
        <w:numPr>
          <w:ilvl w:val="0"/>
          <w:numId w:val="1"/>
        </w:numPr>
        <w:autoSpaceDE w:val="0"/>
        <w:autoSpaceDN w:val="0"/>
        <w:adjustRightInd w:val="0"/>
        <w:spacing w:before="120" w:after="240"/>
        <w:ind w:right="-360"/>
        <w:contextualSpacing/>
        <w:jc w:val="both"/>
      </w:pPr>
      <w:r w:rsidRPr="00D0656C">
        <w:rPr>
          <w:b/>
          <w:bCs/>
        </w:rPr>
        <w:t>ACTI</w:t>
      </w:r>
      <w:r w:rsidR="004D66B7">
        <w:rPr>
          <w:b/>
          <w:bCs/>
        </w:rPr>
        <w:t>ON ITEM - Approval of the Agenda</w:t>
      </w:r>
    </w:p>
    <w:p w:rsidR="004D66B7" w:rsidRPr="009E61CE" w:rsidRDefault="004D66B7" w:rsidP="009C2855">
      <w:pPr>
        <w:autoSpaceDE w:val="0"/>
        <w:autoSpaceDN w:val="0"/>
        <w:adjustRightInd w:val="0"/>
        <w:spacing w:before="120" w:after="240"/>
        <w:ind w:left="720" w:right="-360"/>
        <w:contextualSpacing/>
        <w:jc w:val="both"/>
        <w:rPr>
          <w:b/>
        </w:rPr>
      </w:pPr>
      <w:r w:rsidRPr="009E61CE">
        <w:rPr>
          <w:b/>
        </w:rPr>
        <w:t>Motion</w:t>
      </w:r>
      <w:r w:rsidR="009E61CE" w:rsidRPr="009E61CE">
        <w:rPr>
          <w:b/>
        </w:rPr>
        <w:t>: to approve the a</w:t>
      </w:r>
      <w:r w:rsidRPr="009E61CE">
        <w:rPr>
          <w:b/>
        </w:rPr>
        <w:t xml:space="preserve">genda </w:t>
      </w:r>
    </w:p>
    <w:p w:rsidR="004D66B7" w:rsidRPr="009E61CE" w:rsidRDefault="004D66B7" w:rsidP="009C2855">
      <w:pPr>
        <w:autoSpaceDE w:val="0"/>
        <w:autoSpaceDN w:val="0"/>
        <w:adjustRightInd w:val="0"/>
        <w:spacing w:before="120" w:after="240"/>
        <w:ind w:left="720" w:right="-360"/>
        <w:contextualSpacing/>
        <w:jc w:val="both"/>
        <w:rPr>
          <w:b/>
        </w:rPr>
      </w:pPr>
      <w:r w:rsidRPr="009E61CE">
        <w:rPr>
          <w:b/>
        </w:rPr>
        <w:t>Amendment</w:t>
      </w:r>
      <w:r w:rsidR="009E61CE" w:rsidRPr="009E61CE">
        <w:rPr>
          <w:b/>
        </w:rPr>
        <w:t xml:space="preserve"> I</w:t>
      </w:r>
      <w:r w:rsidRPr="009E61CE">
        <w:rPr>
          <w:b/>
        </w:rPr>
        <w:t xml:space="preserve">: </w:t>
      </w:r>
      <w:r w:rsidR="009E61CE" w:rsidRPr="009E61CE">
        <w:rPr>
          <w:b/>
        </w:rPr>
        <w:t>(O’Brien) to</w:t>
      </w:r>
      <w:r w:rsidRPr="009E61CE">
        <w:rPr>
          <w:b/>
        </w:rPr>
        <w:t xml:space="preserve"> add</w:t>
      </w:r>
      <w:r w:rsidR="009E61CE">
        <w:rPr>
          <w:b/>
        </w:rPr>
        <w:t xml:space="preserve"> Information Item</w:t>
      </w:r>
      <w:r w:rsidRPr="009E61CE">
        <w:rPr>
          <w:b/>
        </w:rPr>
        <w:t xml:space="preserve"> the</w:t>
      </w:r>
      <w:r w:rsidR="009E61CE" w:rsidRPr="009E61CE">
        <w:rPr>
          <w:b/>
        </w:rPr>
        <w:t xml:space="preserve"> PEIL Sustainability Initiative.</w:t>
      </w:r>
    </w:p>
    <w:p w:rsidR="009E61CE" w:rsidRPr="009E61CE" w:rsidRDefault="009E61CE" w:rsidP="009C2855">
      <w:pPr>
        <w:autoSpaceDE w:val="0"/>
        <w:autoSpaceDN w:val="0"/>
        <w:adjustRightInd w:val="0"/>
        <w:spacing w:before="120" w:after="240"/>
        <w:ind w:left="720" w:right="-360"/>
        <w:contextualSpacing/>
        <w:jc w:val="both"/>
        <w:rPr>
          <w:b/>
        </w:rPr>
      </w:pPr>
      <w:r w:rsidRPr="009E61CE">
        <w:rPr>
          <w:b/>
        </w:rPr>
        <w:t xml:space="preserve">Amendment I Carries. </w:t>
      </w:r>
    </w:p>
    <w:p w:rsidR="004D66B7" w:rsidRPr="009E61CE" w:rsidRDefault="009E61CE" w:rsidP="009C2855">
      <w:pPr>
        <w:autoSpaceDE w:val="0"/>
        <w:autoSpaceDN w:val="0"/>
        <w:adjustRightInd w:val="0"/>
        <w:spacing w:before="120" w:after="240"/>
        <w:ind w:left="720" w:right="-360"/>
        <w:contextualSpacing/>
        <w:jc w:val="both"/>
        <w:rPr>
          <w:b/>
        </w:rPr>
      </w:pPr>
      <w:r w:rsidRPr="009E61CE">
        <w:rPr>
          <w:b/>
        </w:rPr>
        <w:t>Amendment II: (Flowers) to move Action I</w:t>
      </w:r>
      <w:r w:rsidR="004D66B7" w:rsidRPr="009E61CE">
        <w:rPr>
          <w:b/>
        </w:rPr>
        <w:t xml:space="preserve">tem up </w:t>
      </w:r>
      <w:r w:rsidRPr="009E61CE">
        <w:rPr>
          <w:b/>
        </w:rPr>
        <w:t xml:space="preserve">to </w:t>
      </w:r>
      <w:r w:rsidR="00321507">
        <w:rPr>
          <w:b/>
        </w:rPr>
        <w:t>I</w:t>
      </w:r>
      <w:r>
        <w:rPr>
          <w:b/>
        </w:rPr>
        <w:t xml:space="preserve">tem </w:t>
      </w:r>
      <w:r w:rsidRPr="009E61CE">
        <w:rPr>
          <w:b/>
        </w:rPr>
        <w:t xml:space="preserve">VII. </w:t>
      </w:r>
    </w:p>
    <w:p w:rsidR="009E61CE" w:rsidRPr="009E61CE" w:rsidRDefault="009E61CE" w:rsidP="009C2855">
      <w:pPr>
        <w:autoSpaceDE w:val="0"/>
        <w:autoSpaceDN w:val="0"/>
        <w:adjustRightInd w:val="0"/>
        <w:spacing w:before="120" w:after="240"/>
        <w:ind w:left="720" w:right="-360"/>
        <w:contextualSpacing/>
        <w:jc w:val="both"/>
        <w:rPr>
          <w:b/>
        </w:rPr>
      </w:pPr>
      <w:r w:rsidRPr="009E61CE">
        <w:rPr>
          <w:b/>
        </w:rPr>
        <w:t>Amendment II Carries.</w:t>
      </w:r>
    </w:p>
    <w:p w:rsidR="009E61CE" w:rsidRPr="009E61CE" w:rsidRDefault="009E61CE" w:rsidP="009C2855">
      <w:pPr>
        <w:autoSpaceDE w:val="0"/>
        <w:autoSpaceDN w:val="0"/>
        <w:adjustRightInd w:val="0"/>
        <w:spacing w:before="120" w:after="240"/>
        <w:ind w:left="720" w:right="-360"/>
        <w:contextualSpacing/>
        <w:jc w:val="both"/>
        <w:rPr>
          <w:b/>
        </w:rPr>
      </w:pPr>
      <w:r w:rsidRPr="009E61CE">
        <w:rPr>
          <w:b/>
        </w:rPr>
        <w:t xml:space="preserve">Motion Carries as </w:t>
      </w:r>
      <w:r w:rsidR="00321507">
        <w:rPr>
          <w:b/>
        </w:rPr>
        <w:t>A</w:t>
      </w:r>
      <w:bookmarkStart w:id="0" w:name="_GoBack"/>
      <w:bookmarkEnd w:id="0"/>
      <w:r w:rsidRPr="009E61CE">
        <w:rPr>
          <w:b/>
        </w:rPr>
        <w:t xml:space="preserve">mended.   </w:t>
      </w:r>
    </w:p>
    <w:p w:rsidR="009E61CE" w:rsidRPr="00CA789E" w:rsidRDefault="009E61CE" w:rsidP="009C2855">
      <w:pPr>
        <w:autoSpaceDE w:val="0"/>
        <w:autoSpaceDN w:val="0"/>
        <w:adjustRightInd w:val="0"/>
        <w:spacing w:before="120" w:after="240"/>
        <w:ind w:right="-360"/>
        <w:contextualSpacing/>
        <w:jc w:val="both"/>
      </w:pPr>
    </w:p>
    <w:p w:rsidR="009E61CE" w:rsidRDefault="00EA4008" w:rsidP="009C2855">
      <w:pPr>
        <w:numPr>
          <w:ilvl w:val="0"/>
          <w:numId w:val="1"/>
        </w:numPr>
        <w:autoSpaceDE w:val="0"/>
        <w:autoSpaceDN w:val="0"/>
        <w:adjustRightInd w:val="0"/>
        <w:spacing w:before="120" w:after="240"/>
        <w:ind w:right="-360"/>
        <w:contextualSpacing/>
        <w:jc w:val="both"/>
      </w:pPr>
      <w:r>
        <w:rPr>
          <w:b/>
          <w:bCs/>
        </w:rPr>
        <w:t>A</w:t>
      </w:r>
      <w:r w:rsidRPr="00960F39">
        <w:rPr>
          <w:b/>
          <w:bCs/>
        </w:rPr>
        <w:t xml:space="preserve">CTION ITEM - Approval of the </w:t>
      </w:r>
      <w:r>
        <w:rPr>
          <w:b/>
          <w:bCs/>
          <w:u w:val="single"/>
        </w:rPr>
        <w:t>October 17th</w:t>
      </w:r>
      <w:r w:rsidRPr="00F44546">
        <w:rPr>
          <w:b/>
          <w:bCs/>
          <w:u w:val="single"/>
        </w:rPr>
        <w:t>, 2012 Minutes</w:t>
      </w:r>
    </w:p>
    <w:p w:rsidR="009E61CE" w:rsidRDefault="009E61CE" w:rsidP="009C2855">
      <w:pPr>
        <w:autoSpaceDE w:val="0"/>
        <w:autoSpaceDN w:val="0"/>
        <w:adjustRightInd w:val="0"/>
        <w:spacing w:before="120" w:after="240"/>
        <w:ind w:left="720" w:right="-360"/>
        <w:contextualSpacing/>
        <w:jc w:val="both"/>
        <w:rPr>
          <w:b/>
          <w:bCs/>
        </w:rPr>
      </w:pPr>
      <w:r w:rsidRPr="009E61CE">
        <w:rPr>
          <w:b/>
          <w:bCs/>
        </w:rPr>
        <w:t>Motion</w:t>
      </w:r>
      <w:r>
        <w:rPr>
          <w:b/>
          <w:bCs/>
        </w:rPr>
        <w:t>:</w:t>
      </w:r>
      <w:r w:rsidRPr="009E61CE">
        <w:rPr>
          <w:b/>
          <w:bCs/>
        </w:rPr>
        <w:t xml:space="preserve"> </w:t>
      </w:r>
      <w:r w:rsidR="009606E6">
        <w:rPr>
          <w:b/>
          <w:bCs/>
        </w:rPr>
        <w:t xml:space="preserve">(Chang) </w:t>
      </w:r>
      <w:r w:rsidRPr="009E61CE">
        <w:rPr>
          <w:b/>
          <w:bCs/>
        </w:rPr>
        <w:t>to approve the October 17</w:t>
      </w:r>
      <w:r w:rsidRPr="009E61CE">
        <w:rPr>
          <w:b/>
          <w:bCs/>
          <w:vertAlign w:val="superscript"/>
        </w:rPr>
        <w:t>th</w:t>
      </w:r>
      <w:r w:rsidRPr="009E61CE">
        <w:rPr>
          <w:b/>
          <w:bCs/>
        </w:rPr>
        <w:t xml:space="preserve">, 2012 Meeting Minutes. </w:t>
      </w:r>
    </w:p>
    <w:p w:rsidR="009E61CE" w:rsidRPr="004D66B7" w:rsidRDefault="009E61CE" w:rsidP="009C2855">
      <w:pPr>
        <w:autoSpaceDE w:val="0"/>
        <w:autoSpaceDN w:val="0"/>
        <w:adjustRightInd w:val="0"/>
        <w:spacing w:before="120" w:after="240"/>
        <w:ind w:left="720" w:right="-360"/>
        <w:contextualSpacing/>
        <w:jc w:val="both"/>
      </w:pPr>
      <w:r>
        <w:rPr>
          <w:b/>
          <w:bCs/>
        </w:rPr>
        <w:t xml:space="preserve">Amendment I: (Ream-Rao) </w:t>
      </w:r>
      <w:r w:rsidR="009606E6">
        <w:rPr>
          <w:b/>
          <w:bCs/>
        </w:rPr>
        <w:t>to change under Information Item VIII the D</w:t>
      </w:r>
      <w:r>
        <w:rPr>
          <w:b/>
          <w:bCs/>
        </w:rPr>
        <w:t xml:space="preserve">ean of Pinlac’s College to the Dean of the College of Science.   </w:t>
      </w:r>
    </w:p>
    <w:p w:rsidR="004D66B7" w:rsidRPr="009E61CE" w:rsidRDefault="009E61CE" w:rsidP="009C2855">
      <w:pPr>
        <w:autoSpaceDE w:val="0"/>
        <w:autoSpaceDN w:val="0"/>
        <w:adjustRightInd w:val="0"/>
        <w:spacing w:before="120" w:after="240"/>
        <w:ind w:left="720" w:right="-360"/>
        <w:contextualSpacing/>
        <w:jc w:val="both"/>
        <w:rPr>
          <w:b/>
        </w:rPr>
      </w:pPr>
      <w:r>
        <w:rPr>
          <w:b/>
        </w:rPr>
        <w:t>Amendment I C</w:t>
      </w:r>
      <w:r w:rsidRPr="009E61CE">
        <w:rPr>
          <w:b/>
        </w:rPr>
        <w:t>arries.</w:t>
      </w:r>
    </w:p>
    <w:p w:rsidR="009E61CE" w:rsidRPr="009E61CE" w:rsidRDefault="009E61CE" w:rsidP="009C2855">
      <w:pPr>
        <w:autoSpaceDE w:val="0"/>
        <w:autoSpaceDN w:val="0"/>
        <w:adjustRightInd w:val="0"/>
        <w:spacing w:before="120" w:after="240"/>
        <w:ind w:left="720" w:right="-360"/>
        <w:contextualSpacing/>
        <w:jc w:val="both"/>
        <w:rPr>
          <w:b/>
        </w:rPr>
      </w:pPr>
      <w:r w:rsidRPr="009E61CE">
        <w:rPr>
          <w:b/>
        </w:rPr>
        <w:t>Motion Carries as Amended</w:t>
      </w:r>
      <w:r>
        <w:rPr>
          <w:b/>
        </w:rPr>
        <w:t xml:space="preserve">. </w:t>
      </w:r>
    </w:p>
    <w:p w:rsidR="004D66B7" w:rsidRDefault="004D66B7" w:rsidP="009C2855">
      <w:pPr>
        <w:autoSpaceDE w:val="0"/>
        <w:autoSpaceDN w:val="0"/>
        <w:adjustRightInd w:val="0"/>
        <w:spacing w:before="120" w:after="240"/>
        <w:ind w:left="720" w:right="-360"/>
        <w:jc w:val="both"/>
      </w:pPr>
    </w:p>
    <w:p w:rsidR="009E61CE" w:rsidRDefault="009E61CE" w:rsidP="009C2855">
      <w:pPr>
        <w:autoSpaceDE w:val="0"/>
        <w:autoSpaceDN w:val="0"/>
        <w:adjustRightInd w:val="0"/>
        <w:spacing w:before="120" w:after="240"/>
        <w:ind w:left="720" w:right="-360"/>
        <w:jc w:val="both"/>
      </w:pPr>
    </w:p>
    <w:p w:rsidR="00FC75F2" w:rsidRPr="00254C4E" w:rsidRDefault="00FC75F2" w:rsidP="009C2855">
      <w:pPr>
        <w:autoSpaceDE w:val="0"/>
        <w:autoSpaceDN w:val="0"/>
        <w:adjustRightInd w:val="0"/>
        <w:spacing w:before="120" w:after="240"/>
        <w:ind w:left="720" w:right="-360"/>
        <w:jc w:val="both"/>
      </w:pPr>
    </w:p>
    <w:p w:rsidR="00EA4008" w:rsidRDefault="00EA4008" w:rsidP="009C2855">
      <w:pPr>
        <w:numPr>
          <w:ilvl w:val="0"/>
          <w:numId w:val="1"/>
        </w:numPr>
        <w:autoSpaceDE w:val="0"/>
        <w:autoSpaceDN w:val="0"/>
        <w:adjustRightInd w:val="0"/>
        <w:ind w:right="-360"/>
        <w:jc w:val="both"/>
        <w:rPr>
          <w:b/>
        </w:rPr>
      </w:pPr>
      <w:r w:rsidRPr="00960F39">
        <w:rPr>
          <w:b/>
        </w:rPr>
        <w:lastRenderedPageBreak/>
        <w:t>PUBLIC COMMENT</w:t>
      </w:r>
    </w:p>
    <w:p w:rsidR="00EA4008" w:rsidRDefault="00EA4008" w:rsidP="009C2855">
      <w:pPr>
        <w:tabs>
          <w:tab w:val="left" w:pos="900"/>
        </w:tabs>
        <w:autoSpaceDE w:val="0"/>
        <w:autoSpaceDN w:val="0"/>
        <w:adjustRightInd w:val="0"/>
        <w:ind w:left="720" w:right="-360"/>
        <w:jc w:val="both"/>
      </w:pPr>
      <w:r w:rsidRPr="00960F39">
        <w:t>Public Comment is intended as a time for any membe</w:t>
      </w:r>
      <w:r>
        <w:t>r of the public to address the B</w:t>
      </w:r>
      <w:r w:rsidRPr="00960F39">
        <w:t>oard on any issues affecting ASI and/or the California State University, East Bay.</w:t>
      </w:r>
    </w:p>
    <w:p w:rsidR="009E61CE" w:rsidRDefault="009E61CE" w:rsidP="009C2855">
      <w:pPr>
        <w:tabs>
          <w:tab w:val="left" w:pos="720"/>
        </w:tabs>
        <w:autoSpaceDE w:val="0"/>
        <w:autoSpaceDN w:val="0"/>
        <w:adjustRightInd w:val="0"/>
        <w:ind w:right="-360"/>
        <w:jc w:val="both"/>
      </w:pPr>
      <w:r>
        <w:tab/>
      </w:r>
      <w:r w:rsidR="009606E6">
        <w:t xml:space="preserve">President </w:t>
      </w:r>
      <w:r w:rsidR="009606E6" w:rsidRPr="009606E6">
        <w:rPr>
          <w:b/>
        </w:rPr>
        <w:t>Chang</w:t>
      </w:r>
      <w:r w:rsidR="009606E6">
        <w:t xml:space="preserve"> yields the floor to </w:t>
      </w:r>
      <w:r w:rsidR="009606E6" w:rsidRPr="009606E6">
        <w:rPr>
          <w:b/>
        </w:rPr>
        <w:t>Kate Shaheed</w:t>
      </w:r>
      <w:r w:rsidR="009606E6">
        <w:t xml:space="preserve"> in which she highlights the following: </w:t>
      </w:r>
    </w:p>
    <w:p w:rsidR="009E61CE" w:rsidRDefault="009606E6" w:rsidP="009C2855">
      <w:pPr>
        <w:pStyle w:val="ListParagraph"/>
        <w:numPr>
          <w:ilvl w:val="0"/>
          <w:numId w:val="15"/>
        </w:numPr>
        <w:tabs>
          <w:tab w:val="left" w:pos="900"/>
        </w:tabs>
        <w:autoSpaceDE w:val="0"/>
        <w:autoSpaceDN w:val="0"/>
        <w:adjustRightInd w:val="0"/>
        <w:ind w:right="-360"/>
        <w:jc w:val="both"/>
        <w:rPr>
          <w:rFonts w:ascii="Times New Roman" w:hAnsi="Times New Roman"/>
          <w:sz w:val="24"/>
          <w:szCs w:val="24"/>
        </w:rPr>
      </w:pPr>
      <w:r w:rsidRPr="009606E6">
        <w:rPr>
          <w:rFonts w:ascii="Times New Roman" w:hAnsi="Times New Roman"/>
          <w:sz w:val="24"/>
          <w:szCs w:val="24"/>
        </w:rPr>
        <w:t xml:space="preserve">Direct Alumni Relations </w:t>
      </w:r>
    </w:p>
    <w:p w:rsidR="009606E6" w:rsidRDefault="009606E6" w:rsidP="009C2855">
      <w:pPr>
        <w:pStyle w:val="ListParagraph"/>
        <w:numPr>
          <w:ilvl w:val="0"/>
          <w:numId w:val="15"/>
        </w:numPr>
        <w:tabs>
          <w:tab w:val="left" w:pos="900"/>
        </w:tabs>
        <w:autoSpaceDE w:val="0"/>
        <w:autoSpaceDN w:val="0"/>
        <w:adjustRightInd w:val="0"/>
        <w:ind w:right="-360"/>
        <w:jc w:val="both"/>
        <w:rPr>
          <w:rFonts w:ascii="Times New Roman" w:hAnsi="Times New Roman"/>
          <w:sz w:val="24"/>
          <w:szCs w:val="24"/>
        </w:rPr>
      </w:pPr>
      <w:r>
        <w:rPr>
          <w:rFonts w:ascii="Times New Roman" w:hAnsi="Times New Roman"/>
          <w:sz w:val="24"/>
          <w:szCs w:val="24"/>
        </w:rPr>
        <w:t>Fundraising on an Introductory level for the Alumni</w:t>
      </w:r>
    </w:p>
    <w:p w:rsidR="009606E6" w:rsidRDefault="009606E6" w:rsidP="009C2855">
      <w:pPr>
        <w:pStyle w:val="ListParagraph"/>
        <w:numPr>
          <w:ilvl w:val="0"/>
          <w:numId w:val="15"/>
        </w:numPr>
        <w:tabs>
          <w:tab w:val="left" w:pos="900"/>
        </w:tabs>
        <w:autoSpaceDE w:val="0"/>
        <w:autoSpaceDN w:val="0"/>
        <w:adjustRightInd w:val="0"/>
        <w:ind w:right="-360"/>
        <w:jc w:val="both"/>
        <w:rPr>
          <w:rFonts w:ascii="Times New Roman" w:hAnsi="Times New Roman"/>
          <w:sz w:val="24"/>
          <w:szCs w:val="24"/>
        </w:rPr>
      </w:pPr>
      <w:r>
        <w:rPr>
          <w:rFonts w:ascii="Times New Roman" w:hAnsi="Times New Roman"/>
          <w:sz w:val="24"/>
          <w:szCs w:val="24"/>
        </w:rPr>
        <w:t>Increase the awareness for students when it comes to fundraising</w:t>
      </w:r>
    </w:p>
    <w:p w:rsidR="009606E6" w:rsidRDefault="009606E6" w:rsidP="009C2855">
      <w:pPr>
        <w:pStyle w:val="ListParagraph"/>
        <w:numPr>
          <w:ilvl w:val="0"/>
          <w:numId w:val="15"/>
        </w:numPr>
        <w:tabs>
          <w:tab w:val="left" w:pos="900"/>
        </w:tabs>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The object is to increase the number of Alumni to support the University </w:t>
      </w:r>
    </w:p>
    <w:p w:rsidR="009606E6" w:rsidRDefault="009606E6" w:rsidP="009C2855">
      <w:pPr>
        <w:pStyle w:val="ListParagraph"/>
        <w:numPr>
          <w:ilvl w:val="0"/>
          <w:numId w:val="15"/>
        </w:numPr>
        <w:tabs>
          <w:tab w:val="left" w:pos="900"/>
        </w:tabs>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Asked President </w:t>
      </w:r>
      <w:r w:rsidRPr="009606E6">
        <w:rPr>
          <w:rFonts w:ascii="Times New Roman" w:hAnsi="Times New Roman"/>
          <w:b/>
          <w:sz w:val="24"/>
          <w:szCs w:val="24"/>
        </w:rPr>
        <w:t xml:space="preserve">Chang </w:t>
      </w:r>
      <w:r w:rsidR="00E63467">
        <w:rPr>
          <w:rFonts w:ascii="Times New Roman" w:hAnsi="Times New Roman"/>
          <w:sz w:val="24"/>
          <w:szCs w:val="24"/>
        </w:rPr>
        <w:t>to co</w:t>
      </w:r>
      <w:r w:rsidR="00FC75F2">
        <w:rPr>
          <w:rFonts w:ascii="Times New Roman" w:hAnsi="Times New Roman"/>
          <w:sz w:val="24"/>
          <w:szCs w:val="24"/>
        </w:rPr>
        <w:t>-</w:t>
      </w:r>
      <w:r w:rsidR="00E63467">
        <w:rPr>
          <w:rFonts w:ascii="Times New Roman" w:hAnsi="Times New Roman"/>
          <w:sz w:val="24"/>
          <w:szCs w:val="24"/>
        </w:rPr>
        <w:t xml:space="preserve">sign </w:t>
      </w:r>
      <w:r w:rsidR="00E63467" w:rsidRPr="00F24E96">
        <w:rPr>
          <w:rFonts w:ascii="Times New Roman" w:hAnsi="Times New Roman"/>
          <w:sz w:val="24"/>
          <w:szCs w:val="24"/>
        </w:rPr>
        <w:t xml:space="preserve">a letter for </w:t>
      </w:r>
      <w:r w:rsidRPr="00F24E96">
        <w:rPr>
          <w:rFonts w:ascii="Times New Roman" w:hAnsi="Times New Roman"/>
          <w:sz w:val="24"/>
          <w:szCs w:val="24"/>
        </w:rPr>
        <w:t>graduates</w:t>
      </w:r>
      <w:r>
        <w:rPr>
          <w:rFonts w:ascii="Times New Roman" w:hAnsi="Times New Roman"/>
          <w:sz w:val="24"/>
          <w:szCs w:val="24"/>
        </w:rPr>
        <w:t xml:space="preserve"> of the last ten years </w:t>
      </w:r>
      <w:r w:rsidR="00E63467">
        <w:rPr>
          <w:rFonts w:ascii="Times New Roman" w:hAnsi="Times New Roman"/>
          <w:sz w:val="24"/>
          <w:szCs w:val="24"/>
        </w:rPr>
        <w:t>encouraging</w:t>
      </w:r>
      <w:r>
        <w:rPr>
          <w:rFonts w:ascii="Times New Roman" w:hAnsi="Times New Roman"/>
          <w:sz w:val="24"/>
          <w:szCs w:val="24"/>
        </w:rPr>
        <w:t xml:space="preserve"> for a </w:t>
      </w:r>
      <w:r w:rsidR="00E63467">
        <w:rPr>
          <w:rFonts w:ascii="Times New Roman" w:hAnsi="Times New Roman"/>
          <w:sz w:val="24"/>
          <w:szCs w:val="24"/>
        </w:rPr>
        <w:t>gift to support the university</w:t>
      </w:r>
      <w:r>
        <w:rPr>
          <w:rFonts w:ascii="Times New Roman" w:hAnsi="Times New Roman"/>
          <w:sz w:val="24"/>
          <w:szCs w:val="24"/>
        </w:rPr>
        <w:t xml:space="preserve"> </w:t>
      </w:r>
    </w:p>
    <w:p w:rsidR="009606E6" w:rsidRDefault="009606E6" w:rsidP="009C2855">
      <w:pPr>
        <w:pStyle w:val="ListParagraph"/>
        <w:numPr>
          <w:ilvl w:val="0"/>
          <w:numId w:val="15"/>
        </w:numPr>
        <w:tabs>
          <w:tab w:val="left" w:pos="900"/>
        </w:tabs>
        <w:autoSpaceDE w:val="0"/>
        <w:autoSpaceDN w:val="0"/>
        <w:adjustRightInd w:val="0"/>
        <w:ind w:right="-360"/>
        <w:jc w:val="both"/>
        <w:rPr>
          <w:rFonts w:ascii="Times New Roman" w:hAnsi="Times New Roman"/>
          <w:sz w:val="24"/>
          <w:szCs w:val="24"/>
        </w:rPr>
      </w:pPr>
      <w:r>
        <w:rPr>
          <w:rFonts w:ascii="Times New Roman" w:hAnsi="Times New Roman"/>
          <w:sz w:val="24"/>
          <w:szCs w:val="24"/>
        </w:rPr>
        <w:t>The support can be directed to scholarships and the different colleges</w:t>
      </w:r>
    </w:p>
    <w:p w:rsidR="009606E6" w:rsidRDefault="009606E6" w:rsidP="009C2855">
      <w:pPr>
        <w:pStyle w:val="ListParagraph"/>
        <w:numPr>
          <w:ilvl w:val="0"/>
          <w:numId w:val="15"/>
        </w:numPr>
        <w:tabs>
          <w:tab w:val="left" w:pos="900"/>
        </w:tabs>
        <w:autoSpaceDE w:val="0"/>
        <w:autoSpaceDN w:val="0"/>
        <w:adjustRightInd w:val="0"/>
        <w:ind w:right="-360"/>
        <w:jc w:val="both"/>
        <w:rPr>
          <w:rFonts w:ascii="Times New Roman" w:hAnsi="Times New Roman"/>
          <w:sz w:val="24"/>
          <w:szCs w:val="24"/>
        </w:rPr>
      </w:pPr>
      <w:r>
        <w:rPr>
          <w:rFonts w:ascii="Times New Roman" w:hAnsi="Times New Roman"/>
          <w:sz w:val="24"/>
          <w:szCs w:val="24"/>
        </w:rPr>
        <w:t>The gift can b</w:t>
      </w:r>
      <w:r w:rsidR="00E63467">
        <w:rPr>
          <w:rFonts w:ascii="Times New Roman" w:hAnsi="Times New Roman"/>
          <w:sz w:val="24"/>
          <w:szCs w:val="24"/>
        </w:rPr>
        <w:t xml:space="preserve">e given to the department that </w:t>
      </w:r>
      <w:r>
        <w:rPr>
          <w:rFonts w:ascii="Times New Roman" w:hAnsi="Times New Roman"/>
          <w:sz w:val="24"/>
          <w:szCs w:val="24"/>
        </w:rPr>
        <w:t xml:space="preserve">affected the graduates the most when they attended the university </w:t>
      </w:r>
    </w:p>
    <w:p w:rsidR="009E61CE" w:rsidRDefault="00A712CF" w:rsidP="009C2855">
      <w:pPr>
        <w:pStyle w:val="ListParagraph"/>
        <w:tabs>
          <w:tab w:val="left" w:pos="900"/>
        </w:tabs>
        <w:autoSpaceDE w:val="0"/>
        <w:autoSpaceDN w:val="0"/>
        <w:adjustRightInd w:val="0"/>
        <w:ind w:left="1618" w:right="-360"/>
        <w:jc w:val="both"/>
        <w:rPr>
          <w:rFonts w:ascii="Times New Roman" w:hAnsi="Times New Roman"/>
          <w:sz w:val="24"/>
          <w:szCs w:val="24"/>
          <w:u w:val="single"/>
        </w:rPr>
      </w:pPr>
      <w:r w:rsidRPr="00A712CF">
        <w:rPr>
          <w:rFonts w:ascii="Times New Roman" w:hAnsi="Times New Roman"/>
          <w:sz w:val="24"/>
          <w:szCs w:val="24"/>
          <w:u w:val="single"/>
        </w:rPr>
        <w:t>10:24</w:t>
      </w:r>
    </w:p>
    <w:p w:rsidR="00A712CF" w:rsidRPr="00A712CF" w:rsidRDefault="00A712CF" w:rsidP="009C2855">
      <w:pPr>
        <w:pStyle w:val="ListParagraph"/>
        <w:tabs>
          <w:tab w:val="left" w:pos="900"/>
        </w:tabs>
        <w:autoSpaceDE w:val="0"/>
        <w:autoSpaceDN w:val="0"/>
        <w:adjustRightInd w:val="0"/>
        <w:ind w:left="1618" w:right="-360"/>
        <w:jc w:val="both"/>
        <w:rPr>
          <w:rFonts w:ascii="Times New Roman" w:hAnsi="Times New Roman"/>
          <w:sz w:val="24"/>
          <w:szCs w:val="24"/>
          <w:u w:val="single"/>
        </w:rPr>
      </w:pPr>
    </w:p>
    <w:p w:rsidR="00A712CF" w:rsidRDefault="00EA4008" w:rsidP="009C2855">
      <w:pPr>
        <w:pStyle w:val="ListParagraph"/>
        <w:numPr>
          <w:ilvl w:val="0"/>
          <w:numId w:val="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b/>
          <w:sz w:val="24"/>
          <w:szCs w:val="24"/>
        </w:rPr>
        <w:t xml:space="preserve">ACTION ITEM </w:t>
      </w:r>
      <w:r w:rsidRPr="00F60333">
        <w:rPr>
          <w:rFonts w:ascii="Times New Roman" w:hAnsi="Times New Roman"/>
          <w:sz w:val="24"/>
          <w:szCs w:val="24"/>
        </w:rPr>
        <w:t xml:space="preserve">– </w:t>
      </w:r>
      <w:r w:rsidR="00556242">
        <w:rPr>
          <w:rFonts w:ascii="Times New Roman" w:hAnsi="Times New Roman"/>
          <w:sz w:val="24"/>
          <w:szCs w:val="24"/>
        </w:rPr>
        <w:t xml:space="preserve">Cancel </w:t>
      </w:r>
      <w:proofErr w:type="spellStart"/>
      <w:r w:rsidR="00556242">
        <w:rPr>
          <w:rFonts w:ascii="Times New Roman" w:hAnsi="Times New Roman"/>
          <w:sz w:val="24"/>
          <w:szCs w:val="24"/>
        </w:rPr>
        <w:t>Paychex</w:t>
      </w:r>
      <w:proofErr w:type="spellEnd"/>
      <w:r>
        <w:rPr>
          <w:rFonts w:ascii="Times New Roman" w:hAnsi="Times New Roman"/>
          <w:sz w:val="24"/>
          <w:szCs w:val="24"/>
        </w:rPr>
        <w:t xml:space="preserve"> Account – Eric Pinlac</w:t>
      </w:r>
    </w:p>
    <w:p w:rsidR="00A712CF" w:rsidRPr="00A712CF" w:rsidRDefault="00A712CF"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A712CF">
        <w:rPr>
          <w:rFonts w:ascii="Times New Roman" w:hAnsi="Times New Roman"/>
          <w:sz w:val="24"/>
          <w:szCs w:val="24"/>
        </w:rPr>
        <w:t xml:space="preserve">President </w:t>
      </w:r>
      <w:r w:rsidRPr="00A712CF">
        <w:rPr>
          <w:rFonts w:ascii="Times New Roman" w:hAnsi="Times New Roman"/>
          <w:b/>
          <w:sz w:val="24"/>
          <w:szCs w:val="24"/>
        </w:rPr>
        <w:t>Chang</w:t>
      </w:r>
      <w:r w:rsidRPr="00A712CF">
        <w:rPr>
          <w:rFonts w:ascii="Times New Roman" w:hAnsi="Times New Roman"/>
          <w:sz w:val="24"/>
          <w:szCs w:val="24"/>
        </w:rPr>
        <w:t xml:space="preserve"> yields the floor to VP of Finance </w:t>
      </w:r>
      <w:r w:rsidRPr="00A712CF">
        <w:rPr>
          <w:rFonts w:ascii="Times New Roman" w:hAnsi="Times New Roman"/>
          <w:b/>
          <w:sz w:val="24"/>
          <w:szCs w:val="24"/>
        </w:rPr>
        <w:t xml:space="preserve">Eric Pinlac </w:t>
      </w:r>
      <w:r w:rsidRPr="00A712CF">
        <w:rPr>
          <w:rFonts w:ascii="Times New Roman" w:hAnsi="Times New Roman"/>
          <w:sz w:val="24"/>
          <w:szCs w:val="24"/>
        </w:rPr>
        <w:t xml:space="preserve">in which he highlights the following: </w:t>
      </w:r>
    </w:p>
    <w:p w:rsidR="00A712CF" w:rsidRPr="00A712CF" w:rsidRDefault="00A712CF" w:rsidP="009C2855">
      <w:pPr>
        <w:pStyle w:val="ListParagraph"/>
        <w:numPr>
          <w:ilvl w:val="0"/>
          <w:numId w:val="17"/>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HR has </w:t>
      </w:r>
      <w:r w:rsidR="00D13621">
        <w:rPr>
          <w:rFonts w:ascii="Times New Roman" w:hAnsi="Times New Roman"/>
          <w:sz w:val="24"/>
          <w:szCs w:val="24"/>
        </w:rPr>
        <w:t xml:space="preserve">been switched to the foundation, therefore </w:t>
      </w:r>
      <w:r w:rsidR="000F0A2E">
        <w:rPr>
          <w:rFonts w:ascii="Times New Roman" w:hAnsi="Times New Roman"/>
          <w:sz w:val="24"/>
          <w:szCs w:val="24"/>
        </w:rPr>
        <w:t>Payc</w:t>
      </w:r>
      <w:r>
        <w:rPr>
          <w:rFonts w:ascii="Times New Roman" w:hAnsi="Times New Roman"/>
          <w:sz w:val="24"/>
          <w:szCs w:val="24"/>
        </w:rPr>
        <w:t xml:space="preserve">hex </w:t>
      </w:r>
      <w:r w:rsidR="00D13621">
        <w:rPr>
          <w:rFonts w:ascii="Times New Roman" w:hAnsi="Times New Roman"/>
          <w:sz w:val="24"/>
          <w:szCs w:val="24"/>
        </w:rPr>
        <w:t xml:space="preserve">service is redundant </w:t>
      </w:r>
    </w:p>
    <w:p w:rsidR="00A712CF" w:rsidRDefault="00A712CF" w:rsidP="009C2855">
      <w:pPr>
        <w:pStyle w:val="ListParagraph"/>
        <w:numPr>
          <w:ilvl w:val="0"/>
          <w:numId w:val="17"/>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ED </w:t>
      </w:r>
      <w:r w:rsidRPr="00A712CF">
        <w:rPr>
          <w:rFonts w:ascii="Times New Roman" w:hAnsi="Times New Roman"/>
          <w:b/>
          <w:sz w:val="24"/>
          <w:szCs w:val="24"/>
        </w:rPr>
        <w:t xml:space="preserve">Saffold </w:t>
      </w:r>
      <w:r>
        <w:rPr>
          <w:rFonts w:ascii="Times New Roman" w:hAnsi="Times New Roman"/>
          <w:sz w:val="24"/>
          <w:szCs w:val="24"/>
        </w:rPr>
        <w:t xml:space="preserve">states that ASI doesn’t need to have two FSA Accounts. </w:t>
      </w:r>
      <w:r w:rsidRPr="00A712CF">
        <w:rPr>
          <w:rFonts w:ascii="Times New Roman" w:hAnsi="Times New Roman"/>
          <w:sz w:val="24"/>
          <w:szCs w:val="24"/>
        </w:rPr>
        <w:t>There was an overlap with Paychex and ADP this month so that we can make sure that we are pro</w:t>
      </w:r>
      <w:r>
        <w:rPr>
          <w:rFonts w:ascii="Times New Roman" w:hAnsi="Times New Roman"/>
          <w:sz w:val="24"/>
          <w:szCs w:val="24"/>
        </w:rPr>
        <w:t xml:space="preserve">ducing payroll for this month. This is complete so now we are free to close out the account with </w:t>
      </w:r>
      <w:r w:rsidR="005F68B9">
        <w:rPr>
          <w:rFonts w:ascii="Times New Roman" w:hAnsi="Times New Roman"/>
          <w:sz w:val="24"/>
          <w:szCs w:val="24"/>
        </w:rPr>
        <w:t>Payche</w:t>
      </w:r>
      <w:r w:rsidR="00556242">
        <w:rPr>
          <w:rFonts w:ascii="Times New Roman" w:hAnsi="Times New Roman"/>
          <w:sz w:val="24"/>
          <w:szCs w:val="24"/>
        </w:rPr>
        <w:t>x</w:t>
      </w:r>
      <w:r w:rsidR="009C2855">
        <w:rPr>
          <w:rFonts w:ascii="Times New Roman" w:hAnsi="Times New Roman"/>
          <w:sz w:val="24"/>
          <w:szCs w:val="24"/>
        </w:rPr>
        <w:t>.</w:t>
      </w:r>
    </w:p>
    <w:p w:rsidR="00F71E8F" w:rsidRDefault="00F71E8F" w:rsidP="009C2855">
      <w:pPr>
        <w:pStyle w:val="ListParagraph"/>
        <w:numPr>
          <w:ilvl w:val="0"/>
          <w:numId w:val="17"/>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There has to be a board resolution put in place to close the Paychex account</w:t>
      </w:r>
    </w:p>
    <w:p w:rsidR="00F71E8F" w:rsidRPr="0015386E" w:rsidRDefault="0015386E" w:rsidP="009C2855">
      <w:pPr>
        <w:pStyle w:val="ListParagraph"/>
        <w:autoSpaceDE w:val="0"/>
        <w:autoSpaceDN w:val="0"/>
        <w:adjustRightInd w:val="0"/>
        <w:spacing w:before="120" w:after="240" w:line="240" w:lineRule="auto"/>
        <w:ind w:left="1440" w:right="-360"/>
        <w:jc w:val="both"/>
        <w:rPr>
          <w:rFonts w:ascii="Times New Roman" w:hAnsi="Times New Roman"/>
          <w:b/>
          <w:sz w:val="24"/>
          <w:szCs w:val="24"/>
        </w:rPr>
      </w:pPr>
      <w:r w:rsidRPr="0015386E">
        <w:rPr>
          <w:rFonts w:ascii="Times New Roman" w:hAnsi="Times New Roman"/>
          <w:b/>
          <w:sz w:val="24"/>
          <w:szCs w:val="24"/>
        </w:rPr>
        <w:t xml:space="preserve">Motion: (Pinlac) for the board to approve the cancellation of the FSA account as well as the 401k account with Paychex. </w:t>
      </w:r>
    </w:p>
    <w:p w:rsidR="0015386E" w:rsidRDefault="0015386E" w:rsidP="009C2855">
      <w:pPr>
        <w:pStyle w:val="ListParagraph"/>
        <w:autoSpaceDE w:val="0"/>
        <w:autoSpaceDN w:val="0"/>
        <w:adjustRightInd w:val="0"/>
        <w:spacing w:before="120" w:after="240" w:line="240" w:lineRule="auto"/>
        <w:ind w:left="1440" w:right="-360"/>
        <w:jc w:val="both"/>
        <w:rPr>
          <w:rFonts w:ascii="Times New Roman" w:hAnsi="Times New Roman"/>
          <w:b/>
          <w:sz w:val="24"/>
          <w:szCs w:val="24"/>
        </w:rPr>
      </w:pPr>
      <w:r w:rsidRPr="0015386E">
        <w:rPr>
          <w:rFonts w:ascii="Times New Roman" w:hAnsi="Times New Roman"/>
          <w:b/>
          <w:sz w:val="24"/>
          <w:szCs w:val="24"/>
        </w:rPr>
        <w:t xml:space="preserve">Motion Carries. </w:t>
      </w:r>
    </w:p>
    <w:p w:rsidR="00A712CF" w:rsidRDefault="0015386E"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u w:val="single"/>
        </w:rPr>
      </w:pPr>
      <w:r w:rsidRPr="0015386E">
        <w:rPr>
          <w:rFonts w:ascii="Times New Roman" w:hAnsi="Times New Roman"/>
          <w:sz w:val="24"/>
          <w:szCs w:val="24"/>
          <w:u w:val="single"/>
        </w:rPr>
        <w:t>12:35</w:t>
      </w:r>
    </w:p>
    <w:p w:rsidR="0015386E" w:rsidRPr="0015386E" w:rsidRDefault="0015386E"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u w:val="single"/>
        </w:rPr>
      </w:pPr>
    </w:p>
    <w:p w:rsidR="0015386E" w:rsidRPr="0015386E" w:rsidRDefault="00EA4008" w:rsidP="009C2855">
      <w:pPr>
        <w:pStyle w:val="ListParagraph"/>
        <w:numPr>
          <w:ilvl w:val="0"/>
          <w:numId w:val="1"/>
        </w:numPr>
        <w:autoSpaceDE w:val="0"/>
        <w:autoSpaceDN w:val="0"/>
        <w:adjustRightInd w:val="0"/>
        <w:spacing w:before="120" w:after="240" w:line="240" w:lineRule="auto"/>
        <w:ind w:right="-360"/>
        <w:jc w:val="both"/>
        <w:rPr>
          <w:sz w:val="16"/>
          <w:szCs w:val="16"/>
        </w:rPr>
      </w:pPr>
      <w:r>
        <w:rPr>
          <w:rFonts w:ascii="Times New Roman" w:hAnsi="Times New Roman"/>
          <w:b/>
          <w:sz w:val="24"/>
          <w:szCs w:val="24"/>
        </w:rPr>
        <w:t xml:space="preserve">ACTION ITEM </w:t>
      </w:r>
      <w:r w:rsidRPr="00D0656C">
        <w:rPr>
          <w:rFonts w:ascii="Times New Roman" w:hAnsi="Times New Roman"/>
          <w:sz w:val="24"/>
          <w:szCs w:val="24"/>
        </w:rPr>
        <w:t xml:space="preserve">– </w:t>
      </w:r>
      <w:r>
        <w:rPr>
          <w:rFonts w:ascii="Times New Roman" w:hAnsi="Times New Roman"/>
          <w:sz w:val="24"/>
          <w:szCs w:val="24"/>
        </w:rPr>
        <w:t>Travel Scholarship – Stephanie Flowers</w:t>
      </w:r>
    </w:p>
    <w:p w:rsidR="0015386E" w:rsidRPr="0015386E" w:rsidRDefault="0015386E" w:rsidP="009C2855">
      <w:pPr>
        <w:pStyle w:val="ListParagraph"/>
        <w:autoSpaceDE w:val="0"/>
        <w:autoSpaceDN w:val="0"/>
        <w:adjustRightInd w:val="0"/>
        <w:spacing w:before="120" w:after="240" w:line="240" w:lineRule="auto"/>
        <w:ind w:right="-360"/>
        <w:jc w:val="both"/>
        <w:rPr>
          <w:sz w:val="16"/>
          <w:szCs w:val="16"/>
        </w:rPr>
      </w:pPr>
      <w:r w:rsidRPr="0015386E">
        <w:rPr>
          <w:rFonts w:ascii="Times New Roman" w:hAnsi="Times New Roman"/>
          <w:sz w:val="24"/>
          <w:szCs w:val="24"/>
        </w:rPr>
        <w:t xml:space="preserve">VP </w:t>
      </w:r>
      <w:r w:rsidRPr="0015386E">
        <w:rPr>
          <w:rFonts w:ascii="Times New Roman" w:hAnsi="Times New Roman"/>
          <w:b/>
          <w:sz w:val="24"/>
          <w:szCs w:val="24"/>
        </w:rPr>
        <w:t>Flowers</w:t>
      </w:r>
      <w:r w:rsidRPr="0015386E">
        <w:rPr>
          <w:rFonts w:ascii="Times New Roman" w:hAnsi="Times New Roman"/>
          <w:sz w:val="24"/>
          <w:szCs w:val="24"/>
        </w:rPr>
        <w:t xml:space="preserve"> highlights the following</w:t>
      </w:r>
      <w:r w:rsidRPr="0015386E">
        <w:rPr>
          <w:sz w:val="16"/>
          <w:szCs w:val="16"/>
        </w:rPr>
        <w:t>:</w:t>
      </w:r>
    </w:p>
    <w:p w:rsidR="0015386E" w:rsidRDefault="0015386E" w:rsidP="009C2855">
      <w:pPr>
        <w:pStyle w:val="ListParagraph"/>
        <w:numPr>
          <w:ilvl w:val="0"/>
          <w:numId w:val="18"/>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She indicates that the board is looking at awarding an ASI Travel Scholarship fund of $1000 as previously discussed in past board meetings </w:t>
      </w:r>
    </w:p>
    <w:p w:rsidR="0015386E" w:rsidRDefault="0015386E" w:rsidP="009C2855">
      <w:pPr>
        <w:pStyle w:val="ListParagraph"/>
        <w:numPr>
          <w:ilvl w:val="0"/>
          <w:numId w:val="18"/>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This Scholarship will be for the Presidents Election Inauguration </w:t>
      </w:r>
    </w:p>
    <w:p w:rsidR="00EC1C8E" w:rsidRDefault="00EC1C8E" w:rsidP="009C2855">
      <w:pPr>
        <w:pStyle w:val="ListParagraph"/>
        <w:numPr>
          <w:ilvl w:val="0"/>
          <w:numId w:val="18"/>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There’s a press release that can be </w:t>
      </w:r>
      <w:r w:rsidR="00D13621">
        <w:rPr>
          <w:rFonts w:ascii="Times New Roman" w:hAnsi="Times New Roman"/>
          <w:sz w:val="24"/>
          <w:szCs w:val="24"/>
        </w:rPr>
        <w:t xml:space="preserve">publish once he has traveled </w:t>
      </w:r>
    </w:p>
    <w:p w:rsidR="00EC1C8E" w:rsidRDefault="00EC1C8E" w:rsidP="009C2855">
      <w:pPr>
        <w:pStyle w:val="ListParagraph"/>
        <w:numPr>
          <w:ilvl w:val="0"/>
          <w:numId w:val="18"/>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She mentions  that she’s going to recommend that he does an online video of his experience as well as speaking on campus</w:t>
      </w:r>
      <w:r w:rsidR="00F24E96">
        <w:rPr>
          <w:rFonts w:ascii="Times New Roman" w:hAnsi="Times New Roman"/>
          <w:sz w:val="24"/>
          <w:szCs w:val="24"/>
        </w:rPr>
        <w:t xml:space="preserve"> events</w:t>
      </w:r>
      <w:r>
        <w:rPr>
          <w:rFonts w:ascii="Times New Roman" w:hAnsi="Times New Roman"/>
          <w:sz w:val="24"/>
          <w:szCs w:val="24"/>
        </w:rPr>
        <w:t xml:space="preserve"> </w:t>
      </w:r>
    </w:p>
    <w:p w:rsidR="00EC1C8E" w:rsidRPr="00B50AD1" w:rsidRDefault="0015386E" w:rsidP="009C2855">
      <w:pPr>
        <w:autoSpaceDE w:val="0"/>
        <w:autoSpaceDN w:val="0"/>
        <w:adjustRightInd w:val="0"/>
        <w:ind w:left="1080" w:right="-360"/>
        <w:contextualSpacing/>
        <w:jc w:val="both"/>
      </w:pPr>
      <w:r w:rsidRPr="00B50AD1">
        <w:rPr>
          <w:b/>
        </w:rPr>
        <w:t>Motion: (Flowers) to award the Travel Scholarship of</w:t>
      </w:r>
      <w:r w:rsidR="00EC1C8E" w:rsidRPr="00B50AD1">
        <w:rPr>
          <w:b/>
        </w:rPr>
        <w:t xml:space="preserve"> $1000.00 for the Presidents Election Inauguration.</w:t>
      </w:r>
    </w:p>
    <w:p w:rsidR="00EC1C8E" w:rsidRPr="00B50AD1" w:rsidRDefault="00EC1C8E" w:rsidP="009C2855">
      <w:pPr>
        <w:autoSpaceDE w:val="0"/>
        <w:autoSpaceDN w:val="0"/>
        <w:adjustRightInd w:val="0"/>
        <w:ind w:left="1080" w:right="-360"/>
        <w:contextualSpacing/>
        <w:jc w:val="both"/>
        <w:rPr>
          <w:b/>
        </w:rPr>
      </w:pPr>
      <w:r w:rsidRPr="00B50AD1">
        <w:rPr>
          <w:b/>
        </w:rPr>
        <w:t xml:space="preserve">Motion Carries. </w:t>
      </w:r>
    </w:p>
    <w:p w:rsidR="00EA4008" w:rsidRPr="00B50AD1" w:rsidRDefault="00EC1C8E" w:rsidP="009C2855">
      <w:pPr>
        <w:autoSpaceDE w:val="0"/>
        <w:autoSpaceDN w:val="0"/>
        <w:adjustRightInd w:val="0"/>
        <w:spacing w:before="120" w:after="240"/>
        <w:ind w:left="1080" w:right="-360"/>
        <w:contextualSpacing/>
        <w:jc w:val="both"/>
        <w:rPr>
          <w:u w:val="single"/>
        </w:rPr>
      </w:pPr>
      <w:r w:rsidRPr="00B50AD1">
        <w:rPr>
          <w:u w:val="single"/>
        </w:rPr>
        <w:t>14:40</w:t>
      </w:r>
      <w:r w:rsidR="00EA4008" w:rsidRPr="00B50AD1">
        <w:t xml:space="preserve">  </w:t>
      </w:r>
    </w:p>
    <w:p w:rsidR="00EA4008" w:rsidRPr="00B50AD1" w:rsidRDefault="00EA4008" w:rsidP="009C2855">
      <w:pPr>
        <w:pStyle w:val="ListParagraph"/>
        <w:numPr>
          <w:ilvl w:val="0"/>
          <w:numId w:val="1"/>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b/>
          <w:sz w:val="24"/>
          <w:szCs w:val="24"/>
        </w:rPr>
        <w:lastRenderedPageBreak/>
        <w:t xml:space="preserve">ACTION ITEM </w:t>
      </w:r>
      <w:r w:rsidRPr="00B50AD1">
        <w:rPr>
          <w:rFonts w:ascii="Times New Roman" w:hAnsi="Times New Roman"/>
          <w:sz w:val="24"/>
          <w:szCs w:val="24"/>
        </w:rPr>
        <w:t>– Social Media Promotion Budget – Pablo Benavente</w:t>
      </w:r>
    </w:p>
    <w:p w:rsidR="00EC1C8E" w:rsidRPr="00B50AD1" w:rsidRDefault="00EC1C8E"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 xml:space="preserve">Director </w:t>
      </w:r>
      <w:r w:rsidRPr="00B50AD1">
        <w:rPr>
          <w:rFonts w:ascii="Times New Roman" w:hAnsi="Times New Roman"/>
          <w:b/>
          <w:sz w:val="24"/>
          <w:szCs w:val="24"/>
        </w:rPr>
        <w:t>Pablo Benavente</w:t>
      </w:r>
      <w:r w:rsidRPr="00B50AD1">
        <w:rPr>
          <w:rFonts w:ascii="Times New Roman" w:hAnsi="Times New Roman"/>
          <w:sz w:val="24"/>
          <w:szCs w:val="24"/>
        </w:rPr>
        <w:t xml:space="preserve"> highlights the following:</w:t>
      </w:r>
    </w:p>
    <w:p w:rsidR="00EC1C8E" w:rsidRPr="00B50AD1" w:rsidRDefault="00EC1C8E" w:rsidP="009C2855">
      <w:pPr>
        <w:pStyle w:val="ListParagraph"/>
        <w:numPr>
          <w:ilvl w:val="0"/>
          <w:numId w:val="19"/>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 xml:space="preserve">He mentions that he is trying to receive more likes on the ASI Facebook Page </w:t>
      </w:r>
    </w:p>
    <w:p w:rsidR="00EC1C8E" w:rsidRPr="00B50AD1" w:rsidRDefault="00EC1C8E" w:rsidP="009C2855">
      <w:pPr>
        <w:pStyle w:val="ListParagraph"/>
        <w:numPr>
          <w:ilvl w:val="0"/>
          <w:numId w:val="19"/>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 xml:space="preserve">There was an email sent out of the screen shot of the page </w:t>
      </w:r>
    </w:p>
    <w:p w:rsidR="00EC1C8E" w:rsidRPr="00B50AD1" w:rsidRDefault="00EC1C8E" w:rsidP="009C2855">
      <w:pPr>
        <w:pStyle w:val="ListParagraph"/>
        <w:numPr>
          <w:ilvl w:val="0"/>
          <w:numId w:val="19"/>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 xml:space="preserve">Asking for a hundred dollars of the budget </w:t>
      </w:r>
      <w:r w:rsidR="00F24E96">
        <w:rPr>
          <w:rFonts w:ascii="Times New Roman" w:hAnsi="Times New Roman"/>
          <w:sz w:val="24"/>
          <w:szCs w:val="24"/>
        </w:rPr>
        <w:t>for ASI online ads</w:t>
      </w:r>
    </w:p>
    <w:p w:rsidR="00EC1C8E" w:rsidRPr="00B50AD1" w:rsidRDefault="00EC1C8E" w:rsidP="009C2855">
      <w:pPr>
        <w:pStyle w:val="ListParagraph"/>
        <w:numPr>
          <w:ilvl w:val="0"/>
          <w:numId w:val="19"/>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 xml:space="preserve">Looking to get more traffic on the webpage </w:t>
      </w:r>
    </w:p>
    <w:p w:rsidR="00EC1C8E" w:rsidRPr="00B50AD1" w:rsidRDefault="00EC1C8E" w:rsidP="009C2855">
      <w:pPr>
        <w:pStyle w:val="ListParagraph"/>
        <w:numPr>
          <w:ilvl w:val="0"/>
          <w:numId w:val="19"/>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The likes will be bided on</w:t>
      </w:r>
    </w:p>
    <w:p w:rsidR="00EC1C8E" w:rsidRPr="00B50AD1" w:rsidRDefault="00B50AD1" w:rsidP="009C2855">
      <w:pPr>
        <w:pStyle w:val="ListParagraph"/>
        <w:numPr>
          <w:ilvl w:val="0"/>
          <w:numId w:val="19"/>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 xml:space="preserve">The board  discusses the Social Media Promotion </w:t>
      </w:r>
    </w:p>
    <w:p w:rsidR="00B50AD1" w:rsidRPr="00B50AD1" w:rsidRDefault="00B50AD1" w:rsidP="009C2855">
      <w:pPr>
        <w:pStyle w:val="ListParagraph"/>
        <w:numPr>
          <w:ilvl w:val="0"/>
          <w:numId w:val="19"/>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 xml:space="preserve">ED </w:t>
      </w:r>
      <w:r w:rsidRPr="00B50AD1">
        <w:rPr>
          <w:rFonts w:ascii="Times New Roman" w:hAnsi="Times New Roman"/>
          <w:b/>
          <w:sz w:val="24"/>
          <w:szCs w:val="24"/>
        </w:rPr>
        <w:t>Saffold</w:t>
      </w:r>
      <w:r w:rsidRPr="00B50AD1">
        <w:rPr>
          <w:rFonts w:ascii="Times New Roman" w:hAnsi="Times New Roman"/>
          <w:sz w:val="24"/>
          <w:szCs w:val="24"/>
        </w:rPr>
        <w:t xml:space="preserve"> mentions </w:t>
      </w:r>
      <w:r w:rsidR="00F24E96">
        <w:rPr>
          <w:rFonts w:ascii="Times New Roman" w:hAnsi="Times New Roman"/>
          <w:sz w:val="24"/>
          <w:szCs w:val="24"/>
        </w:rPr>
        <w:t>that the marketing team uses ad</w:t>
      </w:r>
      <w:r w:rsidRPr="00B50AD1">
        <w:rPr>
          <w:rFonts w:ascii="Times New Roman" w:hAnsi="Times New Roman"/>
          <w:sz w:val="24"/>
          <w:szCs w:val="24"/>
        </w:rPr>
        <w:t xml:space="preserve">s and this will not be coming out of the boards part of the budget but Garvin’s budget </w:t>
      </w:r>
    </w:p>
    <w:p w:rsidR="00B50AD1" w:rsidRPr="00B50AD1" w:rsidRDefault="00B50AD1" w:rsidP="009C2855">
      <w:pPr>
        <w:pStyle w:val="ListParagraph"/>
        <w:numPr>
          <w:ilvl w:val="0"/>
          <w:numId w:val="19"/>
        </w:numPr>
        <w:autoSpaceDE w:val="0"/>
        <w:autoSpaceDN w:val="0"/>
        <w:adjustRightInd w:val="0"/>
        <w:spacing w:after="0" w:line="240" w:lineRule="auto"/>
        <w:ind w:right="-360"/>
        <w:jc w:val="both"/>
        <w:rPr>
          <w:rFonts w:ascii="Times New Roman" w:hAnsi="Times New Roman"/>
          <w:sz w:val="24"/>
          <w:szCs w:val="24"/>
        </w:rPr>
      </w:pPr>
      <w:r w:rsidRPr="00B50AD1">
        <w:rPr>
          <w:rFonts w:ascii="Times New Roman" w:hAnsi="Times New Roman"/>
          <w:sz w:val="24"/>
          <w:szCs w:val="24"/>
        </w:rPr>
        <w:t>All marketing comes out of the marketing budget and this doesn’t have to be voted upon</w:t>
      </w:r>
    </w:p>
    <w:p w:rsidR="00B50AD1" w:rsidRPr="00B50AD1" w:rsidRDefault="00B50AD1" w:rsidP="009C2855">
      <w:pPr>
        <w:autoSpaceDE w:val="0"/>
        <w:autoSpaceDN w:val="0"/>
        <w:adjustRightInd w:val="0"/>
        <w:ind w:left="1080" w:right="-360"/>
        <w:contextualSpacing/>
        <w:jc w:val="both"/>
        <w:rPr>
          <w:b/>
        </w:rPr>
      </w:pPr>
      <w:r w:rsidRPr="00B50AD1">
        <w:rPr>
          <w:b/>
        </w:rPr>
        <w:t xml:space="preserve">Motion: (Chang) allocation of a $100.00 for the Social Media Promotion </w:t>
      </w:r>
    </w:p>
    <w:p w:rsidR="00B50AD1" w:rsidRPr="00B50AD1" w:rsidRDefault="00B50AD1" w:rsidP="009C2855">
      <w:pPr>
        <w:autoSpaceDE w:val="0"/>
        <w:autoSpaceDN w:val="0"/>
        <w:adjustRightInd w:val="0"/>
        <w:ind w:left="1080" w:right="-360"/>
        <w:contextualSpacing/>
        <w:jc w:val="both"/>
        <w:rPr>
          <w:b/>
        </w:rPr>
      </w:pPr>
      <w:r w:rsidRPr="00B50AD1">
        <w:rPr>
          <w:b/>
        </w:rPr>
        <w:t xml:space="preserve">Motion Carries. </w:t>
      </w:r>
    </w:p>
    <w:p w:rsidR="00EC1C8E" w:rsidRPr="00B50AD1" w:rsidRDefault="00B50AD1" w:rsidP="009C2855">
      <w:pPr>
        <w:autoSpaceDE w:val="0"/>
        <w:autoSpaceDN w:val="0"/>
        <w:adjustRightInd w:val="0"/>
        <w:ind w:left="1080" w:right="-360"/>
        <w:contextualSpacing/>
        <w:jc w:val="both"/>
        <w:rPr>
          <w:u w:val="single"/>
        </w:rPr>
      </w:pPr>
      <w:r w:rsidRPr="00B50AD1">
        <w:rPr>
          <w:u w:val="single"/>
        </w:rPr>
        <w:t>20:23</w:t>
      </w:r>
    </w:p>
    <w:p w:rsidR="00EC1C8E" w:rsidRPr="00B50AD1" w:rsidRDefault="00EC1C8E" w:rsidP="009C2855">
      <w:pPr>
        <w:autoSpaceDE w:val="0"/>
        <w:autoSpaceDN w:val="0"/>
        <w:adjustRightInd w:val="0"/>
        <w:ind w:right="-360"/>
        <w:jc w:val="both"/>
      </w:pPr>
    </w:p>
    <w:p w:rsidR="00EA4008" w:rsidRPr="00B50AD1" w:rsidRDefault="00EA4008" w:rsidP="009C2855">
      <w:pPr>
        <w:pStyle w:val="ListParagraph"/>
        <w:numPr>
          <w:ilvl w:val="0"/>
          <w:numId w:val="1"/>
        </w:numPr>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b/>
          <w:sz w:val="24"/>
          <w:szCs w:val="24"/>
        </w:rPr>
        <w:t>DISCUSSION ITEM</w:t>
      </w:r>
      <w:r w:rsidRPr="00B50AD1">
        <w:rPr>
          <w:rFonts w:ascii="Times New Roman" w:hAnsi="Times New Roman"/>
          <w:sz w:val="24"/>
          <w:szCs w:val="24"/>
        </w:rPr>
        <w:t xml:space="preserve"> – Committee Volunteers –Derek Volk </w:t>
      </w:r>
    </w:p>
    <w:p w:rsidR="00B50AD1" w:rsidRDefault="00B50AD1"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B50AD1">
        <w:rPr>
          <w:rFonts w:ascii="Times New Roman" w:hAnsi="Times New Roman"/>
          <w:sz w:val="24"/>
          <w:szCs w:val="24"/>
        </w:rPr>
        <w:t xml:space="preserve">Director </w:t>
      </w:r>
      <w:r w:rsidRPr="00B50AD1">
        <w:rPr>
          <w:rFonts w:ascii="Times New Roman" w:hAnsi="Times New Roman"/>
          <w:b/>
          <w:sz w:val="24"/>
          <w:szCs w:val="24"/>
        </w:rPr>
        <w:t>Derek Volk</w:t>
      </w:r>
      <w:r w:rsidRPr="00B50AD1">
        <w:rPr>
          <w:rFonts w:ascii="Times New Roman" w:hAnsi="Times New Roman"/>
          <w:sz w:val="24"/>
          <w:szCs w:val="24"/>
        </w:rPr>
        <w:t xml:space="preserve"> highlights the following: </w:t>
      </w:r>
    </w:p>
    <w:p w:rsidR="00B50AD1" w:rsidRDefault="00B50AD1" w:rsidP="009C2855">
      <w:pPr>
        <w:pStyle w:val="ListParagraph"/>
        <w:numPr>
          <w:ilvl w:val="0"/>
          <w:numId w:val="2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Looking at getting the board’s opinion on having committee members volunteer </w:t>
      </w:r>
    </w:p>
    <w:p w:rsidR="00B50AD1" w:rsidRDefault="00B50AD1" w:rsidP="009C2855">
      <w:pPr>
        <w:pStyle w:val="ListParagraph"/>
        <w:numPr>
          <w:ilvl w:val="0"/>
          <w:numId w:val="2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Overall there has been 24 students who have applied for the RAW Committee</w:t>
      </w:r>
    </w:p>
    <w:p w:rsidR="00B50AD1" w:rsidRDefault="00B50AD1" w:rsidP="009C2855">
      <w:pPr>
        <w:pStyle w:val="ListParagraph"/>
        <w:numPr>
          <w:ilvl w:val="0"/>
          <w:numId w:val="2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I really would like </w:t>
      </w:r>
      <w:r w:rsidR="00026A8C">
        <w:rPr>
          <w:rFonts w:ascii="Times New Roman" w:hAnsi="Times New Roman"/>
          <w:sz w:val="24"/>
          <w:szCs w:val="24"/>
        </w:rPr>
        <w:t xml:space="preserve">for </w:t>
      </w:r>
      <w:r>
        <w:rPr>
          <w:rFonts w:ascii="Times New Roman" w:hAnsi="Times New Roman"/>
          <w:sz w:val="24"/>
          <w:szCs w:val="24"/>
        </w:rPr>
        <w:t>students</w:t>
      </w:r>
      <w:r w:rsidR="00026A8C">
        <w:rPr>
          <w:rFonts w:ascii="Times New Roman" w:hAnsi="Times New Roman"/>
          <w:sz w:val="24"/>
          <w:szCs w:val="24"/>
        </w:rPr>
        <w:t xml:space="preserve"> to have</w:t>
      </w:r>
      <w:r>
        <w:rPr>
          <w:rFonts w:ascii="Times New Roman" w:hAnsi="Times New Roman"/>
          <w:sz w:val="24"/>
          <w:szCs w:val="24"/>
        </w:rPr>
        <w:t xml:space="preserve"> the </w:t>
      </w:r>
      <w:r w:rsidR="00D52B94">
        <w:rPr>
          <w:rFonts w:ascii="Times New Roman" w:hAnsi="Times New Roman"/>
          <w:sz w:val="24"/>
          <w:szCs w:val="24"/>
        </w:rPr>
        <w:t>opportunity</w:t>
      </w:r>
      <w:r>
        <w:rPr>
          <w:rFonts w:ascii="Times New Roman" w:hAnsi="Times New Roman"/>
          <w:sz w:val="24"/>
          <w:szCs w:val="24"/>
        </w:rPr>
        <w:t xml:space="preserve"> to </w:t>
      </w:r>
      <w:r w:rsidR="00D52B94">
        <w:rPr>
          <w:rFonts w:ascii="Times New Roman" w:hAnsi="Times New Roman"/>
          <w:sz w:val="24"/>
          <w:szCs w:val="24"/>
        </w:rPr>
        <w:t xml:space="preserve">serve on the committees as a volunteer purpose </w:t>
      </w:r>
    </w:p>
    <w:p w:rsidR="00D52B94" w:rsidRDefault="00D52B94" w:rsidP="009C2855">
      <w:pPr>
        <w:pStyle w:val="ListParagraph"/>
        <w:numPr>
          <w:ilvl w:val="0"/>
          <w:numId w:val="2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motion on the floor on a future date will be</w:t>
      </w:r>
      <w:r w:rsidR="00F24E96">
        <w:rPr>
          <w:rFonts w:ascii="Times New Roman" w:hAnsi="Times New Roman"/>
          <w:sz w:val="24"/>
          <w:szCs w:val="24"/>
        </w:rPr>
        <w:t xml:space="preserve"> to</w:t>
      </w:r>
      <w:r>
        <w:rPr>
          <w:rFonts w:ascii="Times New Roman" w:hAnsi="Times New Roman"/>
          <w:sz w:val="24"/>
          <w:szCs w:val="24"/>
        </w:rPr>
        <w:t xml:space="preserve"> </w:t>
      </w:r>
      <w:r w:rsidR="00F24E96">
        <w:rPr>
          <w:rFonts w:ascii="Times New Roman" w:hAnsi="Times New Roman"/>
          <w:sz w:val="24"/>
          <w:szCs w:val="24"/>
        </w:rPr>
        <w:t>give authori</w:t>
      </w:r>
      <w:r w:rsidR="00026A8C">
        <w:rPr>
          <w:rFonts w:ascii="Times New Roman" w:hAnsi="Times New Roman"/>
          <w:sz w:val="24"/>
          <w:szCs w:val="24"/>
        </w:rPr>
        <w:t xml:space="preserve">ty </w:t>
      </w:r>
      <w:r w:rsidR="00F24E96">
        <w:rPr>
          <w:rFonts w:ascii="Times New Roman" w:hAnsi="Times New Roman"/>
          <w:sz w:val="24"/>
          <w:szCs w:val="24"/>
        </w:rPr>
        <w:t>to</w:t>
      </w:r>
      <w:r w:rsidR="00026A8C">
        <w:rPr>
          <w:rFonts w:ascii="Times New Roman" w:hAnsi="Times New Roman"/>
          <w:sz w:val="24"/>
          <w:szCs w:val="24"/>
        </w:rPr>
        <w:t xml:space="preserve"> committee chairs in regards to</w:t>
      </w:r>
      <w:r>
        <w:rPr>
          <w:rFonts w:ascii="Times New Roman" w:hAnsi="Times New Roman"/>
          <w:sz w:val="24"/>
          <w:szCs w:val="24"/>
        </w:rPr>
        <w:t xml:space="preserve"> </w:t>
      </w:r>
      <w:r w:rsidR="00026A8C">
        <w:rPr>
          <w:rFonts w:ascii="Times New Roman" w:hAnsi="Times New Roman"/>
          <w:sz w:val="24"/>
          <w:szCs w:val="24"/>
        </w:rPr>
        <w:t xml:space="preserve">having </w:t>
      </w:r>
      <w:r>
        <w:rPr>
          <w:rFonts w:ascii="Times New Roman" w:hAnsi="Times New Roman"/>
          <w:sz w:val="24"/>
          <w:szCs w:val="24"/>
        </w:rPr>
        <w:t>students serve as volunteers on committees</w:t>
      </w:r>
    </w:p>
    <w:p w:rsidR="00D52B94" w:rsidRDefault="00D52B94" w:rsidP="009C2855">
      <w:pPr>
        <w:pStyle w:val="ListParagraph"/>
        <w:numPr>
          <w:ilvl w:val="0"/>
          <w:numId w:val="21"/>
        </w:numPr>
        <w:autoSpaceDE w:val="0"/>
        <w:autoSpaceDN w:val="0"/>
        <w:adjustRightInd w:val="0"/>
        <w:spacing w:before="120" w:after="240" w:line="240" w:lineRule="auto"/>
        <w:ind w:right="-360"/>
        <w:jc w:val="both"/>
        <w:rPr>
          <w:rFonts w:ascii="Times New Roman" w:hAnsi="Times New Roman"/>
          <w:sz w:val="24"/>
          <w:szCs w:val="24"/>
        </w:rPr>
      </w:pPr>
      <w:r w:rsidRPr="00D52B94">
        <w:rPr>
          <w:rFonts w:ascii="Times New Roman" w:hAnsi="Times New Roman"/>
          <w:b/>
          <w:sz w:val="24"/>
          <w:szCs w:val="24"/>
        </w:rPr>
        <w:t>Ream- Rao</w:t>
      </w:r>
      <w:r>
        <w:rPr>
          <w:rFonts w:ascii="Times New Roman" w:hAnsi="Times New Roman"/>
          <w:sz w:val="24"/>
          <w:szCs w:val="24"/>
        </w:rPr>
        <w:t xml:space="preserve"> mentions that this would be a great opportunity for freshman’s to serve on committees </w:t>
      </w:r>
    </w:p>
    <w:p w:rsidR="00D52B94" w:rsidRPr="00D52B94" w:rsidRDefault="00026A8C" w:rsidP="009C2855">
      <w:pPr>
        <w:pStyle w:val="ListParagraph"/>
        <w:numPr>
          <w:ilvl w:val="0"/>
          <w:numId w:val="2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The board discusses </w:t>
      </w:r>
      <w:r w:rsidR="00D52B94" w:rsidRPr="00D52B94">
        <w:rPr>
          <w:rFonts w:ascii="Times New Roman" w:hAnsi="Times New Roman"/>
          <w:sz w:val="24"/>
          <w:szCs w:val="24"/>
        </w:rPr>
        <w:t xml:space="preserve">the idea of volunteers being on committees </w:t>
      </w:r>
    </w:p>
    <w:p w:rsidR="00D52B94" w:rsidRPr="00D52B94" w:rsidRDefault="00D52B94"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u w:val="single"/>
        </w:rPr>
      </w:pPr>
      <w:r w:rsidRPr="00D52B94">
        <w:rPr>
          <w:rFonts w:ascii="Times New Roman" w:hAnsi="Times New Roman"/>
          <w:sz w:val="24"/>
          <w:szCs w:val="24"/>
          <w:u w:val="single"/>
        </w:rPr>
        <w:t>24:19</w:t>
      </w:r>
    </w:p>
    <w:p w:rsidR="00B50AD1" w:rsidRDefault="00B50AD1" w:rsidP="009C2855">
      <w:pPr>
        <w:pStyle w:val="ListParagraph"/>
        <w:autoSpaceDE w:val="0"/>
        <w:autoSpaceDN w:val="0"/>
        <w:adjustRightInd w:val="0"/>
        <w:spacing w:before="120" w:after="240" w:line="240" w:lineRule="auto"/>
        <w:ind w:right="-360"/>
        <w:jc w:val="both"/>
        <w:rPr>
          <w:sz w:val="16"/>
          <w:szCs w:val="16"/>
        </w:rPr>
      </w:pPr>
    </w:p>
    <w:p w:rsidR="00B50AD1" w:rsidRPr="00F60333" w:rsidRDefault="00B50AD1" w:rsidP="009C2855">
      <w:pPr>
        <w:pStyle w:val="ListParagraph"/>
        <w:autoSpaceDE w:val="0"/>
        <w:autoSpaceDN w:val="0"/>
        <w:adjustRightInd w:val="0"/>
        <w:spacing w:before="120" w:after="240" w:line="240" w:lineRule="auto"/>
        <w:ind w:right="-360"/>
        <w:jc w:val="both"/>
        <w:rPr>
          <w:sz w:val="16"/>
          <w:szCs w:val="16"/>
        </w:rPr>
      </w:pPr>
    </w:p>
    <w:p w:rsidR="00EA4008" w:rsidRPr="00D52B94" w:rsidRDefault="00EA4008" w:rsidP="009C2855">
      <w:pPr>
        <w:pStyle w:val="ListParagraph"/>
        <w:numPr>
          <w:ilvl w:val="0"/>
          <w:numId w:val="1"/>
        </w:numPr>
        <w:autoSpaceDE w:val="0"/>
        <w:autoSpaceDN w:val="0"/>
        <w:adjustRightInd w:val="0"/>
        <w:spacing w:before="120" w:after="240" w:line="240" w:lineRule="auto"/>
        <w:ind w:right="-360"/>
        <w:jc w:val="both"/>
        <w:rPr>
          <w:sz w:val="16"/>
          <w:szCs w:val="16"/>
        </w:rPr>
      </w:pPr>
      <w:r>
        <w:rPr>
          <w:rFonts w:ascii="Times New Roman" w:hAnsi="Times New Roman"/>
          <w:b/>
          <w:sz w:val="24"/>
          <w:szCs w:val="24"/>
        </w:rPr>
        <w:t>INFORMATION ITEM</w:t>
      </w:r>
      <w:r w:rsidRPr="00D0656C">
        <w:rPr>
          <w:rFonts w:ascii="Times New Roman" w:hAnsi="Times New Roman"/>
          <w:sz w:val="24"/>
          <w:szCs w:val="24"/>
        </w:rPr>
        <w:t xml:space="preserve"> – </w:t>
      </w:r>
      <w:r>
        <w:rPr>
          <w:rFonts w:ascii="Times New Roman" w:hAnsi="Times New Roman"/>
          <w:sz w:val="24"/>
          <w:szCs w:val="24"/>
        </w:rPr>
        <w:t>Get out the Vote Rally – Seetha Ream-Rao</w:t>
      </w:r>
    </w:p>
    <w:p w:rsidR="00D52B94" w:rsidRPr="00D52B94" w:rsidRDefault="00D52B94"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D52B94">
        <w:rPr>
          <w:rFonts w:ascii="Times New Roman" w:hAnsi="Times New Roman"/>
          <w:sz w:val="24"/>
          <w:szCs w:val="24"/>
        </w:rPr>
        <w:t xml:space="preserve">Director Seetha </w:t>
      </w:r>
      <w:r w:rsidRPr="00D52B94">
        <w:rPr>
          <w:rFonts w:ascii="Times New Roman" w:hAnsi="Times New Roman"/>
          <w:b/>
          <w:sz w:val="24"/>
          <w:szCs w:val="24"/>
        </w:rPr>
        <w:t>Ream-Rao</w:t>
      </w:r>
      <w:r w:rsidRPr="00D52B94">
        <w:rPr>
          <w:rFonts w:ascii="Times New Roman" w:hAnsi="Times New Roman"/>
          <w:sz w:val="24"/>
          <w:szCs w:val="24"/>
        </w:rPr>
        <w:t xml:space="preserve"> highlights the following: </w:t>
      </w:r>
    </w:p>
    <w:p w:rsidR="00D52B94" w:rsidRDefault="00D52B94" w:rsidP="009C2855">
      <w:pPr>
        <w:pStyle w:val="ListParagraph"/>
        <w:numPr>
          <w:ilvl w:val="0"/>
          <w:numId w:val="22"/>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November 1</w:t>
      </w:r>
      <w:r w:rsidRPr="00D52B94">
        <w:rPr>
          <w:rFonts w:ascii="Times New Roman" w:hAnsi="Times New Roman"/>
          <w:sz w:val="24"/>
          <w:szCs w:val="24"/>
          <w:vertAlign w:val="superscript"/>
        </w:rPr>
        <w:t>st</w:t>
      </w:r>
      <w:r w:rsidR="00026A8C">
        <w:rPr>
          <w:rFonts w:ascii="Times New Roman" w:hAnsi="Times New Roman"/>
          <w:sz w:val="24"/>
          <w:szCs w:val="24"/>
        </w:rPr>
        <w:t xml:space="preserve"> 2012 </w:t>
      </w:r>
      <w:r>
        <w:rPr>
          <w:rFonts w:ascii="Times New Roman" w:hAnsi="Times New Roman"/>
          <w:sz w:val="24"/>
          <w:szCs w:val="24"/>
        </w:rPr>
        <w:t xml:space="preserve">will be the “Get Out The Vote Rally” event </w:t>
      </w:r>
    </w:p>
    <w:p w:rsidR="00D52B94" w:rsidRDefault="00D52B94" w:rsidP="009C2855">
      <w:pPr>
        <w:pStyle w:val="ListParagraph"/>
        <w:numPr>
          <w:ilvl w:val="0"/>
          <w:numId w:val="22"/>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Taking place from 12pm to 1pm</w:t>
      </w:r>
    </w:p>
    <w:p w:rsidR="00D52B94" w:rsidRDefault="00D52B94" w:rsidP="009C2855">
      <w:pPr>
        <w:pStyle w:val="ListParagraph"/>
        <w:numPr>
          <w:ilvl w:val="0"/>
          <w:numId w:val="22"/>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Presentations on why people should get out to vote </w:t>
      </w:r>
    </w:p>
    <w:p w:rsidR="00D52B94" w:rsidRDefault="00026A8C" w:rsidP="009C2855">
      <w:pPr>
        <w:pStyle w:val="ListParagraph"/>
        <w:numPr>
          <w:ilvl w:val="0"/>
          <w:numId w:val="22"/>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A </w:t>
      </w:r>
      <w:r w:rsidR="00D52B94">
        <w:rPr>
          <w:rFonts w:ascii="Times New Roman" w:hAnsi="Times New Roman"/>
          <w:sz w:val="24"/>
          <w:szCs w:val="24"/>
        </w:rPr>
        <w:t xml:space="preserve"> feature</w:t>
      </w:r>
      <w:r>
        <w:rPr>
          <w:rFonts w:ascii="Times New Roman" w:hAnsi="Times New Roman"/>
          <w:sz w:val="24"/>
          <w:szCs w:val="24"/>
        </w:rPr>
        <w:t xml:space="preserve"> on</w:t>
      </w:r>
      <w:r w:rsidR="00D52B94">
        <w:rPr>
          <w:rFonts w:ascii="Times New Roman" w:hAnsi="Times New Roman"/>
          <w:sz w:val="24"/>
          <w:szCs w:val="24"/>
        </w:rPr>
        <w:t xml:space="preserve"> propositions in one minute </w:t>
      </w:r>
    </w:p>
    <w:p w:rsidR="00D52B94" w:rsidRDefault="00D52B94"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rPr>
      </w:pPr>
      <w:r>
        <w:rPr>
          <w:rFonts w:ascii="Times New Roman" w:hAnsi="Times New Roman"/>
          <w:sz w:val="24"/>
          <w:szCs w:val="24"/>
        </w:rPr>
        <w:t xml:space="preserve">-student leaders will be explaining propositions in one minute </w:t>
      </w:r>
    </w:p>
    <w:p w:rsidR="00D52B94" w:rsidRDefault="00026A8C" w:rsidP="009C2855">
      <w:pPr>
        <w:pStyle w:val="ListParagraph"/>
        <w:numPr>
          <w:ilvl w:val="0"/>
          <w:numId w:val="22"/>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board discusses whether</w:t>
      </w:r>
      <w:r w:rsidR="004B354B">
        <w:rPr>
          <w:rFonts w:ascii="Times New Roman" w:hAnsi="Times New Roman"/>
          <w:sz w:val="24"/>
          <w:szCs w:val="24"/>
        </w:rPr>
        <w:t xml:space="preserve"> the even</w:t>
      </w:r>
      <w:r w:rsidR="00321507">
        <w:rPr>
          <w:rFonts w:ascii="Times New Roman" w:hAnsi="Times New Roman"/>
          <w:sz w:val="24"/>
          <w:szCs w:val="24"/>
        </w:rPr>
        <w:t>t</w:t>
      </w:r>
      <w:r w:rsidR="004B354B">
        <w:rPr>
          <w:rFonts w:ascii="Times New Roman" w:hAnsi="Times New Roman"/>
          <w:sz w:val="24"/>
          <w:szCs w:val="24"/>
        </w:rPr>
        <w:t xml:space="preserve"> should be held inside the Old University Union or Outside in front of the Union </w:t>
      </w:r>
    </w:p>
    <w:p w:rsidR="004B354B" w:rsidRDefault="004B354B" w:rsidP="009C2855">
      <w:pPr>
        <w:pStyle w:val="ListParagraph"/>
        <w:numPr>
          <w:ilvl w:val="0"/>
          <w:numId w:val="22"/>
        </w:numPr>
        <w:autoSpaceDE w:val="0"/>
        <w:autoSpaceDN w:val="0"/>
        <w:adjustRightInd w:val="0"/>
        <w:spacing w:before="120" w:after="240" w:line="240" w:lineRule="auto"/>
        <w:ind w:right="-360"/>
        <w:jc w:val="both"/>
        <w:rPr>
          <w:rFonts w:ascii="Times New Roman" w:hAnsi="Times New Roman"/>
          <w:sz w:val="24"/>
          <w:szCs w:val="24"/>
        </w:rPr>
      </w:pPr>
      <w:r w:rsidRPr="004B354B">
        <w:rPr>
          <w:rFonts w:ascii="Times New Roman" w:hAnsi="Times New Roman"/>
          <w:b/>
          <w:sz w:val="24"/>
          <w:szCs w:val="24"/>
        </w:rPr>
        <w:t>Ream-Rao</w:t>
      </w:r>
      <w:r>
        <w:rPr>
          <w:rFonts w:ascii="Times New Roman" w:hAnsi="Times New Roman"/>
          <w:sz w:val="24"/>
          <w:szCs w:val="24"/>
        </w:rPr>
        <w:t xml:space="preserve"> explains that if this event takes place in the University Union there’s already a captive audience </w:t>
      </w:r>
    </w:p>
    <w:p w:rsidR="009C2855" w:rsidRPr="009C2855" w:rsidRDefault="009C2855" w:rsidP="009C2855">
      <w:pPr>
        <w:autoSpaceDE w:val="0"/>
        <w:autoSpaceDN w:val="0"/>
        <w:adjustRightInd w:val="0"/>
        <w:spacing w:before="120" w:after="240"/>
        <w:ind w:right="-360"/>
        <w:jc w:val="both"/>
      </w:pPr>
    </w:p>
    <w:p w:rsidR="004B354B" w:rsidRPr="004B354B" w:rsidRDefault="004B354B" w:rsidP="009C2855">
      <w:pPr>
        <w:pStyle w:val="ListParagraph"/>
        <w:numPr>
          <w:ilvl w:val="0"/>
          <w:numId w:val="22"/>
        </w:numPr>
        <w:autoSpaceDE w:val="0"/>
        <w:autoSpaceDN w:val="0"/>
        <w:adjustRightInd w:val="0"/>
        <w:spacing w:before="120" w:after="240" w:line="240" w:lineRule="auto"/>
        <w:ind w:right="-360"/>
        <w:jc w:val="both"/>
        <w:rPr>
          <w:rFonts w:ascii="Times New Roman" w:hAnsi="Times New Roman"/>
          <w:sz w:val="24"/>
          <w:szCs w:val="24"/>
        </w:rPr>
      </w:pPr>
      <w:r w:rsidRPr="004B354B">
        <w:rPr>
          <w:rFonts w:ascii="Times New Roman" w:hAnsi="Times New Roman"/>
          <w:sz w:val="24"/>
          <w:szCs w:val="24"/>
        </w:rPr>
        <w:lastRenderedPageBreak/>
        <w:t xml:space="preserve">President </w:t>
      </w:r>
      <w:r w:rsidRPr="004B354B">
        <w:rPr>
          <w:rFonts w:ascii="Times New Roman" w:hAnsi="Times New Roman"/>
          <w:b/>
          <w:sz w:val="24"/>
          <w:szCs w:val="24"/>
        </w:rPr>
        <w:t>Chang</w:t>
      </w:r>
      <w:r w:rsidRPr="004B354B">
        <w:rPr>
          <w:rFonts w:ascii="Times New Roman" w:hAnsi="Times New Roman"/>
          <w:sz w:val="24"/>
          <w:szCs w:val="24"/>
        </w:rPr>
        <w:t xml:space="preserve"> states </w:t>
      </w:r>
      <w:r w:rsidR="00566F40">
        <w:rPr>
          <w:rFonts w:ascii="Times New Roman" w:hAnsi="Times New Roman"/>
          <w:sz w:val="24"/>
          <w:szCs w:val="24"/>
        </w:rPr>
        <w:t>it will be</w:t>
      </w:r>
      <w:r w:rsidRPr="004B354B">
        <w:rPr>
          <w:rFonts w:ascii="Times New Roman" w:hAnsi="Times New Roman"/>
          <w:sz w:val="24"/>
          <w:szCs w:val="24"/>
        </w:rPr>
        <w:t xml:space="preserve"> the last chance to pass out buttons </w:t>
      </w:r>
    </w:p>
    <w:p w:rsidR="004B354B" w:rsidRDefault="004B354B" w:rsidP="009C2855">
      <w:pPr>
        <w:pStyle w:val="ListParagraph"/>
        <w:numPr>
          <w:ilvl w:val="0"/>
          <w:numId w:val="22"/>
        </w:numPr>
        <w:autoSpaceDE w:val="0"/>
        <w:autoSpaceDN w:val="0"/>
        <w:adjustRightInd w:val="0"/>
        <w:spacing w:before="120" w:after="240" w:line="240" w:lineRule="auto"/>
        <w:ind w:right="-360"/>
        <w:jc w:val="both"/>
        <w:rPr>
          <w:rFonts w:ascii="Times New Roman" w:hAnsi="Times New Roman"/>
          <w:sz w:val="24"/>
          <w:szCs w:val="24"/>
        </w:rPr>
      </w:pPr>
      <w:r w:rsidRPr="004B354B">
        <w:rPr>
          <w:rFonts w:ascii="Times New Roman" w:hAnsi="Times New Roman"/>
          <w:sz w:val="24"/>
          <w:szCs w:val="24"/>
        </w:rPr>
        <w:t xml:space="preserve">ED </w:t>
      </w:r>
      <w:r w:rsidRPr="004B354B">
        <w:rPr>
          <w:rFonts w:ascii="Times New Roman" w:hAnsi="Times New Roman"/>
          <w:b/>
          <w:sz w:val="24"/>
          <w:szCs w:val="24"/>
        </w:rPr>
        <w:t>Saffold</w:t>
      </w:r>
      <w:r w:rsidRPr="004B354B">
        <w:rPr>
          <w:rFonts w:ascii="Times New Roman" w:hAnsi="Times New Roman"/>
          <w:sz w:val="24"/>
          <w:szCs w:val="24"/>
        </w:rPr>
        <w:t xml:space="preserve"> recommends that Director </w:t>
      </w:r>
      <w:r w:rsidR="009C2855">
        <w:rPr>
          <w:rFonts w:ascii="Times New Roman" w:hAnsi="Times New Roman"/>
          <w:b/>
          <w:sz w:val="24"/>
          <w:szCs w:val="24"/>
        </w:rPr>
        <w:t>Ream-</w:t>
      </w:r>
      <w:r w:rsidRPr="004B354B">
        <w:rPr>
          <w:rFonts w:ascii="Times New Roman" w:hAnsi="Times New Roman"/>
          <w:b/>
          <w:sz w:val="24"/>
          <w:szCs w:val="24"/>
        </w:rPr>
        <w:t>Rao</w:t>
      </w:r>
      <w:r w:rsidR="00566F40">
        <w:rPr>
          <w:rFonts w:ascii="Times New Roman" w:hAnsi="Times New Roman"/>
          <w:sz w:val="24"/>
          <w:szCs w:val="24"/>
        </w:rPr>
        <w:t xml:space="preserve"> meet</w:t>
      </w:r>
      <w:r w:rsidR="00026A8C">
        <w:rPr>
          <w:rFonts w:ascii="Times New Roman" w:hAnsi="Times New Roman"/>
          <w:sz w:val="24"/>
          <w:szCs w:val="24"/>
        </w:rPr>
        <w:t xml:space="preserve"> with Garvin to have the </w:t>
      </w:r>
      <w:r w:rsidRPr="004B354B">
        <w:rPr>
          <w:rFonts w:ascii="Times New Roman" w:hAnsi="Times New Roman"/>
          <w:sz w:val="24"/>
          <w:szCs w:val="24"/>
        </w:rPr>
        <w:t>street team promote th</w:t>
      </w:r>
      <w:r w:rsidR="00026A8C">
        <w:rPr>
          <w:rFonts w:ascii="Times New Roman" w:hAnsi="Times New Roman"/>
          <w:sz w:val="24"/>
          <w:szCs w:val="24"/>
        </w:rPr>
        <w:t>e</w:t>
      </w:r>
      <w:r w:rsidRPr="004B354B">
        <w:rPr>
          <w:rFonts w:ascii="Times New Roman" w:hAnsi="Times New Roman"/>
          <w:sz w:val="24"/>
          <w:szCs w:val="24"/>
        </w:rPr>
        <w:t xml:space="preserve"> event. </w:t>
      </w:r>
    </w:p>
    <w:p w:rsidR="004B354B" w:rsidRPr="004B354B" w:rsidRDefault="004B354B"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u w:val="single"/>
        </w:rPr>
      </w:pPr>
      <w:r w:rsidRPr="004B354B">
        <w:rPr>
          <w:rFonts w:ascii="Times New Roman" w:hAnsi="Times New Roman"/>
          <w:sz w:val="24"/>
          <w:szCs w:val="24"/>
          <w:u w:val="single"/>
        </w:rPr>
        <w:t>29:41</w:t>
      </w:r>
    </w:p>
    <w:p w:rsidR="00D52B94" w:rsidRDefault="00D52B94" w:rsidP="009C2855">
      <w:pPr>
        <w:pStyle w:val="ListParagraph"/>
        <w:autoSpaceDE w:val="0"/>
        <w:autoSpaceDN w:val="0"/>
        <w:adjustRightInd w:val="0"/>
        <w:spacing w:before="120" w:after="240" w:line="240" w:lineRule="auto"/>
        <w:ind w:right="-360"/>
        <w:jc w:val="both"/>
        <w:rPr>
          <w:sz w:val="16"/>
          <w:szCs w:val="16"/>
        </w:rPr>
      </w:pPr>
    </w:p>
    <w:p w:rsidR="00EA4008" w:rsidRPr="004B354B" w:rsidRDefault="00EA4008" w:rsidP="009C2855">
      <w:pPr>
        <w:pStyle w:val="ListParagraph"/>
        <w:numPr>
          <w:ilvl w:val="0"/>
          <w:numId w:val="1"/>
        </w:numPr>
        <w:autoSpaceDE w:val="0"/>
        <w:autoSpaceDN w:val="0"/>
        <w:adjustRightInd w:val="0"/>
        <w:spacing w:before="120" w:after="240" w:line="240" w:lineRule="auto"/>
        <w:ind w:right="-360"/>
        <w:jc w:val="both"/>
        <w:rPr>
          <w:rFonts w:ascii="Times New Roman" w:hAnsi="Times New Roman"/>
          <w:sz w:val="24"/>
          <w:szCs w:val="24"/>
        </w:rPr>
      </w:pPr>
      <w:r w:rsidRPr="004B354B">
        <w:rPr>
          <w:rFonts w:ascii="Times New Roman" w:hAnsi="Times New Roman"/>
          <w:b/>
          <w:sz w:val="24"/>
          <w:szCs w:val="24"/>
        </w:rPr>
        <w:t xml:space="preserve">INFORMATION ITEM </w:t>
      </w:r>
      <w:r w:rsidRPr="004B354B">
        <w:rPr>
          <w:rFonts w:ascii="Times New Roman" w:hAnsi="Times New Roman"/>
          <w:sz w:val="24"/>
          <w:szCs w:val="24"/>
        </w:rPr>
        <w:t>– Meet the Dean Event</w:t>
      </w:r>
      <w:r w:rsidRPr="004B354B">
        <w:rPr>
          <w:rFonts w:ascii="Times New Roman" w:hAnsi="Times New Roman"/>
          <w:b/>
          <w:sz w:val="24"/>
          <w:szCs w:val="24"/>
        </w:rPr>
        <w:t xml:space="preserve"> </w:t>
      </w:r>
      <w:r w:rsidRPr="004B354B">
        <w:rPr>
          <w:rFonts w:ascii="Times New Roman" w:hAnsi="Times New Roman"/>
          <w:sz w:val="24"/>
          <w:szCs w:val="24"/>
        </w:rPr>
        <w:t xml:space="preserve">– Erin Baca &amp; Erik Olivar </w:t>
      </w:r>
    </w:p>
    <w:p w:rsidR="004B354B" w:rsidRPr="004B354B" w:rsidRDefault="004B354B"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4B354B">
        <w:rPr>
          <w:rFonts w:ascii="Times New Roman" w:hAnsi="Times New Roman"/>
          <w:sz w:val="24"/>
          <w:szCs w:val="24"/>
        </w:rPr>
        <w:t xml:space="preserve">Director </w:t>
      </w:r>
      <w:r w:rsidRPr="004B354B">
        <w:rPr>
          <w:rFonts w:ascii="Times New Roman" w:hAnsi="Times New Roman"/>
          <w:b/>
          <w:sz w:val="24"/>
          <w:szCs w:val="24"/>
        </w:rPr>
        <w:t>Olivar</w:t>
      </w:r>
      <w:r w:rsidRPr="004B354B">
        <w:rPr>
          <w:rFonts w:ascii="Times New Roman" w:hAnsi="Times New Roman"/>
          <w:sz w:val="24"/>
          <w:szCs w:val="24"/>
        </w:rPr>
        <w:t xml:space="preserve"> highlights the following:</w:t>
      </w:r>
    </w:p>
    <w:p w:rsidR="004B354B" w:rsidRPr="00566F40" w:rsidRDefault="004B354B"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first Mee</w:t>
      </w:r>
      <w:r w:rsidR="00566F40">
        <w:rPr>
          <w:rFonts w:ascii="Times New Roman" w:hAnsi="Times New Roman"/>
          <w:sz w:val="24"/>
          <w:szCs w:val="24"/>
        </w:rPr>
        <w:t xml:space="preserve">t the Dean Event will be on </w:t>
      </w:r>
      <w:r w:rsidRPr="00566F40">
        <w:rPr>
          <w:rFonts w:ascii="Times New Roman" w:hAnsi="Times New Roman"/>
          <w:sz w:val="24"/>
          <w:szCs w:val="24"/>
        </w:rPr>
        <w:t>November 7</w:t>
      </w:r>
      <w:r w:rsidRPr="00566F40">
        <w:rPr>
          <w:rFonts w:ascii="Times New Roman" w:hAnsi="Times New Roman"/>
          <w:sz w:val="24"/>
          <w:szCs w:val="24"/>
          <w:vertAlign w:val="superscript"/>
        </w:rPr>
        <w:t>th</w:t>
      </w:r>
      <w:r w:rsidR="002E3771" w:rsidRPr="00566F40">
        <w:rPr>
          <w:rFonts w:ascii="Times New Roman" w:hAnsi="Times New Roman"/>
          <w:sz w:val="24"/>
          <w:szCs w:val="24"/>
        </w:rPr>
        <w:t xml:space="preserve">,2012 from 12:00pm to 1:00pm </w:t>
      </w:r>
    </w:p>
    <w:p w:rsid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New Union Multipurpose Room (this may potentially change) </w:t>
      </w:r>
    </w:p>
    <w:p w:rsid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The Event will feature the two Deans from the college </w:t>
      </w:r>
    </w:p>
    <w:p w:rsid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Many businesses and science clubs mentioned that they can attend </w:t>
      </w:r>
    </w:p>
    <w:p w:rsid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There will be a digital advertisement put out today </w:t>
      </w:r>
    </w:p>
    <w:p w:rsid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purpose of the event is for students to voice their opinion about colleges</w:t>
      </w:r>
    </w:p>
    <w:p w:rsidR="002E3771" w:rsidRP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sidRPr="002E3771">
        <w:rPr>
          <w:rFonts w:ascii="Times New Roman" w:hAnsi="Times New Roman"/>
          <w:sz w:val="24"/>
        </w:rPr>
        <w:t>Ask the Deans about classes an</w:t>
      </w:r>
      <w:r w:rsidR="00321507">
        <w:rPr>
          <w:rFonts w:ascii="Times New Roman" w:hAnsi="Times New Roman"/>
          <w:sz w:val="24"/>
        </w:rPr>
        <w:t>d programs offered by the c</w:t>
      </w:r>
      <w:r w:rsidRPr="002E3771">
        <w:rPr>
          <w:rFonts w:ascii="Times New Roman" w:hAnsi="Times New Roman"/>
          <w:sz w:val="24"/>
        </w:rPr>
        <w:t>ollege</w:t>
      </w:r>
    </w:p>
    <w:p w:rsid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sidRPr="002E3771">
        <w:rPr>
          <w:rFonts w:ascii="Times New Roman" w:hAnsi="Times New Roman"/>
          <w:sz w:val="24"/>
          <w:szCs w:val="24"/>
        </w:rPr>
        <w:t xml:space="preserve">The overall event will be very casual the Deans will be able to walk around and have one on one conversations </w:t>
      </w:r>
    </w:p>
    <w:p w:rsid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Food</w:t>
      </w:r>
    </w:p>
    <w:p w:rsidR="002E3771" w:rsidRDefault="002E3771"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rPr>
      </w:pPr>
      <w:r>
        <w:rPr>
          <w:rFonts w:ascii="Times New Roman" w:hAnsi="Times New Roman"/>
          <w:sz w:val="24"/>
          <w:szCs w:val="24"/>
        </w:rPr>
        <w:t xml:space="preserve">-looking to have $5 foot longs from subway and cut them into four pieces </w:t>
      </w:r>
    </w:p>
    <w:p w:rsidR="002E3771" w:rsidRDefault="002E3771"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Total amount requested for the event will be $450.00</w:t>
      </w:r>
    </w:p>
    <w:p w:rsidR="00825DB7" w:rsidRDefault="00825DB7"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board discusses having biodegradable utensils and plates</w:t>
      </w:r>
    </w:p>
    <w:p w:rsidR="00825DB7" w:rsidRDefault="00825DB7"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There can be advertisement done to the Concord Campus Students</w:t>
      </w:r>
    </w:p>
    <w:p w:rsidR="00825DB7" w:rsidRDefault="00825DB7"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Look into transportation from the Concord Campus to the Hayward Campus for this Meet the Dean Event </w:t>
      </w:r>
    </w:p>
    <w:p w:rsidR="00825DB7" w:rsidRDefault="00825DB7"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ED </w:t>
      </w:r>
      <w:r w:rsidRPr="00825DB7">
        <w:rPr>
          <w:rFonts w:ascii="Times New Roman" w:hAnsi="Times New Roman"/>
          <w:b/>
          <w:sz w:val="24"/>
          <w:szCs w:val="24"/>
        </w:rPr>
        <w:t>Saffold</w:t>
      </w:r>
      <w:r>
        <w:rPr>
          <w:rFonts w:ascii="Times New Roman" w:hAnsi="Times New Roman"/>
          <w:sz w:val="24"/>
          <w:szCs w:val="24"/>
        </w:rPr>
        <w:t xml:space="preserve"> mentions a secondary event of having the Dean go to the Concord Campus in the future</w:t>
      </w:r>
    </w:p>
    <w:p w:rsidR="00825DB7" w:rsidRDefault="00825DB7"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Hold a special meeting Friday so that this can be approved and the shopping for the event can begin</w:t>
      </w:r>
    </w:p>
    <w:p w:rsidR="00825DB7" w:rsidRDefault="00825DB7" w:rsidP="009C2855">
      <w:pPr>
        <w:pStyle w:val="ListParagraph"/>
        <w:numPr>
          <w:ilvl w:val="0"/>
          <w:numId w:val="23"/>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ED </w:t>
      </w:r>
      <w:r w:rsidRPr="001651F2">
        <w:rPr>
          <w:rFonts w:ascii="Times New Roman" w:hAnsi="Times New Roman"/>
          <w:b/>
          <w:sz w:val="24"/>
          <w:szCs w:val="24"/>
        </w:rPr>
        <w:t xml:space="preserve">Saffold </w:t>
      </w:r>
      <w:r w:rsidR="001651F2">
        <w:rPr>
          <w:rFonts w:ascii="Times New Roman" w:hAnsi="Times New Roman"/>
          <w:sz w:val="24"/>
          <w:szCs w:val="24"/>
        </w:rPr>
        <w:t>mentions</w:t>
      </w:r>
      <w:r>
        <w:rPr>
          <w:rFonts w:ascii="Times New Roman" w:hAnsi="Times New Roman"/>
          <w:sz w:val="24"/>
          <w:szCs w:val="24"/>
        </w:rPr>
        <w:t xml:space="preserve"> that in the future there can be line items in the budget for </w:t>
      </w:r>
      <w:r w:rsidR="001651F2">
        <w:rPr>
          <w:rFonts w:ascii="Times New Roman" w:hAnsi="Times New Roman"/>
          <w:sz w:val="24"/>
          <w:szCs w:val="24"/>
        </w:rPr>
        <w:t>reoccurring</w:t>
      </w:r>
      <w:r>
        <w:rPr>
          <w:rFonts w:ascii="Times New Roman" w:hAnsi="Times New Roman"/>
          <w:sz w:val="24"/>
          <w:szCs w:val="24"/>
        </w:rPr>
        <w:t xml:space="preserve"> events like this one</w:t>
      </w:r>
    </w:p>
    <w:p w:rsidR="001651F2" w:rsidRPr="001651F2" w:rsidRDefault="001651F2"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u w:val="single"/>
        </w:rPr>
      </w:pPr>
      <w:r w:rsidRPr="001651F2">
        <w:rPr>
          <w:rFonts w:ascii="Times New Roman" w:hAnsi="Times New Roman"/>
          <w:sz w:val="24"/>
          <w:szCs w:val="24"/>
          <w:u w:val="single"/>
        </w:rPr>
        <w:t>42:07</w:t>
      </w:r>
    </w:p>
    <w:p w:rsidR="00825DB7" w:rsidRDefault="00825DB7"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rPr>
      </w:pPr>
    </w:p>
    <w:p w:rsidR="00EA4008" w:rsidRDefault="00EA4008" w:rsidP="009C2855">
      <w:pPr>
        <w:pStyle w:val="ListParagraph"/>
        <w:numPr>
          <w:ilvl w:val="0"/>
          <w:numId w:val="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b/>
          <w:sz w:val="24"/>
          <w:szCs w:val="24"/>
        </w:rPr>
        <w:t xml:space="preserve">ACTION ITEM </w:t>
      </w:r>
      <w:r>
        <w:rPr>
          <w:rFonts w:ascii="Times New Roman" w:hAnsi="Times New Roman"/>
          <w:sz w:val="24"/>
          <w:szCs w:val="24"/>
        </w:rPr>
        <w:t>–</w:t>
      </w:r>
      <w:r w:rsidRPr="00F60333">
        <w:rPr>
          <w:rFonts w:ascii="Times New Roman" w:hAnsi="Times New Roman"/>
          <w:sz w:val="24"/>
          <w:szCs w:val="24"/>
        </w:rPr>
        <w:t xml:space="preserve"> </w:t>
      </w:r>
      <w:r>
        <w:rPr>
          <w:rFonts w:ascii="Times New Roman" w:hAnsi="Times New Roman"/>
          <w:sz w:val="24"/>
          <w:szCs w:val="24"/>
        </w:rPr>
        <w:t>Idea Development – John Erlandson</w:t>
      </w:r>
    </w:p>
    <w:p w:rsidR="001651F2" w:rsidRDefault="001651F2"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1651F2">
        <w:rPr>
          <w:rFonts w:ascii="Times New Roman" w:hAnsi="Times New Roman"/>
          <w:sz w:val="24"/>
          <w:szCs w:val="24"/>
        </w:rPr>
        <w:t>VP</w:t>
      </w:r>
      <w:r w:rsidRPr="001651F2">
        <w:rPr>
          <w:rFonts w:ascii="Times New Roman" w:hAnsi="Times New Roman"/>
          <w:b/>
          <w:sz w:val="24"/>
          <w:szCs w:val="24"/>
        </w:rPr>
        <w:t xml:space="preserve"> Erlandson</w:t>
      </w:r>
      <w:r w:rsidRPr="001651F2">
        <w:rPr>
          <w:rFonts w:ascii="Times New Roman" w:hAnsi="Times New Roman"/>
          <w:sz w:val="24"/>
          <w:szCs w:val="24"/>
        </w:rPr>
        <w:t xml:space="preserve"> highlights the following: </w:t>
      </w:r>
    </w:p>
    <w:p w:rsidR="001651F2" w:rsidRDefault="001651F2" w:rsidP="009C2855">
      <w:pPr>
        <w:pStyle w:val="ListParagraph"/>
        <w:numPr>
          <w:ilvl w:val="0"/>
          <w:numId w:val="25"/>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He mentioned that results has been analyzed from the two big groups </w:t>
      </w:r>
    </w:p>
    <w:p w:rsidR="001651F2" w:rsidRDefault="001651F2" w:rsidP="009C2855">
      <w:pPr>
        <w:pStyle w:val="ListParagraph"/>
        <w:numPr>
          <w:ilvl w:val="0"/>
          <w:numId w:val="25"/>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0912AD">
        <w:rPr>
          <w:rFonts w:ascii="Times New Roman" w:hAnsi="Times New Roman"/>
          <w:b/>
          <w:sz w:val="24"/>
          <w:szCs w:val="24"/>
        </w:rPr>
        <w:t>Chang</w:t>
      </w:r>
      <w:r>
        <w:rPr>
          <w:rFonts w:ascii="Times New Roman" w:hAnsi="Times New Roman"/>
          <w:sz w:val="24"/>
          <w:szCs w:val="24"/>
        </w:rPr>
        <w:t xml:space="preserve"> highlights that the data has been organized </w:t>
      </w:r>
    </w:p>
    <w:p w:rsidR="00EF0F2C" w:rsidRDefault="00EF0F2C" w:rsidP="009C2855">
      <w:pPr>
        <w:pStyle w:val="ListParagraph"/>
        <w:numPr>
          <w:ilvl w:val="0"/>
          <w:numId w:val="25"/>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Small group data, medium group data, and big group data </w:t>
      </w:r>
    </w:p>
    <w:p w:rsidR="00EF0F2C" w:rsidRDefault="00EF0F2C" w:rsidP="009C2855">
      <w:pPr>
        <w:pStyle w:val="ListParagraph"/>
        <w:numPr>
          <w:ilvl w:val="0"/>
          <w:numId w:val="25"/>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He shows the first individual ranking </w:t>
      </w:r>
    </w:p>
    <w:p w:rsidR="00EF0F2C" w:rsidRDefault="00EF0F2C" w:rsidP="009C2855">
      <w:pPr>
        <w:pStyle w:val="ListParagraph"/>
        <w:numPr>
          <w:ilvl w:val="0"/>
          <w:numId w:val="25"/>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Presents the small group data to the board </w:t>
      </w:r>
    </w:p>
    <w:p w:rsidR="00EF0F2C" w:rsidRDefault="00EF0F2C" w:rsidP="009C2855">
      <w:pPr>
        <w:pStyle w:val="ListParagraph"/>
        <w:numPr>
          <w:ilvl w:val="0"/>
          <w:numId w:val="25"/>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averages are a little skewed</w:t>
      </w:r>
    </w:p>
    <w:p w:rsidR="00EF0F2C" w:rsidRDefault="00EF0F2C" w:rsidP="009C2855">
      <w:pPr>
        <w:pStyle w:val="ListParagraph"/>
        <w:numPr>
          <w:ilvl w:val="0"/>
          <w:numId w:val="25"/>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average declined in the bigger groups</w:t>
      </w:r>
    </w:p>
    <w:p w:rsidR="009C2855" w:rsidRDefault="00EF0F2C" w:rsidP="009C2855">
      <w:pPr>
        <w:pStyle w:val="ListParagraph"/>
        <w:numPr>
          <w:ilvl w:val="0"/>
          <w:numId w:val="25"/>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In </w:t>
      </w:r>
      <w:r w:rsidR="00321507">
        <w:rPr>
          <w:rFonts w:ascii="Times New Roman" w:hAnsi="Times New Roman"/>
          <w:sz w:val="24"/>
          <w:szCs w:val="24"/>
        </w:rPr>
        <w:t>four</w:t>
      </w:r>
      <w:r>
        <w:rPr>
          <w:rFonts w:ascii="Times New Roman" w:hAnsi="Times New Roman"/>
          <w:sz w:val="24"/>
          <w:szCs w:val="24"/>
        </w:rPr>
        <w:t xml:space="preserve"> of the averages they went down by ten percent</w:t>
      </w:r>
    </w:p>
    <w:p w:rsidR="00EF0F2C" w:rsidRPr="009C2855" w:rsidRDefault="00EF0F2C" w:rsidP="009C2855">
      <w:pPr>
        <w:autoSpaceDE w:val="0"/>
        <w:autoSpaceDN w:val="0"/>
        <w:adjustRightInd w:val="0"/>
        <w:spacing w:before="120" w:after="240"/>
        <w:ind w:right="-360"/>
        <w:jc w:val="both"/>
      </w:pPr>
      <w:r w:rsidRPr="009C2855">
        <w:lastRenderedPageBreak/>
        <w:t xml:space="preserve">  </w:t>
      </w:r>
    </w:p>
    <w:p w:rsidR="00EF0F2C" w:rsidRDefault="00EF0F2C" w:rsidP="009C2855">
      <w:pPr>
        <w:pStyle w:val="ListParagraph"/>
        <w:numPr>
          <w:ilvl w:val="0"/>
          <w:numId w:val="2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Ideas can be further developed once the committee starts to work on them </w:t>
      </w:r>
    </w:p>
    <w:p w:rsidR="00EF0F2C" w:rsidRDefault="007F3110" w:rsidP="009C2855">
      <w:pPr>
        <w:pStyle w:val="ListParagraph"/>
        <w:numPr>
          <w:ilvl w:val="0"/>
          <w:numId w:val="2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homework sheets for the board has the current averages of the big group values </w:t>
      </w:r>
    </w:p>
    <w:p w:rsidR="007F3110" w:rsidRDefault="007F3110" w:rsidP="009C2855">
      <w:pPr>
        <w:pStyle w:val="ListParagraph"/>
        <w:numPr>
          <w:ilvl w:val="0"/>
          <w:numId w:val="2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Next to the values the board will right their personal values  and the advisors are welcomed as well </w:t>
      </w:r>
    </w:p>
    <w:p w:rsidR="007F3110" w:rsidRDefault="007F3110" w:rsidP="009C2855">
      <w:pPr>
        <w:autoSpaceDE w:val="0"/>
        <w:autoSpaceDN w:val="0"/>
        <w:adjustRightInd w:val="0"/>
        <w:ind w:left="1080" w:right="-360"/>
        <w:contextualSpacing/>
        <w:jc w:val="both"/>
        <w:rPr>
          <w:b/>
        </w:rPr>
      </w:pPr>
      <w:r w:rsidRPr="00090E2C">
        <w:rPr>
          <w:b/>
        </w:rPr>
        <w:t xml:space="preserve">Motion: (Xiong) Executive Committee </w:t>
      </w:r>
      <w:r w:rsidR="00090E2C" w:rsidRPr="00090E2C">
        <w:rPr>
          <w:b/>
        </w:rPr>
        <w:t>assigns</w:t>
      </w:r>
      <w:r w:rsidRPr="00090E2C">
        <w:rPr>
          <w:b/>
        </w:rPr>
        <w:t xml:space="preserve"> the ideas to the committees after the analysis is shared with the board. </w:t>
      </w:r>
    </w:p>
    <w:p w:rsidR="00090E2C" w:rsidRPr="00090E2C" w:rsidRDefault="00090E2C" w:rsidP="009C2855">
      <w:pPr>
        <w:autoSpaceDE w:val="0"/>
        <w:autoSpaceDN w:val="0"/>
        <w:adjustRightInd w:val="0"/>
        <w:ind w:left="1080" w:right="-360"/>
        <w:contextualSpacing/>
        <w:jc w:val="both"/>
      </w:pPr>
      <w:r w:rsidRPr="00090E2C">
        <w:t xml:space="preserve">The board further discusses the Idea Development initiatives </w:t>
      </w:r>
    </w:p>
    <w:p w:rsidR="00090E2C" w:rsidRDefault="00090E2C" w:rsidP="009C2855">
      <w:pPr>
        <w:autoSpaceDE w:val="0"/>
        <w:autoSpaceDN w:val="0"/>
        <w:adjustRightInd w:val="0"/>
        <w:ind w:left="1080" w:right="-360"/>
        <w:contextualSpacing/>
        <w:jc w:val="both"/>
        <w:rPr>
          <w:b/>
        </w:rPr>
      </w:pPr>
      <w:r w:rsidRPr="00090E2C">
        <w:rPr>
          <w:b/>
        </w:rPr>
        <w:t xml:space="preserve">Motion Carries </w:t>
      </w:r>
    </w:p>
    <w:p w:rsidR="0096414B" w:rsidRDefault="0096414B" w:rsidP="009C2855">
      <w:pPr>
        <w:pStyle w:val="ListParagraph"/>
        <w:numPr>
          <w:ilvl w:val="0"/>
          <w:numId w:val="27"/>
        </w:numPr>
        <w:autoSpaceDE w:val="0"/>
        <w:autoSpaceDN w:val="0"/>
        <w:adjustRightInd w:val="0"/>
        <w:spacing w:before="120" w:after="240"/>
        <w:ind w:right="-360"/>
        <w:jc w:val="both"/>
        <w:rPr>
          <w:rFonts w:ascii="Times New Roman" w:hAnsi="Times New Roman"/>
          <w:sz w:val="24"/>
          <w:szCs w:val="24"/>
        </w:rPr>
      </w:pPr>
      <w:r w:rsidRPr="0096414B">
        <w:rPr>
          <w:rFonts w:ascii="Times New Roman" w:hAnsi="Times New Roman"/>
          <w:sz w:val="24"/>
          <w:szCs w:val="24"/>
        </w:rPr>
        <w:t>The board discusses the Goal setting final report</w:t>
      </w:r>
      <w:r>
        <w:rPr>
          <w:rFonts w:ascii="Times New Roman" w:hAnsi="Times New Roman"/>
          <w:sz w:val="24"/>
          <w:szCs w:val="24"/>
        </w:rPr>
        <w:t xml:space="preserve"> in great detail: </w:t>
      </w:r>
    </w:p>
    <w:p w:rsidR="0096414B" w:rsidRDefault="0096414B" w:rsidP="009C2855">
      <w:pPr>
        <w:pStyle w:val="ListParagraph"/>
        <w:autoSpaceDE w:val="0"/>
        <w:autoSpaceDN w:val="0"/>
        <w:adjustRightInd w:val="0"/>
        <w:spacing w:before="120" w:after="240"/>
        <w:ind w:left="1440" w:right="-360"/>
        <w:jc w:val="both"/>
        <w:rPr>
          <w:rFonts w:ascii="Times New Roman" w:hAnsi="Times New Roman"/>
          <w:sz w:val="24"/>
          <w:szCs w:val="24"/>
        </w:rPr>
      </w:pPr>
      <w:r>
        <w:rPr>
          <w:rFonts w:ascii="Times New Roman" w:hAnsi="Times New Roman"/>
          <w:sz w:val="24"/>
          <w:szCs w:val="24"/>
        </w:rPr>
        <w:t xml:space="preserve">-Career Readiness </w:t>
      </w:r>
    </w:p>
    <w:p w:rsidR="0096414B" w:rsidRDefault="0096414B" w:rsidP="009C2855">
      <w:pPr>
        <w:pStyle w:val="ListParagraph"/>
        <w:autoSpaceDE w:val="0"/>
        <w:autoSpaceDN w:val="0"/>
        <w:adjustRightInd w:val="0"/>
        <w:spacing w:before="120" w:after="240"/>
        <w:ind w:left="1440" w:right="-360"/>
        <w:jc w:val="both"/>
        <w:rPr>
          <w:rFonts w:ascii="Times New Roman" w:hAnsi="Times New Roman"/>
          <w:sz w:val="24"/>
          <w:szCs w:val="24"/>
        </w:rPr>
      </w:pPr>
      <w:r>
        <w:rPr>
          <w:rFonts w:ascii="Times New Roman" w:hAnsi="Times New Roman"/>
          <w:sz w:val="24"/>
          <w:szCs w:val="24"/>
        </w:rPr>
        <w:t xml:space="preserve">-Collaboration </w:t>
      </w:r>
    </w:p>
    <w:p w:rsidR="0096414B" w:rsidRDefault="0096414B" w:rsidP="009C2855">
      <w:pPr>
        <w:pStyle w:val="ListParagraph"/>
        <w:autoSpaceDE w:val="0"/>
        <w:autoSpaceDN w:val="0"/>
        <w:adjustRightInd w:val="0"/>
        <w:spacing w:before="120" w:after="240"/>
        <w:ind w:left="1440" w:right="-360"/>
        <w:jc w:val="both"/>
        <w:rPr>
          <w:rFonts w:ascii="Times New Roman" w:hAnsi="Times New Roman"/>
          <w:sz w:val="24"/>
          <w:szCs w:val="24"/>
        </w:rPr>
      </w:pPr>
      <w:r>
        <w:rPr>
          <w:rFonts w:ascii="Times New Roman" w:hAnsi="Times New Roman"/>
          <w:sz w:val="24"/>
          <w:szCs w:val="24"/>
        </w:rPr>
        <w:t>-Impact</w:t>
      </w:r>
    </w:p>
    <w:p w:rsidR="0096414B" w:rsidRDefault="0096414B" w:rsidP="009C2855">
      <w:pPr>
        <w:pStyle w:val="ListParagraph"/>
        <w:autoSpaceDE w:val="0"/>
        <w:autoSpaceDN w:val="0"/>
        <w:adjustRightInd w:val="0"/>
        <w:spacing w:before="120" w:after="240"/>
        <w:ind w:left="1440" w:right="-360"/>
        <w:jc w:val="both"/>
        <w:rPr>
          <w:rFonts w:ascii="Times New Roman" w:hAnsi="Times New Roman"/>
          <w:sz w:val="24"/>
          <w:szCs w:val="24"/>
        </w:rPr>
      </w:pPr>
      <w:r>
        <w:rPr>
          <w:rFonts w:ascii="Times New Roman" w:hAnsi="Times New Roman"/>
          <w:sz w:val="24"/>
          <w:szCs w:val="24"/>
        </w:rPr>
        <w:t xml:space="preserve">-Inclusiveness </w:t>
      </w:r>
    </w:p>
    <w:p w:rsidR="001651F2" w:rsidRPr="00CA1074" w:rsidRDefault="0096414B" w:rsidP="009C2855">
      <w:pPr>
        <w:pStyle w:val="ListParagraph"/>
        <w:autoSpaceDE w:val="0"/>
        <w:autoSpaceDN w:val="0"/>
        <w:adjustRightInd w:val="0"/>
        <w:spacing w:before="120" w:after="240"/>
        <w:ind w:left="1440" w:right="-360"/>
        <w:jc w:val="both"/>
        <w:rPr>
          <w:rFonts w:ascii="Times New Roman" w:hAnsi="Times New Roman"/>
          <w:sz w:val="24"/>
          <w:szCs w:val="24"/>
        </w:rPr>
      </w:pPr>
      <w:r>
        <w:rPr>
          <w:rFonts w:ascii="Times New Roman" w:hAnsi="Times New Roman"/>
          <w:sz w:val="24"/>
          <w:szCs w:val="24"/>
        </w:rPr>
        <w:t xml:space="preserve">-Continuity </w:t>
      </w:r>
    </w:p>
    <w:p w:rsidR="002E4DBE" w:rsidRPr="00CA1074" w:rsidRDefault="002E4DBE" w:rsidP="009C2855">
      <w:pPr>
        <w:pStyle w:val="ListParagraph"/>
        <w:numPr>
          <w:ilvl w:val="0"/>
          <w:numId w:val="27"/>
        </w:numPr>
        <w:autoSpaceDE w:val="0"/>
        <w:autoSpaceDN w:val="0"/>
        <w:adjustRightInd w:val="0"/>
        <w:spacing w:before="120" w:after="240" w:line="240" w:lineRule="auto"/>
        <w:ind w:right="-360"/>
        <w:jc w:val="both"/>
        <w:rPr>
          <w:rFonts w:ascii="Times New Roman" w:hAnsi="Times New Roman"/>
          <w:sz w:val="24"/>
          <w:szCs w:val="24"/>
        </w:rPr>
      </w:pPr>
      <w:r w:rsidRPr="00CA1074">
        <w:rPr>
          <w:rFonts w:ascii="Times New Roman" w:hAnsi="Times New Roman"/>
          <w:sz w:val="24"/>
          <w:szCs w:val="24"/>
        </w:rPr>
        <w:t xml:space="preserve">President </w:t>
      </w:r>
      <w:r w:rsidRPr="00CA1074">
        <w:rPr>
          <w:rFonts w:ascii="Times New Roman" w:hAnsi="Times New Roman"/>
          <w:b/>
          <w:sz w:val="24"/>
          <w:szCs w:val="24"/>
        </w:rPr>
        <w:t>Chang</w:t>
      </w:r>
      <w:r w:rsidRPr="00CA1074">
        <w:rPr>
          <w:rFonts w:ascii="Times New Roman" w:hAnsi="Times New Roman"/>
          <w:sz w:val="24"/>
          <w:szCs w:val="24"/>
        </w:rPr>
        <w:t xml:space="preserve"> indicates that he is struggling with campus and community reach </w:t>
      </w:r>
    </w:p>
    <w:p w:rsidR="001651F2" w:rsidRPr="00CA1074" w:rsidRDefault="00CA1074" w:rsidP="009C2855">
      <w:pPr>
        <w:pStyle w:val="ListParagraph"/>
        <w:numPr>
          <w:ilvl w:val="0"/>
          <w:numId w:val="27"/>
        </w:numPr>
        <w:autoSpaceDE w:val="0"/>
        <w:autoSpaceDN w:val="0"/>
        <w:adjustRightInd w:val="0"/>
        <w:spacing w:before="120" w:after="240" w:line="240" w:lineRule="auto"/>
        <w:ind w:right="-360"/>
        <w:jc w:val="both"/>
        <w:rPr>
          <w:rFonts w:ascii="Times New Roman" w:hAnsi="Times New Roman"/>
          <w:b/>
          <w:sz w:val="24"/>
          <w:szCs w:val="24"/>
        </w:rPr>
      </w:pPr>
      <w:r>
        <w:rPr>
          <w:rFonts w:ascii="Times New Roman" w:hAnsi="Times New Roman"/>
          <w:sz w:val="24"/>
          <w:szCs w:val="24"/>
        </w:rPr>
        <w:t xml:space="preserve">The page discussed will be emailed to everyone </w:t>
      </w:r>
    </w:p>
    <w:p w:rsidR="00CA1074" w:rsidRPr="00CA1074" w:rsidRDefault="00CA1074" w:rsidP="009C2855">
      <w:pPr>
        <w:pStyle w:val="ListParagraph"/>
        <w:numPr>
          <w:ilvl w:val="0"/>
          <w:numId w:val="27"/>
        </w:numPr>
        <w:autoSpaceDE w:val="0"/>
        <w:autoSpaceDN w:val="0"/>
        <w:adjustRightInd w:val="0"/>
        <w:spacing w:before="120" w:after="240" w:line="240" w:lineRule="auto"/>
        <w:ind w:right="-360"/>
        <w:jc w:val="both"/>
        <w:rPr>
          <w:rFonts w:ascii="Times New Roman" w:hAnsi="Times New Roman"/>
          <w:b/>
          <w:sz w:val="24"/>
          <w:szCs w:val="24"/>
        </w:rPr>
      </w:pPr>
      <w:r>
        <w:rPr>
          <w:rFonts w:ascii="Times New Roman" w:hAnsi="Times New Roman"/>
          <w:sz w:val="24"/>
          <w:szCs w:val="24"/>
        </w:rPr>
        <w:t>President</w:t>
      </w:r>
      <w:r w:rsidRPr="00B51E9F">
        <w:rPr>
          <w:rFonts w:ascii="Times New Roman" w:hAnsi="Times New Roman"/>
          <w:b/>
          <w:sz w:val="24"/>
          <w:szCs w:val="24"/>
        </w:rPr>
        <w:t xml:space="preserve"> Chang</w:t>
      </w:r>
      <w:r>
        <w:rPr>
          <w:rFonts w:ascii="Times New Roman" w:hAnsi="Times New Roman"/>
          <w:sz w:val="24"/>
          <w:szCs w:val="24"/>
        </w:rPr>
        <w:t xml:space="preserve"> indicates that he wants the homework turned in to him Monday </w:t>
      </w:r>
    </w:p>
    <w:p w:rsidR="00CA1074" w:rsidRDefault="00B51E9F" w:rsidP="009C2855">
      <w:pPr>
        <w:pStyle w:val="ListParagraph"/>
        <w:numPr>
          <w:ilvl w:val="0"/>
          <w:numId w:val="27"/>
        </w:numPr>
        <w:autoSpaceDE w:val="0"/>
        <w:autoSpaceDN w:val="0"/>
        <w:adjustRightInd w:val="0"/>
        <w:spacing w:before="120" w:after="240" w:line="240" w:lineRule="auto"/>
        <w:ind w:right="-360"/>
        <w:jc w:val="both"/>
        <w:rPr>
          <w:rFonts w:ascii="Times New Roman" w:hAnsi="Times New Roman"/>
          <w:sz w:val="24"/>
          <w:szCs w:val="24"/>
        </w:rPr>
      </w:pPr>
      <w:r w:rsidRPr="00B51E9F">
        <w:rPr>
          <w:rFonts w:ascii="Times New Roman" w:hAnsi="Times New Roman"/>
          <w:sz w:val="24"/>
          <w:szCs w:val="24"/>
        </w:rPr>
        <w:t xml:space="preserve">Highlights the points where there were problems </w:t>
      </w:r>
    </w:p>
    <w:p w:rsidR="00BB55A2" w:rsidRDefault="00BB55A2" w:rsidP="009C2855">
      <w:pPr>
        <w:pStyle w:val="ListParagraph"/>
        <w:numPr>
          <w:ilvl w:val="0"/>
          <w:numId w:val="27"/>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BB55A2">
        <w:rPr>
          <w:rFonts w:ascii="Times New Roman" w:hAnsi="Times New Roman"/>
          <w:b/>
          <w:sz w:val="24"/>
          <w:szCs w:val="24"/>
        </w:rPr>
        <w:t xml:space="preserve">Chang </w:t>
      </w:r>
      <w:r>
        <w:rPr>
          <w:rFonts w:ascii="Times New Roman" w:hAnsi="Times New Roman"/>
          <w:sz w:val="24"/>
          <w:szCs w:val="24"/>
        </w:rPr>
        <w:t>discusses a possibility of a</w:t>
      </w:r>
      <w:r w:rsidR="00B60FEE">
        <w:rPr>
          <w:rFonts w:ascii="Times New Roman" w:hAnsi="Times New Roman"/>
          <w:sz w:val="24"/>
          <w:szCs w:val="24"/>
        </w:rPr>
        <w:t xml:space="preserve"> ASI</w:t>
      </w:r>
      <w:r>
        <w:rPr>
          <w:rFonts w:ascii="Times New Roman" w:hAnsi="Times New Roman"/>
          <w:sz w:val="24"/>
          <w:szCs w:val="24"/>
        </w:rPr>
        <w:t xml:space="preserve"> pool party </w:t>
      </w:r>
    </w:p>
    <w:p w:rsidR="002015B0" w:rsidRDefault="002015B0" w:rsidP="009C2855">
      <w:pPr>
        <w:pStyle w:val="ListParagraph"/>
        <w:numPr>
          <w:ilvl w:val="0"/>
          <w:numId w:val="27"/>
        </w:numPr>
        <w:autoSpaceDE w:val="0"/>
        <w:autoSpaceDN w:val="0"/>
        <w:adjustRightInd w:val="0"/>
        <w:spacing w:before="120" w:after="240" w:line="240" w:lineRule="auto"/>
        <w:ind w:right="-360"/>
        <w:jc w:val="both"/>
        <w:rPr>
          <w:rFonts w:ascii="Times New Roman" w:hAnsi="Times New Roman"/>
          <w:sz w:val="24"/>
          <w:szCs w:val="24"/>
        </w:rPr>
      </w:pPr>
      <w:r w:rsidRPr="00321507">
        <w:rPr>
          <w:rFonts w:ascii="Times New Roman" w:hAnsi="Times New Roman"/>
          <w:b/>
          <w:sz w:val="24"/>
          <w:szCs w:val="24"/>
        </w:rPr>
        <w:t>Xiong</w:t>
      </w:r>
      <w:r>
        <w:rPr>
          <w:rFonts w:ascii="Times New Roman" w:hAnsi="Times New Roman"/>
          <w:sz w:val="24"/>
          <w:szCs w:val="24"/>
        </w:rPr>
        <w:t xml:space="preserve"> mentions that having a description of quality management is needed </w:t>
      </w:r>
    </w:p>
    <w:p w:rsidR="00321507" w:rsidRDefault="002015B0" w:rsidP="009C2855">
      <w:pPr>
        <w:pStyle w:val="ListParagraph"/>
        <w:numPr>
          <w:ilvl w:val="0"/>
          <w:numId w:val="27"/>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ED</w:t>
      </w:r>
      <w:r w:rsidRPr="002015B0">
        <w:rPr>
          <w:rFonts w:ascii="Times New Roman" w:hAnsi="Times New Roman"/>
          <w:b/>
          <w:sz w:val="24"/>
          <w:szCs w:val="24"/>
        </w:rPr>
        <w:t xml:space="preserve"> Saffold</w:t>
      </w:r>
      <w:r>
        <w:rPr>
          <w:rFonts w:ascii="Times New Roman" w:hAnsi="Times New Roman"/>
          <w:sz w:val="24"/>
          <w:szCs w:val="24"/>
        </w:rPr>
        <w:t xml:space="preserve"> states that the board members should all be voicing their opinion about Idea Development </w:t>
      </w:r>
    </w:p>
    <w:p w:rsidR="00321507" w:rsidRDefault="00321507" w:rsidP="009C2855">
      <w:pPr>
        <w:pStyle w:val="ListParagraph"/>
        <w:numPr>
          <w:ilvl w:val="0"/>
          <w:numId w:val="27"/>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board further discusses Idea Development</w:t>
      </w:r>
    </w:p>
    <w:p w:rsidR="002015B0" w:rsidRPr="00321507" w:rsidRDefault="00BD5405" w:rsidP="009C2855">
      <w:pPr>
        <w:pStyle w:val="ListParagraph"/>
        <w:autoSpaceDE w:val="0"/>
        <w:autoSpaceDN w:val="0"/>
        <w:adjustRightInd w:val="0"/>
        <w:spacing w:before="120" w:after="240" w:line="240" w:lineRule="auto"/>
        <w:ind w:left="1440" w:right="-360"/>
        <w:jc w:val="both"/>
        <w:rPr>
          <w:rFonts w:ascii="Times New Roman" w:hAnsi="Times New Roman"/>
          <w:sz w:val="24"/>
          <w:szCs w:val="24"/>
        </w:rPr>
      </w:pPr>
      <w:r w:rsidRPr="00321507">
        <w:rPr>
          <w:rFonts w:ascii="Times New Roman" w:hAnsi="Times New Roman"/>
          <w:sz w:val="24"/>
          <w:szCs w:val="24"/>
          <w:u w:val="single"/>
        </w:rPr>
        <w:t>1:37:24</w:t>
      </w:r>
    </w:p>
    <w:p w:rsidR="001651F2" w:rsidRPr="00F60333" w:rsidRDefault="001651F2"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p>
    <w:p w:rsidR="00EA4008" w:rsidRDefault="00EA4008" w:rsidP="009C2855">
      <w:pPr>
        <w:pStyle w:val="ListParagraph"/>
        <w:numPr>
          <w:ilvl w:val="0"/>
          <w:numId w:val="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b/>
          <w:sz w:val="24"/>
          <w:szCs w:val="24"/>
        </w:rPr>
        <w:t xml:space="preserve">DISCUSSION ITEM </w:t>
      </w:r>
      <w:r w:rsidRPr="00F60333">
        <w:rPr>
          <w:rFonts w:ascii="Times New Roman" w:hAnsi="Times New Roman"/>
          <w:sz w:val="24"/>
          <w:szCs w:val="24"/>
        </w:rPr>
        <w:t xml:space="preserve">– </w:t>
      </w:r>
      <w:r>
        <w:rPr>
          <w:rFonts w:ascii="Times New Roman" w:hAnsi="Times New Roman"/>
          <w:sz w:val="24"/>
          <w:szCs w:val="24"/>
        </w:rPr>
        <w:t>Fee Increase by Board of Trustees</w:t>
      </w:r>
    </w:p>
    <w:p w:rsidR="00BD5405" w:rsidRPr="005506F7" w:rsidRDefault="00BD5405"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5506F7">
        <w:rPr>
          <w:rFonts w:ascii="Times New Roman" w:hAnsi="Times New Roman"/>
          <w:sz w:val="24"/>
          <w:szCs w:val="24"/>
        </w:rPr>
        <w:t xml:space="preserve">Director </w:t>
      </w:r>
      <w:r w:rsidRPr="00EA2BCA">
        <w:rPr>
          <w:rFonts w:ascii="Times New Roman" w:hAnsi="Times New Roman"/>
          <w:b/>
          <w:sz w:val="24"/>
          <w:szCs w:val="24"/>
        </w:rPr>
        <w:t>Seetha Ream- Rao</w:t>
      </w:r>
      <w:r w:rsidRPr="005506F7">
        <w:rPr>
          <w:rFonts w:ascii="Times New Roman" w:hAnsi="Times New Roman"/>
          <w:sz w:val="24"/>
          <w:szCs w:val="24"/>
        </w:rPr>
        <w:t xml:space="preserve"> highlights the following: </w:t>
      </w:r>
    </w:p>
    <w:p w:rsidR="00BD5405" w:rsidRPr="005506F7" w:rsidRDefault="00445537" w:rsidP="009C2855">
      <w:pPr>
        <w:pStyle w:val="ListParagraph"/>
        <w:numPr>
          <w:ilvl w:val="0"/>
          <w:numId w:val="28"/>
        </w:numPr>
        <w:autoSpaceDE w:val="0"/>
        <w:autoSpaceDN w:val="0"/>
        <w:adjustRightInd w:val="0"/>
        <w:spacing w:before="120" w:after="240" w:line="240" w:lineRule="auto"/>
        <w:ind w:right="-360"/>
        <w:jc w:val="both"/>
        <w:rPr>
          <w:rFonts w:ascii="Times New Roman" w:hAnsi="Times New Roman"/>
          <w:sz w:val="24"/>
          <w:szCs w:val="24"/>
        </w:rPr>
      </w:pPr>
      <w:r w:rsidRPr="005506F7">
        <w:rPr>
          <w:rFonts w:ascii="Times New Roman" w:hAnsi="Times New Roman"/>
          <w:sz w:val="24"/>
          <w:szCs w:val="24"/>
        </w:rPr>
        <w:t>Fees</w:t>
      </w:r>
    </w:p>
    <w:p w:rsidR="00445537" w:rsidRPr="005506F7" w:rsidRDefault="00445537" w:rsidP="009C2855">
      <w:pPr>
        <w:pStyle w:val="ListParagraph"/>
        <w:numPr>
          <w:ilvl w:val="0"/>
          <w:numId w:val="29"/>
        </w:numPr>
        <w:autoSpaceDE w:val="0"/>
        <w:autoSpaceDN w:val="0"/>
        <w:adjustRightInd w:val="0"/>
        <w:spacing w:before="120" w:after="240" w:line="240" w:lineRule="auto"/>
        <w:ind w:right="-360"/>
        <w:jc w:val="both"/>
        <w:rPr>
          <w:rFonts w:ascii="Times New Roman" w:hAnsi="Times New Roman"/>
          <w:sz w:val="24"/>
          <w:szCs w:val="24"/>
        </w:rPr>
      </w:pPr>
      <w:r w:rsidRPr="005506F7">
        <w:rPr>
          <w:rFonts w:ascii="Times New Roman" w:hAnsi="Times New Roman"/>
          <w:sz w:val="24"/>
          <w:szCs w:val="24"/>
        </w:rPr>
        <w:t>If over 225 units there will be a $372 per unit fee</w:t>
      </w:r>
    </w:p>
    <w:p w:rsidR="00445537" w:rsidRPr="005506F7" w:rsidRDefault="00445537" w:rsidP="009C2855">
      <w:pPr>
        <w:pStyle w:val="ListParagraph"/>
        <w:numPr>
          <w:ilvl w:val="0"/>
          <w:numId w:val="29"/>
        </w:numPr>
        <w:autoSpaceDE w:val="0"/>
        <w:autoSpaceDN w:val="0"/>
        <w:adjustRightInd w:val="0"/>
        <w:spacing w:before="120" w:after="240" w:line="240" w:lineRule="auto"/>
        <w:ind w:right="-360"/>
        <w:jc w:val="both"/>
        <w:rPr>
          <w:rFonts w:ascii="Times New Roman" w:hAnsi="Times New Roman"/>
          <w:sz w:val="24"/>
          <w:szCs w:val="24"/>
        </w:rPr>
      </w:pPr>
      <w:r w:rsidRPr="005506F7">
        <w:rPr>
          <w:rFonts w:ascii="Times New Roman" w:hAnsi="Times New Roman"/>
          <w:sz w:val="24"/>
          <w:szCs w:val="24"/>
        </w:rPr>
        <w:t xml:space="preserve">Course repeat fee $100.00 per unit </w:t>
      </w:r>
    </w:p>
    <w:p w:rsidR="005506F7" w:rsidRPr="005506F7" w:rsidRDefault="00445537" w:rsidP="009C2855">
      <w:pPr>
        <w:pStyle w:val="ListParagraph"/>
        <w:numPr>
          <w:ilvl w:val="0"/>
          <w:numId w:val="29"/>
        </w:numPr>
        <w:autoSpaceDE w:val="0"/>
        <w:autoSpaceDN w:val="0"/>
        <w:adjustRightInd w:val="0"/>
        <w:spacing w:before="120" w:after="240" w:line="240" w:lineRule="auto"/>
        <w:ind w:right="-360"/>
        <w:jc w:val="both"/>
        <w:rPr>
          <w:rFonts w:ascii="Times New Roman" w:hAnsi="Times New Roman"/>
          <w:sz w:val="24"/>
          <w:szCs w:val="24"/>
        </w:rPr>
      </w:pPr>
      <w:r w:rsidRPr="005506F7">
        <w:rPr>
          <w:rFonts w:ascii="Times New Roman" w:hAnsi="Times New Roman"/>
          <w:sz w:val="24"/>
          <w:szCs w:val="24"/>
        </w:rPr>
        <w:t>Any student taking more than sixteen units</w:t>
      </w:r>
      <w:r w:rsidR="005506F7" w:rsidRPr="005506F7">
        <w:rPr>
          <w:rFonts w:ascii="Times New Roman" w:hAnsi="Times New Roman"/>
          <w:sz w:val="24"/>
          <w:szCs w:val="24"/>
        </w:rPr>
        <w:t xml:space="preserve"> will have to pay $200 per unit</w:t>
      </w:r>
    </w:p>
    <w:p w:rsidR="005506F7" w:rsidRPr="005506F7" w:rsidRDefault="005506F7" w:rsidP="009C2855">
      <w:pPr>
        <w:pStyle w:val="ListParagraph"/>
        <w:numPr>
          <w:ilvl w:val="0"/>
          <w:numId w:val="28"/>
        </w:numPr>
        <w:autoSpaceDE w:val="0"/>
        <w:autoSpaceDN w:val="0"/>
        <w:adjustRightInd w:val="0"/>
        <w:spacing w:before="120" w:after="240"/>
        <w:ind w:right="-360"/>
        <w:jc w:val="both"/>
        <w:rPr>
          <w:rFonts w:ascii="Times New Roman" w:hAnsi="Times New Roman"/>
          <w:sz w:val="24"/>
          <w:szCs w:val="24"/>
        </w:rPr>
      </w:pPr>
      <w:r w:rsidRPr="00321507">
        <w:rPr>
          <w:rFonts w:ascii="Times New Roman" w:hAnsi="Times New Roman"/>
          <w:b/>
          <w:sz w:val="24"/>
          <w:szCs w:val="24"/>
        </w:rPr>
        <w:t>Ream Rao</w:t>
      </w:r>
      <w:r w:rsidRPr="005506F7">
        <w:rPr>
          <w:rFonts w:ascii="Times New Roman" w:hAnsi="Times New Roman"/>
          <w:sz w:val="24"/>
          <w:szCs w:val="24"/>
        </w:rPr>
        <w:t xml:space="preserve"> inquiries from the board if they would like to draft a resolution for this 3 </w:t>
      </w:r>
      <w:r w:rsidR="002936A9" w:rsidRPr="005506F7">
        <w:rPr>
          <w:rFonts w:ascii="Times New Roman" w:hAnsi="Times New Roman"/>
          <w:sz w:val="24"/>
          <w:szCs w:val="24"/>
        </w:rPr>
        <w:t>tear</w:t>
      </w:r>
      <w:r w:rsidRPr="005506F7">
        <w:rPr>
          <w:rFonts w:ascii="Times New Roman" w:hAnsi="Times New Roman"/>
          <w:sz w:val="24"/>
          <w:szCs w:val="24"/>
        </w:rPr>
        <w:t xml:space="preserve"> Fee Increase</w:t>
      </w:r>
      <w:r w:rsidR="006A357C">
        <w:rPr>
          <w:rFonts w:ascii="Times New Roman" w:hAnsi="Times New Roman"/>
          <w:sz w:val="24"/>
          <w:szCs w:val="24"/>
        </w:rPr>
        <w:t>.</w:t>
      </w:r>
    </w:p>
    <w:p w:rsidR="005506F7" w:rsidRDefault="005506F7" w:rsidP="009C2855">
      <w:pPr>
        <w:pStyle w:val="ListParagraph"/>
        <w:numPr>
          <w:ilvl w:val="0"/>
          <w:numId w:val="28"/>
        </w:numPr>
        <w:autoSpaceDE w:val="0"/>
        <w:autoSpaceDN w:val="0"/>
        <w:adjustRightInd w:val="0"/>
        <w:spacing w:before="120" w:after="240"/>
        <w:ind w:right="-360"/>
        <w:jc w:val="both"/>
        <w:rPr>
          <w:rFonts w:ascii="Times New Roman" w:hAnsi="Times New Roman"/>
          <w:sz w:val="24"/>
          <w:szCs w:val="24"/>
        </w:rPr>
      </w:pPr>
      <w:r w:rsidRPr="005506F7">
        <w:rPr>
          <w:rFonts w:ascii="Times New Roman" w:hAnsi="Times New Roman"/>
          <w:b/>
          <w:sz w:val="24"/>
          <w:szCs w:val="24"/>
        </w:rPr>
        <w:t xml:space="preserve">Baca </w:t>
      </w:r>
      <w:r w:rsidRPr="005506F7">
        <w:rPr>
          <w:rFonts w:ascii="Times New Roman" w:hAnsi="Times New Roman"/>
          <w:sz w:val="24"/>
          <w:szCs w:val="24"/>
        </w:rPr>
        <w:t>indicates that she doesn’t support the Fee Increase proposed by the Board of Trustees</w:t>
      </w:r>
      <w:r w:rsidR="006A357C">
        <w:rPr>
          <w:rFonts w:ascii="Times New Roman" w:hAnsi="Times New Roman"/>
          <w:sz w:val="24"/>
          <w:szCs w:val="24"/>
        </w:rPr>
        <w:t>.</w:t>
      </w:r>
      <w:r w:rsidRPr="005506F7">
        <w:rPr>
          <w:rFonts w:ascii="Times New Roman" w:hAnsi="Times New Roman"/>
          <w:sz w:val="24"/>
          <w:szCs w:val="24"/>
        </w:rPr>
        <w:t xml:space="preserve"> </w:t>
      </w:r>
    </w:p>
    <w:p w:rsidR="009C2855" w:rsidRPr="009C2855" w:rsidRDefault="009C2855" w:rsidP="009C2855">
      <w:pPr>
        <w:autoSpaceDE w:val="0"/>
        <w:autoSpaceDN w:val="0"/>
        <w:adjustRightInd w:val="0"/>
        <w:spacing w:before="120" w:after="240"/>
        <w:ind w:right="-360"/>
        <w:jc w:val="both"/>
      </w:pPr>
    </w:p>
    <w:p w:rsidR="005506F7" w:rsidRDefault="005506F7" w:rsidP="009C2855">
      <w:pPr>
        <w:pStyle w:val="ListParagraph"/>
        <w:numPr>
          <w:ilvl w:val="0"/>
          <w:numId w:val="28"/>
        </w:numPr>
        <w:autoSpaceDE w:val="0"/>
        <w:autoSpaceDN w:val="0"/>
        <w:adjustRightInd w:val="0"/>
        <w:spacing w:before="120" w:after="240"/>
        <w:ind w:right="-360"/>
        <w:jc w:val="both"/>
        <w:rPr>
          <w:rFonts w:ascii="Times New Roman" w:hAnsi="Times New Roman"/>
          <w:sz w:val="24"/>
          <w:szCs w:val="24"/>
        </w:rPr>
      </w:pPr>
      <w:r w:rsidRPr="005506F7">
        <w:rPr>
          <w:rFonts w:ascii="Times New Roman" w:hAnsi="Times New Roman"/>
          <w:b/>
          <w:sz w:val="24"/>
          <w:szCs w:val="24"/>
        </w:rPr>
        <w:lastRenderedPageBreak/>
        <w:t>Xiong</w:t>
      </w:r>
      <w:r w:rsidRPr="005506F7">
        <w:rPr>
          <w:rFonts w:ascii="Times New Roman" w:hAnsi="Times New Roman"/>
          <w:sz w:val="24"/>
          <w:szCs w:val="24"/>
        </w:rPr>
        <w:t xml:space="preserve"> indicates that a resolution should be drafted in order to have the non-support in writing. </w:t>
      </w:r>
      <w:r>
        <w:rPr>
          <w:rFonts w:ascii="Times New Roman" w:hAnsi="Times New Roman"/>
          <w:sz w:val="24"/>
          <w:szCs w:val="24"/>
        </w:rPr>
        <w:t xml:space="preserve">She also mentions that a bus should be gathered to go and rally at the </w:t>
      </w:r>
      <w:r w:rsidR="00321507">
        <w:rPr>
          <w:rFonts w:ascii="Times New Roman" w:hAnsi="Times New Roman"/>
          <w:sz w:val="24"/>
          <w:szCs w:val="24"/>
        </w:rPr>
        <w:t>B</w:t>
      </w:r>
      <w:r>
        <w:rPr>
          <w:rFonts w:ascii="Times New Roman" w:hAnsi="Times New Roman"/>
          <w:sz w:val="24"/>
          <w:szCs w:val="24"/>
        </w:rPr>
        <w:t xml:space="preserve">oard of </w:t>
      </w:r>
      <w:r w:rsidR="00321507">
        <w:rPr>
          <w:rFonts w:ascii="Times New Roman" w:hAnsi="Times New Roman"/>
          <w:sz w:val="24"/>
          <w:szCs w:val="24"/>
        </w:rPr>
        <w:t>Trustees O</w:t>
      </w:r>
      <w:r>
        <w:rPr>
          <w:rFonts w:ascii="Times New Roman" w:hAnsi="Times New Roman"/>
          <w:sz w:val="24"/>
          <w:szCs w:val="24"/>
        </w:rPr>
        <w:t>ffice</w:t>
      </w:r>
      <w:r w:rsidR="006A357C">
        <w:rPr>
          <w:rFonts w:ascii="Times New Roman" w:hAnsi="Times New Roman"/>
          <w:sz w:val="24"/>
          <w:szCs w:val="24"/>
        </w:rPr>
        <w:t>.</w:t>
      </w:r>
      <w:r>
        <w:rPr>
          <w:rFonts w:ascii="Times New Roman" w:hAnsi="Times New Roman"/>
          <w:sz w:val="24"/>
          <w:szCs w:val="24"/>
        </w:rPr>
        <w:t xml:space="preserve"> </w:t>
      </w:r>
    </w:p>
    <w:p w:rsidR="005506F7" w:rsidRDefault="00955C3B" w:rsidP="009C2855">
      <w:pPr>
        <w:pStyle w:val="ListParagraph"/>
        <w:numPr>
          <w:ilvl w:val="0"/>
          <w:numId w:val="28"/>
        </w:numPr>
        <w:autoSpaceDE w:val="0"/>
        <w:autoSpaceDN w:val="0"/>
        <w:adjustRightInd w:val="0"/>
        <w:spacing w:before="120" w:after="240"/>
        <w:ind w:right="-360"/>
        <w:jc w:val="both"/>
        <w:rPr>
          <w:rFonts w:ascii="Times New Roman" w:hAnsi="Times New Roman"/>
          <w:sz w:val="24"/>
          <w:szCs w:val="24"/>
        </w:rPr>
      </w:pPr>
      <w:r>
        <w:rPr>
          <w:rFonts w:ascii="Times New Roman" w:hAnsi="Times New Roman"/>
          <w:sz w:val="24"/>
          <w:szCs w:val="24"/>
        </w:rPr>
        <w:t xml:space="preserve">ED </w:t>
      </w:r>
      <w:r w:rsidRPr="00955C3B">
        <w:rPr>
          <w:rFonts w:ascii="Times New Roman" w:hAnsi="Times New Roman"/>
          <w:b/>
          <w:sz w:val="24"/>
          <w:szCs w:val="24"/>
        </w:rPr>
        <w:t>Saffold</w:t>
      </w:r>
      <w:r>
        <w:rPr>
          <w:rFonts w:ascii="Times New Roman" w:hAnsi="Times New Roman"/>
          <w:sz w:val="24"/>
          <w:szCs w:val="24"/>
        </w:rPr>
        <w:t xml:space="preserve"> recommends that the board drafts a letter on behalf of the student body</w:t>
      </w:r>
      <w:r w:rsidR="00EA2BCA">
        <w:rPr>
          <w:rFonts w:ascii="Times New Roman" w:hAnsi="Times New Roman"/>
          <w:sz w:val="24"/>
          <w:szCs w:val="24"/>
        </w:rPr>
        <w:t xml:space="preserve"> and also forwarding this letter to other ASI’s</w:t>
      </w:r>
      <w:r w:rsidR="00321507">
        <w:rPr>
          <w:rFonts w:ascii="Times New Roman" w:hAnsi="Times New Roman"/>
          <w:sz w:val="24"/>
          <w:szCs w:val="24"/>
        </w:rPr>
        <w:t xml:space="preserve">; recommends that they don’t </w:t>
      </w:r>
      <w:r w:rsidR="00EA2BCA">
        <w:rPr>
          <w:rFonts w:ascii="Times New Roman" w:hAnsi="Times New Roman"/>
          <w:sz w:val="24"/>
          <w:szCs w:val="24"/>
        </w:rPr>
        <w:t xml:space="preserve">write a resolution to something when it is not approved and defined. There can be a resolution for the letter that </w:t>
      </w:r>
      <w:r w:rsidR="006A357C">
        <w:rPr>
          <w:rFonts w:ascii="Times New Roman" w:hAnsi="Times New Roman"/>
          <w:sz w:val="24"/>
          <w:szCs w:val="24"/>
        </w:rPr>
        <w:t>has been developed.</w:t>
      </w:r>
    </w:p>
    <w:p w:rsidR="00EA2BCA" w:rsidRDefault="00EA2BCA" w:rsidP="009C2855">
      <w:pPr>
        <w:pStyle w:val="ListParagraph"/>
        <w:numPr>
          <w:ilvl w:val="0"/>
          <w:numId w:val="28"/>
        </w:numPr>
        <w:autoSpaceDE w:val="0"/>
        <w:autoSpaceDN w:val="0"/>
        <w:adjustRightInd w:val="0"/>
        <w:spacing w:before="120" w:after="240"/>
        <w:ind w:right="-360"/>
        <w:jc w:val="both"/>
        <w:rPr>
          <w:rFonts w:ascii="Times New Roman" w:hAnsi="Times New Roman"/>
          <w:sz w:val="24"/>
          <w:szCs w:val="24"/>
        </w:rPr>
      </w:pPr>
      <w:r>
        <w:rPr>
          <w:rFonts w:ascii="Times New Roman" w:hAnsi="Times New Roman"/>
          <w:sz w:val="24"/>
          <w:szCs w:val="24"/>
        </w:rPr>
        <w:t xml:space="preserve">President </w:t>
      </w:r>
      <w:r w:rsidRPr="00321507">
        <w:rPr>
          <w:rFonts w:ascii="Times New Roman" w:hAnsi="Times New Roman"/>
          <w:b/>
          <w:sz w:val="24"/>
          <w:szCs w:val="24"/>
        </w:rPr>
        <w:t xml:space="preserve">Chang </w:t>
      </w:r>
      <w:r>
        <w:rPr>
          <w:rFonts w:ascii="Times New Roman" w:hAnsi="Times New Roman"/>
          <w:sz w:val="24"/>
          <w:szCs w:val="24"/>
        </w:rPr>
        <w:t>indicates</w:t>
      </w:r>
      <w:r w:rsidR="00321507">
        <w:rPr>
          <w:rFonts w:ascii="Times New Roman" w:hAnsi="Times New Roman"/>
          <w:sz w:val="24"/>
          <w:szCs w:val="24"/>
        </w:rPr>
        <w:t xml:space="preserve"> </w:t>
      </w:r>
      <w:r w:rsidR="006A357C">
        <w:rPr>
          <w:rFonts w:ascii="Times New Roman" w:hAnsi="Times New Roman"/>
          <w:sz w:val="24"/>
          <w:szCs w:val="24"/>
        </w:rPr>
        <w:t>that Director</w:t>
      </w:r>
      <w:r>
        <w:rPr>
          <w:rFonts w:ascii="Times New Roman" w:hAnsi="Times New Roman"/>
          <w:sz w:val="24"/>
          <w:szCs w:val="24"/>
        </w:rPr>
        <w:t xml:space="preserve"> </w:t>
      </w:r>
      <w:r w:rsidRPr="00321507">
        <w:rPr>
          <w:rFonts w:ascii="Times New Roman" w:hAnsi="Times New Roman"/>
          <w:b/>
          <w:sz w:val="24"/>
          <w:szCs w:val="24"/>
        </w:rPr>
        <w:t>Pablo Benavente</w:t>
      </w:r>
      <w:r>
        <w:rPr>
          <w:rFonts w:ascii="Times New Roman" w:hAnsi="Times New Roman"/>
          <w:sz w:val="24"/>
          <w:szCs w:val="24"/>
        </w:rPr>
        <w:t xml:space="preserve"> and External Affairs </w:t>
      </w:r>
      <w:r w:rsidR="006A357C">
        <w:rPr>
          <w:rFonts w:ascii="Times New Roman" w:hAnsi="Times New Roman"/>
          <w:sz w:val="24"/>
          <w:szCs w:val="24"/>
        </w:rPr>
        <w:t>can work</w:t>
      </w:r>
      <w:r>
        <w:rPr>
          <w:rFonts w:ascii="Times New Roman" w:hAnsi="Times New Roman"/>
          <w:sz w:val="24"/>
          <w:szCs w:val="24"/>
        </w:rPr>
        <w:t xml:space="preserve"> on the event</w:t>
      </w:r>
      <w:r w:rsidR="006A357C">
        <w:rPr>
          <w:rFonts w:ascii="Times New Roman" w:hAnsi="Times New Roman"/>
          <w:sz w:val="24"/>
          <w:szCs w:val="24"/>
        </w:rPr>
        <w:t>.</w:t>
      </w:r>
    </w:p>
    <w:p w:rsidR="00EA2BCA" w:rsidRDefault="00EA2BCA" w:rsidP="009C2855">
      <w:pPr>
        <w:pStyle w:val="ListParagraph"/>
        <w:autoSpaceDE w:val="0"/>
        <w:autoSpaceDN w:val="0"/>
        <w:adjustRightInd w:val="0"/>
        <w:spacing w:before="120" w:after="240"/>
        <w:ind w:left="1440" w:right="-360"/>
        <w:jc w:val="both"/>
        <w:rPr>
          <w:rFonts w:ascii="Times New Roman" w:hAnsi="Times New Roman"/>
          <w:sz w:val="24"/>
          <w:szCs w:val="24"/>
          <w:u w:val="single"/>
        </w:rPr>
      </w:pPr>
      <w:r w:rsidRPr="00EA2BCA">
        <w:rPr>
          <w:rFonts w:ascii="Times New Roman" w:hAnsi="Times New Roman"/>
          <w:sz w:val="24"/>
          <w:szCs w:val="24"/>
          <w:u w:val="single"/>
        </w:rPr>
        <w:t>1:50:58</w:t>
      </w:r>
    </w:p>
    <w:p w:rsidR="00EA2BCA" w:rsidRPr="00EA2BCA" w:rsidRDefault="00EA2BCA" w:rsidP="009C2855">
      <w:pPr>
        <w:pStyle w:val="ListParagraph"/>
        <w:autoSpaceDE w:val="0"/>
        <w:autoSpaceDN w:val="0"/>
        <w:adjustRightInd w:val="0"/>
        <w:spacing w:before="120" w:after="240"/>
        <w:ind w:left="1440" w:right="-360"/>
        <w:jc w:val="both"/>
        <w:rPr>
          <w:rFonts w:ascii="Times New Roman" w:hAnsi="Times New Roman"/>
          <w:sz w:val="24"/>
          <w:szCs w:val="24"/>
          <w:u w:val="single"/>
        </w:rPr>
      </w:pPr>
    </w:p>
    <w:p w:rsidR="00EA4008" w:rsidRDefault="00EA4008" w:rsidP="009C2855">
      <w:pPr>
        <w:pStyle w:val="ListParagraph"/>
        <w:numPr>
          <w:ilvl w:val="0"/>
          <w:numId w:val="1"/>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b/>
          <w:sz w:val="24"/>
          <w:szCs w:val="24"/>
        </w:rPr>
        <w:t xml:space="preserve">Information item </w:t>
      </w:r>
      <w:r>
        <w:rPr>
          <w:rFonts w:ascii="Times New Roman" w:hAnsi="Times New Roman"/>
          <w:sz w:val="24"/>
          <w:szCs w:val="24"/>
        </w:rPr>
        <w:t>– PEIL Sustainability initiative</w:t>
      </w:r>
    </w:p>
    <w:p w:rsidR="00EA2BCA" w:rsidRPr="000B4BDE" w:rsidRDefault="00EA2BCA"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0B4BDE">
        <w:rPr>
          <w:rFonts w:ascii="Times New Roman" w:hAnsi="Times New Roman"/>
          <w:sz w:val="24"/>
          <w:szCs w:val="24"/>
        </w:rPr>
        <w:t>President</w:t>
      </w:r>
      <w:r w:rsidRPr="000B4BDE">
        <w:rPr>
          <w:rFonts w:ascii="Times New Roman" w:hAnsi="Times New Roman"/>
          <w:b/>
          <w:sz w:val="24"/>
          <w:szCs w:val="24"/>
        </w:rPr>
        <w:t xml:space="preserve"> Chang</w:t>
      </w:r>
      <w:r w:rsidRPr="000B4BDE">
        <w:rPr>
          <w:rFonts w:ascii="Times New Roman" w:hAnsi="Times New Roman"/>
          <w:sz w:val="24"/>
          <w:szCs w:val="24"/>
        </w:rPr>
        <w:t xml:space="preserve"> yields the floor to Director </w:t>
      </w:r>
      <w:r w:rsidRPr="000B4BDE">
        <w:rPr>
          <w:rFonts w:ascii="Times New Roman" w:hAnsi="Times New Roman"/>
          <w:b/>
          <w:sz w:val="24"/>
          <w:szCs w:val="24"/>
        </w:rPr>
        <w:t>Laurel O’Brien</w:t>
      </w:r>
      <w:r w:rsidRPr="000B4BDE">
        <w:rPr>
          <w:rFonts w:ascii="Times New Roman" w:hAnsi="Times New Roman"/>
          <w:sz w:val="24"/>
          <w:szCs w:val="24"/>
        </w:rPr>
        <w:t xml:space="preserve"> in which she highlights the following: </w:t>
      </w:r>
    </w:p>
    <w:p w:rsidR="00EA2BCA" w:rsidRDefault="000B4BDE" w:rsidP="009C2855">
      <w:pPr>
        <w:pStyle w:val="ListParagraph"/>
        <w:numPr>
          <w:ilvl w:val="0"/>
          <w:numId w:val="30"/>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Most of this item will be tabled </w:t>
      </w:r>
    </w:p>
    <w:p w:rsidR="000B4BDE" w:rsidRDefault="000B4BDE" w:rsidP="009C2855">
      <w:pPr>
        <w:pStyle w:val="ListParagraph"/>
        <w:numPr>
          <w:ilvl w:val="0"/>
          <w:numId w:val="30"/>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The board all have received an email in regards PEIL Sustainability Initiative</w:t>
      </w:r>
      <w:r w:rsidR="008902D9">
        <w:rPr>
          <w:rFonts w:ascii="Times New Roman" w:hAnsi="Times New Roman"/>
          <w:sz w:val="24"/>
          <w:szCs w:val="24"/>
        </w:rPr>
        <w:t>.</w:t>
      </w:r>
      <w:r>
        <w:rPr>
          <w:rFonts w:ascii="Times New Roman" w:hAnsi="Times New Roman"/>
          <w:sz w:val="24"/>
          <w:szCs w:val="24"/>
        </w:rPr>
        <w:t xml:space="preserve"> </w:t>
      </w:r>
    </w:p>
    <w:p w:rsidR="000B4BDE" w:rsidRDefault="000B4BDE" w:rsidP="009C2855">
      <w:pPr>
        <w:pStyle w:val="ListParagraph"/>
        <w:numPr>
          <w:ilvl w:val="0"/>
          <w:numId w:val="30"/>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Inviting any and all students to </w:t>
      </w:r>
      <w:r w:rsidR="008902D9">
        <w:rPr>
          <w:rFonts w:ascii="Times New Roman" w:hAnsi="Times New Roman"/>
          <w:sz w:val="24"/>
          <w:szCs w:val="24"/>
        </w:rPr>
        <w:t>submit</w:t>
      </w:r>
      <w:r>
        <w:rPr>
          <w:rFonts w:ascii="Times New Roman" w:hAnsi="Times New Roman"/>
          <w:sz w:val="24"/>
          <w:szCs w:val="24"/>
        </w:rPr>
        <w:t xml:space="preserve"> proposals on </w:t>
      </w:r>
      <w:r w:rsidR="008902D9">
        <w:rPr>
          <w:rFonts w:ascii="Times New Roman" w:hAnsi="Times New Roman"/>
          <w:sz w:val="24"/>
          <w:szCs w:val="24"/>
        </w:rPr>
        <w:t xml:space="preserve">any </w:t>
      </w:r>
      <w:r>
        <w:rPr>
          <w:rFonts w:ascii="Times New Roman" w:hAnsi="Times New Roman"/>
          <w:sz w:val="24"/>
          <w:szCs w:val="24"/>
        </w:rPr>
        <w:t>sustainability</w:t>
      </w:r>
      <w:r w:rsidR="008902D9">
        <w:rPr>
          <w:rFonts w:ascii="Times New Roman" w:hAnsi="Times New Roman"/>
          <w:sz w:val="24"/>
          <w:szCs w:val="24"/>
        </w:rPr>
        <w:t>.</w:t>
      </w:r>
      <w:r>
        <w:rPr>
          <w:rFonts w:ascii="Times New Roman" w:hAnsi="Times New Roman"/>
          <w:sz w:val="24"/>
          <w:szCs w:val="24"/>
        </w:rPr>
        <w:t xml:space="preserve"> </w:t>
      </w:r>
    </w:p>
    <w:p w:rsidR="000B4BDE" w:rsidRDefault="000B4BDE" w:rsidP="009C2855">
      <w:pPr>
        <w:pStyle w:val="ListParagraph"/>
        <w:numPr>
          <w:ilvl w:val="0"/>
          <w:numId w:val="30"/>
        </w:numPr>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sz w:val="24"/>
          <w:szCs w:val="24"/>
        </w:rPr>
        <w:t xml:space="preserve">Asks board if </w:t>
      </w:r>
      <w:r w:rsidR="008902D9">
        <w:rPr>
          <w:rFonts w:ascii="Times New Roman" w:hAnsi="Times New Roman"/>
          <w:sz w:val="24"/>
          <w:szCs w:val="24"/>
        </w:rPr>
        <w:t>they can help get the word out to</w:t>
      </w:r>
      <w:r>
        <w:rPr>
          <w:rFonts w:ascii="Times New Roman" w:hAnsi="Times New Roman"/>
          <w:sz w:val="24"/>
          <w:szCs w:val="24"/>
        </w:rPr>
        <w:t xml:space="preserve"> students wanting to conduct sustainability projects</w:t>
      </w:r>
      <w:r w:rsidR="008902D9">
        <w:rPr>
          <w:rFonts w:ascii="Times New Roman" w:hAnsi="Times New Roman"/>
          <w:sz w:val="24"/>
          <w:szCs w:val="24"/>
        </w:rPr>
        <w:t>.</w:t>
      </w:r>
    </w:p>
    <w:p w:rsidR="000B4BDE" w:rsidRPr="000B4BDE" w:rsidRDefault="000B4BDE" w:rsidP="009C2855">
      <w:pPr>
        <w:pStyle w:val="ListParagraph"/>
        <w:autoSpaceDE w:val="0"/>
        <w:autoSpaceDN w:val="0"/>
        <w:adjustRightInd w:val="0"/>
        <w:spacing w:before="120" w:after="240" w:line="240" w:lineRule="auto"/>
        <w:ind w:left="1516" w:right="-360"/>
        <w:jc w:val="both"/>
        <w:rPr>
          <w:rFonts w:ascii="Times New Roman" w:hAnsi="Times New Roman"/>
          <w:sz w:val="24"/>
          <w:szCs w:val="24"/>
          <w:u w:val="single"/>
        </w:rPr>
      </w:pPr>
      <w:r w:rsidRPr="000B4BDE">
        <w:rPr>
          <w:rFonts w:ascii="Times New Roman" w:hAnsi="Times New Roman"/>
          <w:sz w:val="24"/>
          <w:szCs w:val="24"/>
          <w:u w:val="single"/>
        </w:rPr>
        <w:t>1:53:14</w:t>
      </w:r>
    </w:p>
    <w:p w:rsidR="008A3784" w:rsidRPr="003F6D5A" w:rsidRDefault="008A3784" w:rsidP="009C2855">
      <w:pPr>
        <w:pStyle w:val="ListParagraph"/>
        <w:autoSpaceDE w:val="0"/>
        <w:autoSpaceDN w:val="0"/>
        <w:adjustRightInd w:val="0"/>
        <w:spacing w:line="240" w:lineRule="auto"/>
        <w:ind w:left="1440" w:right="-360"/>
        <w:jc w:val="both"/>
        <w:rPr>
          <w:rFonts w:ascii="Times New Roman" w:hAnsi="Times New Roman"/>
          <w:sz w:val="24"/>
          <w:szCs w:val="24"/>
        </w:rPr>
      </w:pPr>
    </w:p>
    <w:p w:rsidR="007813E9" w:rsidRDefault="001218CF" w:rsidP="009C2855">
      <w:pPr>
        <w:pStyle w:val="ListParagraph"/>
        <w:numPr>
          <w:ilvl w:val="0"/>
          <w:numId w:val="1"/>
        </w:numPr>
        <w:autoSpaceDE w:val="0"/>
        <w:autoSpaceDN w:val="0"/>
        <w:adjustRightInd w:val="0"/>
        <w:spacing w:before="120" w:after="240" w:line="240" w:lineRule="auto"/>
        <w:ind w:right="-360"/>
        <w:jc w:val="both"/>
        <w:rPr>
          <w:rFonts w:ascii="Times New Roman" w:hAnsi="Times New Roman"/>
          <w:b/>
          <w:sz w:val="24"/>
          <w:szCs w:val="24"/>
        </w:rPr>
      </w:pPr>
      <w:r w:rsidRPr="00150CA0">
        <w:rPr>
          <w:rFonts w:ascii="Times New Roman" w:hAnsi="Times New Roman"/>
          <w:b/>
          <w:sz w:val="24"/>
          <w:szCs w:val="24"/>
        </w:rPr>
        <w:t>ROU</w:t>
      </w:r>
      <w:r w:rsidR="00EA4008">
        <w:rPr>
          <w:rFonts w:ascii="Times New Roman" w:hAnsi="Times New Roman"/>
          <w:b/>
          <w:sz w:val="24"/>
          <w:szCs w:val="24"/>
        </w:rPr>
        <w:t>NDTABLE REMARKS</w:t>
      </w:r>
    </w:p>
    <w:p w:rsidR="000B4BDE" w:rsidRPr="000B4BDE" w:rsidRDefault="000B4BDE"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0B4BDE">
        <w:rPr>
          <w:rFonts w:ascii="Times New Roman" w:hAnsi="Times New Roman"/>
          <w:b/>
          <w:sz w:val="24"/>
          <w:szCs w:val="24"/>
        </w:rPr>
        <w:t>Benavente</w:t>
      </w:r>
      <w:r w:rsidRPr="000B4BDE">
        <w:rPr>
          <w:rFonts w:ascii="Times New Roman" w:hAnsi="Times New Roman"/>
          <w:sz w:val="24"/>
          <w:szCs w:val="24"/>
        </w:rPr>
        <w:t>: request</w:t>
      </w:r>
      <w:r w:rsidR="008902D9">
        <w:rPr>
          <w:rFonts w:ascii="Times New Roman" w:hAnsi="Times New Roman"/>
          <w:sz w:val="24"/>
          <w:szCs w:val="24"/>
        </w:rPr>
        <w:t>s</w:t>
      </w:r>
      <w:r w:rsidRPr="000B4BDE">
        <w:rPr>
          <w:rFonts w:ascii="Times New Roman" w:hAnsi="Times New Roman"/>
          <w:sz w:val="24"/>
          <w:szCs w:val="24"/>
        </w:rPr>
        <w:t xml:space="preserve"> </w:t>
      </w:r>
      <w:r w:rsidR="008902D9">
        <w:rPr>
          <w:rFonts w:ascii="Times New Roman" w:hAnsi="Times New Roman"/>
          <w:sz w:val="24"/>
          <w:szCs w:val="24"/>
        </w:rPr>
        <w:t>for board</w:t>
      </w:r>
      <w:r w:rsidRPr="000B4BDE">
        <w:rPr>
          <w:rFonts w:ascii="Times New Roman" w:hAnsi="Times New Roman"/>
          <w:sz w:val="24"/>
          <w:szCs w:val="24"/>
        </w:rPr>
        <w:t xml:space="preserve"> meetings </w:t>
      </w:r>
      <w:r w:rsidR="008902D9">
        <w:rPr>
          <w:rFonts w:ascii="Times New Roman" w:hAnsi="Times New Roman"/>
          <w:sz w:val="24"/>
          <w:szCs w:val="24"/>
        </w:rPr>
        <w:t xml:space="preserve">to end by </w:t>
      </w:r>
      <w:r w:rsidRPr="000B4BDE">
        <w:rPr>
          <w:rFonts w:ascii="Times New Roman" w:hAnsi="Times New Roman"/>
          <w:sz w:val="24"/>
          <w:szCs w:val="24"/>
        </w:rPr>
        <w:t>1:50pm</w:t>
      </w:r>
      <w:r w:rsidR="008902D9">
        <w:rPr>
          <w:rFonts w:ascii="Times New Roman" w:hAnsi="Times New Roman"/>
          <w:sz w:val="24"/>
          <w:szCs w:val="24"/>
        </w:rPr>
        <w:t>,</w:t>
      </w:r>
      <w:r w:rsidRPr="000B4BDE">
        <w:rPr>
          <w:rFonts w:ascii="Times New Roman" w:hAnsi="Times New Roman"/>
          <w:sz w:val="24"/>
          <w:szCs w:val="24"/>
        </w:rPr>
        <w:t xml:space="preserve"> so that he can </w:t>
      </w:r>
      <w:r w:rsidR="00321507">
        <w:rPr>
          <w:rFonts w:ascii="Times New Roman" w:hAnsi="Times New Roman"/>
          <w:sz w:val="24"/>
          <w:szCs w:val="24"/>
        </w:rPr>
        <w:t xml:space="preserve">stay for </w:t>
      </w:r>
      <w:r w:rsidRPr="000B4BDE">
        <w:rPr>
          <w:rFonts w:ascii="Times New Roman" w:hAnsi="Times New Roman"/>
          <w:sz w:val="24"/>
          <w:szCs w:val="24"/>
        </w:rPr>
        <w:t xml:space="preserve">all the items discussed in the meeting. </w:t>
      </w:r>
    </w:p>
    <w:p w:rsidR="000B4BDE" w:rsidRPr="000B4BDE" w:rsidRDefault="000B4BDE"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0B4BDE">
        <w:rPr>
          <w:rFonts w:ascii="Times New Roman" w:hAnsi="Times New Roman"/>
          <w:b/>
          <w:sz w:val="24"/>
          <w:szCs w:val="24"/>
        </w:rPr>
        <w:t>Xiong:</w:t>
      </w:r>
      <w:r w:rsidRPr="000B4BDE">
        <w:rPr>
          <w:rFonts w:ascii="Times New Roman" w:hAnsi="Times New Roman"/>
          <w:sz w:val="24"/>
          <w:szCs w:val="24"/>
        </w:rPr>
        <w:t xml:space="preserve"> states that the board should speak up a little more</w:t>
      </w:r>
      <w:r w:rsidR="008902D9">
        <w:rPr>
          <w:rFonts w:ascii="Times New Roman" w:hAnsi="Times New Roman"/>
          <w:sz w:val="24"/>
          <w:szCs w:val="24"/>
        </w:rPr>
        <w:t>,</w:t>
      </w:r>
      <w:r w:rsidRPr="000B4BDE">
        <w:rPr>
          <w:rFonts w:ascii="Times New Roman" w:hAnsi="Times New Roman"/>
          <w:sz w:val="24"/>
          <w:szCs w:val="24"/>
        </w:rPr>
        <w:t xml:space="preserve"> and have we thought about what we would like to give out to students</w:t>
      </w:r>
      <w:r w:rsidR="00321507">
        <w:rPr>
          <w:rFonts w:ascii="Times New Roman" w:hAnsi="Times New Roman"/>
          <w:sz w:val="24"/>
          <w:szCs w:val="24"/>
        </w:rPr>
        <w:t xml:space="preserve">. </w:t>
      </w:r>
      <w:r w:rsidRPr="000B4BDE">
        <w:rPr>
          <w:rFonts w:ascii="Times New Roman" w:hAnsi="Times New Roman"/>
          <w:sz w:val="24"/>
          <w:szCs w:val="24"/>
        </w:rPr>
        <w:t xml:space="preserve"> </w:t>
      </w:r>
    </w:p>
    <w:p w:rsidR="000B4BDE" w:rsidRDefault="000B4BDE"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0B4BDE">
        <w:rPr>
          <w:rFonts w:ascii="Times New Roman" w:hAnsi="Times New Roman"/>
          <w:b/>
          <w:sz w:val="24"/>
          <w:szCs w:val="24"/>
        </w:rPr>
        <w:t>Ream-Rao:</w:t>
      </w:r>
      <w:r w:rsidRPr="000B4BDE">
        <w:rPr>
          <w:rFonts w:ascii="Times New Roman" w:hAnsi="Times New Roman"/>
          <w:sz w:val="24"/>
          <w:szCs w:val="24"/>
        </w:rPr>
        <w:t xml:space="preserve"> thanks everyone who helped out with voter registration</w:t>
      </w:r>
      <w:r>
        <w:rPr>
          <w:rFonts w:ascii="Times New Roman" w:hAnsi="Times New Roman"/>
          <w:sz w:val="24"/>
          <w:szCs w:val="24"/>
        </w:rPr>
        <w:t xml:space="preserve"> the final number of people who registered to vote was 702 students.</w:t>
      </w:r>
    </w:p>
    <w:p w:rsidR="00591654" w:rsidRDefault="000B4BDE"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b/>
          <w:sz w:val="24"/>
          <w:szCs w:val="24"/>
        </w:rPr>
        <w:t>Volk:</w:t>
      </w:r>
      <w:r>
        <w:rPr>
          <w:rFonts w:ascii="Times New Roman" w:hAnsi="Times New Roman"/>
          <w:sz w:val="24"/>
          <w:szCs w:val="24"/>
        </w:rPr>
        <w:t xml:space="preserve"> there was a dining </w:t>
      </w:r>
      <w:r w:rsidR="00591654">
        <w:rPr>
          <w:rFonts w:ascii="Times New Roman" w:hAnsi="Times New Roman"/>
          <w:sz w:val="24"/>
          <w:szCs w:val="24"/>
        </w:rPr>
        <w:t>survey</w:t>
      </w:r>
      <w:r>
        <w:rPr>
          <w:rFonts w:ascii="Times New Roman" w:hAnsi="Times New Roman"/>
          <w:sz w:val="24"/>
          <w:szCs w:val="24"/>
        </w:rPr>
        <w:t xml:space="preserve"> that came out a week ago please go in and take it. Thinkin</w:t>
      </w:r>
      <w:r w:rsidR="00321507">
        <w:rPr>
          <w:rFonts w:ascii="Times New Roman" w:hAnsi="Times New Roman"/>
          <w:sz w:val="24"/>
          <w:szCs w:val="24"/>
        </w:rPr>
        <w:t>g of utilizing the space where R</w:t>
      </w:r>
      <w:r>
        <w:rPr>
          <w:rFonts w:ascii="Times New Roman" w:hAnsi="Times New Roman"/>
          <w:sz w:val="24"/>
          <w:szCs w:val="24"/>
        </w:rPr>
        <w:t xml:space="preserve">aging </w:t>
      </w:r>
      <w:r w:rsidR="00321507">
        <w:rPr>
          <w:rFonts w:ascii="Times New Roman" w:hAnsi="Times New Roman"/>
          <w:sz w:val="24"/>
          <w:szCs w:val="24"/>
        </w:rPr>
        <w:t>B</w:t>
      </w:r>
      <w:r>
        <w:rPr>
          <w:rFonts w:ascii="Times New Roman" w:hAnsi="Times New Roman"/>
          <w:sz w:val="24"/>
          <w:szCs w:val="24"/>
        </w:rPr>
        <w:t xml:space="preserve">urrito was located. He mentions that he will need a thousand </w:t>
      </w:r>
      <w:r w:rsidR="00591654">
        <w:rPr>
          <w:rFonts w:ascii="Times New Roman" w:hAnsi="Times New Roman"/>
          <w:sz w:val="24"/>
          <w:szCs w:val="24"/>
        </w:rPr>
        <w:t xml:space="preserve">votes for this space to be used. </w:t>
      </w:r>
    </w:p>
    <w:p w:rsidR="000B4BDE" w:rsidRPr="00591654" w:rsidRDefault="00591654"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591654">
        <w:rPr>
          <w:rFonts w:ascii="Times New Roman" w:hAnsi="Times New Roman"/>
          <w:b/>
          <w:sz w:val="24"/>
          <w:szCs w:val="24"/>
        </w:rPr>
        <w:t>Alzamil:</w:t>
      </w:r>
      <w:r w:rsidRPr="00591654">
        <w:rPr>
          <w:rFonts w:ascii="Times New Roman" w:hAnsi="Times New Roman"/>
          <w:sz w:val="24"/>
          <w:szCs w:val="24"/>
        </w:rPr>
        <w:t xml:space="preserve"> thanks the chairs of each committee for approving the committee members so far. Thanks John for preparing the committee packet</w:t>
      </w:r>
      <w:r w:rsidR="00B87752">
        <w:rPr>
          <w:rFonts w:ascii="Times New Roman" w:hAnsi="Times New Roman"/>
          <w:sz w:val="24"/>
          <w:szCs w:val="24"/>
        </w:rPr>
        <w:t xml:space="preserve">s. </w:t>
      </w:r>
      <w:r w:rsidRPr="00591654">
        <w:rPr>
          <w:rFonts w:ascii="Times New Roman" w:hAnsi="Times New Roman"/>
          <w:sz w:val="24"/>
          <w:szCs w:val="24"/>
        </w:rPr>
        <w:t xml:space="preserve"> </w:t>
      </w:r>
    </w:p>
    <w:p w:rsidR="00591654" w:rsidRDefault="00591654"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sidRPr="00591654">
        <w:rPr>
          <w:rFonts w:ascii="Times New Roman" w:hAnsi="Times New Roman"/>
          <w:b/>
          <w:sz w:val="24"/>
          <w:szCs w:val="24"/>
        </w:rPr>
        <w:t>Chang:</w:t>
      </w:r>
      <w:r w:rsidRPr="00591654">
        <w:rPr>
          <w:rFonts w:ascii="Times New Roman" w:hAnsi="Times New Roman"/>
          <w:sz w:val="24"/>
          <w:szCs w:val="24"/>
        </w:rPr>
        <w:t xml:space="preserve"> thanks everyone for participating today, he understands that the idea development is extensive, highlights accountability and asks that while board members are in the meeting to pay attention and minimize the distractions. </w:t>
      </w:r>
      <w:r>
        <w:rPr>
          <w:rFonts w:ascii="Times New Roman" w:hAnsi="Times New Roman"/>
          <w:sz w:val="24"/>
          <w:szCs w:val="24"/>
        </w:rPr>
        <w:t>There is another focus for filling seats on committees. Student Life and Leadership recognized the board for ou</w:t>
      </w:r>
      <w:r w:rsidR="00B87752">
        <w:rPr>
          <w:rFonts w:ascii="Times New Roman" w:hAnsi="Times New Roman"/>
          <w:sz w:val="24"/>
          <w:szCs w:val="24"/>
        </w:rPr>
        <w:t xml:space="preserve">r participation in orientations by giving us a plaque. </w:t>
      </w:r>
    </w:p>
    <w:p w:rsidR="002936A9" w:rsidRDefault="002936A9"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p>
    <w:p w:rsidR="002936A9" w:rsidRDefault="002936A9"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p>
    <w:p w:rsidR="002936A9" w:rsidRDefault="002936A9"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p>
    <w:p w:rsidR="00591654" w:rsidRPr="00591654" w:rsidRDefault="00591654"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r>
        <w:rPr>
          <w:rFonts w:ascii="Times New Roman" w:hAnsi="Times New Roman"/>
          <w:b/>
          <w:sz w:val="24"/>
          <w:szCs w:val="24"/>
        </w:rPr>
        <w:lastRenderedPageBreak/>
        <w:t>Saffold:</w:t>
      </w:r>
      <w:r>
        <w:rPr>
          <w:rFonts w:ascii="Times New Roman" w:hAnsi="Times New Roman"/>
          <w:sz w:val="24"/>
          <w:szCs w:val="24"/>
        </w:rPr>
        <w:t xml:space="preserve"> mentions the reminder BBQ on Friday</w:t>
      </w:r>
      <w:r w:rsidR="00B87752">
        <w:rPr>
          <w:rFonts w:ascii="Times New Roman" w:hAnsi="Times New Roman"/>
          <w:sz w:val="24"/>
          <w:szCs w:val="24"/>
        </w:rPr>
        <w:t xml:space="preserve"> and </w:t>
      </w:r>
      <w:r>
        <w:rPr>
          <w:rFonts w:ascii="Times New Roman" w:hAnsi="Times New Roman"/>
          <w:sz w:val="24"/>
          <w:szCs w:val="24"/>
        </w:rPr>
        <w:t xml:space="preserve">the board presence will be </w:t>
      </w:r>
      <w:r w:rsidR="001D5199">
        <w:rPr>
          <w:rFonts w:ascii="Times New Roman" w:hAnsi="Times New Roman"/>
          <w:sz w:val="24"/>
          <w:szCs w:val="24"/>
        </w:rPr>
        <w:t>fantastic.</w:t>
      </w:r>
      <w:r>
        <w:rPr>
          <w:rFonts w:ascii="Times New Roman" w:hAnsi="Times New Roman"/>
          <w:sz w:val="24"/>
          <w:szCs w:val="24"/>
        </w:rPr>
        <w:t xml:space="preserve"> </w:t>
      </w:r>
    </w:p>
    <w:p w:rsidR="00591654" w:rsidRDefault="00591654" w:rsidP="009C2855">
      <w:pPr>
        <w:pStyle w:val="ListParagraph"/>
        <w:autoSpaceDE w:val="0"/>
        <w:autoSpaceDN w:val="0"/>
        <w:adjustRightInd w:val="0"/>
        <w:spacing w:before="120" w:after="240" w:line="240" w:lineRule="auto"/>
        <w:ind w:right="-360"/>
        <w:jc w:val="both"/>
        <w:rPr>
          <w:rFonts w:ascii="Times New Roman" w:hAnsi="Times New Roman"/>
          <w:sz w:val="24"/>
          <w:szCs w:val="24"/>
        </w:rPr>
      </w:pPr>
    </w:p>
    <w:p w:rsidR="009C2855" w:rsidRPr="000B4BDE" w:rsidRDefault="009C2855" w:rsidP="0031218B">
      <w:pPr>
        <w:pStyle w:val="ListParagraph"/>
        <w:autoSpaceDE w:val="0"/>
        <w:autoSpaceDN w:val="0"/>
        <w:adjustRightInd w:val="0"/>
        <w:spacing w:after="0" w:line="240" w:lineRule="auto"/>
        <w:ind w:right="-360"/>
        <w:jc w:val="both"/>
        <w:rPr>
          <w:rFonts w:ascii="Times New Roman" w:hAnsi="Times New Roman"/>
          <w:sz w:val="24"/>
          <w:szCs w:val="24"/>
        </w:rPr>
      </w:pPr>
    </w:p>
    <w:p w:rsidR="001218CF" w:rsidRDefault="00363599" w:rsidP="0031218B">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150CA0">
        <w:rPr>
          <w:rFonts w:ascii="Times New Roman" w:hAnsi="Times New Roman"/>
          <w:b/>
          <w:sz w:val="24"/>
          <w:szCs w:val="24"/>
        </w:rPr>
        <w:t>ADJOURNMENT</w:t>
      </w:r>
    </w:p>
    <w:p w:rsidR="00D8600A" w:rsidRDefault="00D8600A" w:rsidP="0031218B">
      <w:pPr>
        <w:autoSpaceDE w:val="0"/>
        <w:autoSpaceDN w:val="0"/>
        <w:adjustRightInd w:val="0"/>
        <w:ind w:right="-360" w:firstLine="720"/>
        <w:contextualSpacing/>
        <w:jc w:val="both"/>
        <w:rPr>
          <w:b/>
        </w:rPr>
      </w:pPr>
      <w:r>
        <w:rPr>
          <w:b/>
        </w:rPr>
        <w:t>Meeting adjourned</w:t>
      </w:r>
      <w:r w:rsidR="00591654">
        <w:rPr>
          <w:b/>
        </w:rPr>
        <w:t xml:space="preserve"> </w:t>
      </w:r>
      <w:r w:rsidR="001D5199">
        <w:rPr>
          <w:b/>
        </w:rPr>
        <w:t xml:space="preserve">by President Chang </w:t>
      </w:r>
      <w:r w:rsidR="00591654">
        <w:rPr>
          <w:b/>
        </w:rPr>
        <w:t xml:space="preserve">at </w:t>
      </w:r>
      <w:r w:rsidR="001D5199" w:rsidRPr="001D5199">
        <w:rPr>
          <w:b/>
        </w:rPr>
        <w:t>2:06 PM</w:t>
      </w:r>
      <w:r w:rsidR="001D5199">
        <w:rPr>
          <w:b/>
        </w:rPr>
        <w:t>.</w:t>
      </w:r>
    </w:p>
    <w:p w:rsidR="002936A9" w:rsidRDefault="002936A9" w:rsidP="0031218B">
      <w:pPr>
        <w:autoSpaceDE w:val="0"/>
        <w:autoSpaceDN w:val="0"/>
        <w:adjustRightInd w:val="0"/>
        <w:ind w:right="-360" w:firstLine="720"/>
        <w:contextualSpacing/>
        <w:jc w:val="both"/>
        <w:rPr>
          <w:b/>
        </w:rPr>
      </w:pPr>
    </w:p>
    <w:p w:rsidR="002936A9" w:rsidRDefault="002936A9" w:rsidP="002936A9">
      <w:pPr>
        <w:tabs>
          <w:tab w:val="left" w:pos="1440"/>
        </w:tabs>
        <w:autoSpaceDE w:val="0"/>
        <w:autoSpaceDN w:val="0"/>
        <w:adjustRightInd w:val="0"/>
        <w:ind w:right="-360"/>
        <w:jc w:val="both"/>
        <w:rPr>
          <w:b/>
          <w:u w:val="single"/>
        </w:rPr>
      </w:pPr>
      <w:r>
        <w:rPr>
          <w:b/>
          <w:u w:val="single"/>
        </w:rPr>
        <w:t xml:space="preserve">Minutes Reviewed &amp; Approved by </w:t>
      </w:r>
      <w:r w:rsidRPr="000D62D0">
        <w:rPr>
          <w:b/>
          <w:u w:val="single"/>
        </w:rPr>
        <w:t xml:space="preserve">ASI </w:t>
      </w:r>
      <w:r>
        <w:rPr>
          <w:b/>
          <w:u w:val="single"/>
        </w:rPr>
        <w:t>President</w:t>
      </w:r>
    </w:p>
    <w:p w:rsidR="002936A9" w:rsidRPr="000D62D0" w:rsidRDefault="002936A9" w:rsidP="002936A9">
      <w:pPr>
        <w:tabs>
          <w:tab w:val="left" w:pos="1440"/>
        </w:tabs>
        <w:autoSpaceDE w:val="0"/>
        <w:autoSpaceDN w:val="0"/>
        <w:adjustRightInd w:val="0"/>
        <w:ind w:right="-360"/>
        <w:jc w:val="both"/>
        <w:rPr>
          <w:b/>
          <w:u w:val="single"/>
        </w:rPr>
      </w:pPr>
      <w:r w:rsidRPr="000D62D0">
        <w:rPr>
          <w:b/>
        </w:rPr>
        <w:t xml:space="preserve">Name: Jerry Chang </w:t>
      </w:r>
    </w:p>
    <w:p w:rsidR="002936A9" w:rsidRDefault="002936A9" w:rsidP="002936A9">
      <w:pPr>
        <w:pStyle w:val="ListParagraph"/>
        <w:tabs>
          <w:tab w:val="left" w:pos="1440"/>
        </w:tabs>
        <w:autoSpaceDE w:val="0"/>
        <w:autoSpaceDN w:val="0"/>
        <w:adjustRightInd w:val="0"/>
        <w:spacing w:after="0" w:line="240" w:lineRule="auto"/>
        <w:ind w:right="-360"/>
        <w:jc w:val="both"/>
        <w:rPr>
          <w:rFonts w:ascii="Times New Roman" w:hAnsi="Times New Roman"/>
          <w:b/>
          <w:sz w:val="24"/>
          <w:szCs w:val="24"/>
        </w:rPr>
      </w:pPr>
    </w:p>
    <w:p w:rsidR="002936A9" w:rsidRDefault="002936A9" w:rsidP="002936A9">
      <w:pPr>
        <w:pStyle w:val="ListParagraph"/>
        <w:tabs>
          <w:tab w:val="left" w:pos="1440"/>
        </w:tabs>
        <w:autoSpaceDE w:val="0"/>
        <w:autoSpaceDN w:val="0"/>
        <w:adjustRightInd w:val="0"/>
        <w:spacing w:after="0" w:line="240" w:lineRule="auto"/>
        <w:ind w:right="-360"/>
        <w:jc w:val="both"/>
        <w:rPr>
          <w:rFonts w:ascii="Times New Roman" w:hAnsi="Times New Roman"/>
          <w:b/>
          <w:sz w:val="24"/>
          <w:szCs w:val="24"/>
        </w:rPr>
      </w:pPr>
    </w:p>
    <w:p w:rsidR="002936A9" w:rsidRDefault="002936A9" w:rsidP="002936A9">
      <w:pPr>
        <w:pStyle w:val="ListParagraph"/>
        <w:tabs>
          <w:tab w:val="left" w:pos="1440"/>
        </w:tabs>
        <w:autoSpaceDE w:val="0"/>
        <w:autoSpaceDN w:val="0"/>
        <w:adjustRightInd w:val="0"/>
        <w:spacing w:after="0" w:line="240" w:lineRule="auto"/>
        <w:ind w:right="-360"/>
        <w:jc w:val="both"/>
        <w:rPr>
          <w:rFonts w:ascii="Times New Roman" w:hAnsi="Times New Roman"/>
          <w:b/>
          <w:sz w:val="24"/>
          <w:szCs w:val="24"/>
        </w:rPr>
      </w:pPr>
    </w:p>
    <w:p w:rsidR="002936A9" w:rsidRDefault="002936A9" w:rsidP="002936A9">
      <w:pPr>
        <w:pStyle w:val="ListParagraph"/>
        <w:tabs>
          <w:tab w:val="left" w:pos="1440"/>
        </w:tabs>
        <w:autoSpaceDE w:val="0"/>
        <w:autoSpaceDN w:val="0"/>
        <w:adjustRightInd w:val="0"/>
        <w:spacing w:after="0" w:line="240" w:lineRule="auto"/>
        <w:ind w:right="-360"/>
        <w:jc w:val="both"/>
        <w:rPr>
          <w:rFonts w:ascii="Times New Roman" w:hAnsi="Times New Roman"/>
          <w:b/>
          <w:sz w:val="24"/>
          <w:szCs w:val="24"/>
        </w:rPr>
      </w:pPr>
    </w:p>
    <w:p w:rsidR="002936A9" w:rsidRPr="0049183D" w:rsidRDefault="002936A9" w:rsidP="002936A9">
      <w:pPr>
        <w:tabs>
          <w:tab w:val="left" w:pos="1440"/>
        </w:tabs>
        <w:autoSpaceDE w:val="0"/>
        <w:autoSpaceDN w:val="0"/>
        <w:adjustRightInd w:val="0"/>
        <w:ind w:right="-360"/>
        <w:jc w:val="both"/>
        <w:rPr>
          <w:b/>
          <w:u w:val="single"/>
        </w:rPr>
      </w:pPr>
      <w:r>
        <w:rPr>
          <w:b/>
          <w:u w:val="single"/>
        </w:rPr>
        <w:t>11/02</w:t>
      </w:r>
      <w:r w:rsidRPr="0049183D">
        <w:rPr>
          <w:b/>
          <w:u w:val="single"/>
        </w:rPr>
        <w:t>/12_____</w:t>
      </w:r>
    </w:p>
    <w:p w:rsidR="002936A9" w:rsidRPr="0049183D" w:rsidRDefault="002936A9" w:rsidP="002936A9">
      <w:pPr>
        <w:tabs>
          <w:tab w:val="left" w:pos="1440"/>
        </w:tabs>
        <w:autoSpaceDE w:val="0"/>
        <w:autoSpaceDN w:val="0"/>
        <w:adjustRightInd w:val="0"/>
        <w:ind w:right="-360"/>
        <w:jc w:val="both"/>
      </w:pPr>
      <w:r w:rsidRPr="0049183D">
        <w:t>Date:</w:t>
      </w:r>
    </w:p>
    <w:p w:rsidR="002936A9" w:rsidRPr="00CA789E" w:rsidRDefault="002936A9" w:rsidP="002936A9">
      <w:pPr>
        <w:autoSpaceDE w:val="0"/>
        <w:autoSpaceDN w:val="0"/>
        <w:adjustRightInd w:val="0"/>
        <w:ind w:right="-360"/>
        <w:rPr>
          <w:b/>
        </w:rPr>
        <w:sectPr w:rsidR="002936A9" w:rsidRPr="00CA789E" w:rsidSect="005420F6">
          <w:headerReference w:type="default" r:id="rId8"/>
          <w:footerReference w:type="default" r:id="rId9"/>
          <w:pgSz w:w="12240" w:h="15840"/>
          <w:pgMar w:top="1080" w:right="1620" w:bottom="288" w:left="1440" w:header="720" w:footer="288" w:gutter="0"/>
          <w:cols w:space="720"/>
        </w:sectPr>
      </w:pPr>
    </w:p>
    <w:p w:rsidR="002936A9" w:rsidRPr="00D8600A" w:rsidRDefault="002936A9" w:rsidP="009C2855">
      <w:pPr>
        <w:autoSpaceDE w:val="0"/>
        <w:autoSpaceDN w:val="0"/>
        <w:adjustRightInd w:val="0"/>
        <w:spacing w:before="120" w:after="240"/>
        <w:ind w:right="-360" w:firstLine="720"/>
        <w:contextualSpacing/>
        <w:jc w:val="both"/>
        <w:rPr>
          <w:b/>
        </w:rPr>
        <w:sectPr w:rsidR="002936A9" w:rsidRPr="00D8600A" w:rsidSect="005420F6">
          <w:headerReference w:type="default" r:id="rId10"/>
          <w:footerReference w:type="default" r:id="rId11"/>
          <w:pgSz w:w="12240" w:h="15840"/>
          <w:pgMar w:top="1080" w:right="1620" w:bottom="288" w:left="1440" w:header="720" w:footer="288" w:gutter="0"/>
          <w:cols w:space="720"/>
        </w:sectPr>
      </w:pPr>
    </w:p>
    <w:p w:rsidR="006E3460" w:rsidRDefault="006E3460" w:rsidP="001B7533">
      <w:pPr>
        <w:pStyle w:val="Body"/>
      </w:pPr>
    </w:p>
    <w:sectPr w:rsidR="006E3460" w:rsidSect="00363599">
      <w:footerReference w:type="default" r:id="rId12"/>
      <w:pgSz w:w="12240" w:h="15840"/>
      <w:pgMar w:top="1080" w:right="1440" w:bottom="245"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8FA" w:rsidRDefault="006378FA">
      <w:r>
        <w:separator/>
      </w:r>
    </w:p>
  </w:endnote>
  <w:endnote w:type="continuationSeparator" w:id="0">
    <w:p w:rsidR="006378FA" w:rsidRDefault="00637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A9" w:rsidRDefault="002936A9" w:rsidP="004F3377">
    <w:pPr>
      <w:pStyle w:val="Footer"/>
      <w:ind w:left="-540"/>
      <w:jc w:val="right"/>
    </w:pPr>
    <w:r>
      <w:rPr>
        <w:noProof/>
      </w:rPr>
      <w:drawing>
        <wp:anchor distT="0" distB="0" distL="114300" distR="114300" simplePos="0" relativeHeight="251674112" behindDoc="0" locked="0" layoutInCell="1" allowOverlap="1">
          <wp:simplePos x="0" y="0"/>
          <wp:positionH relativeFrom="column">
            <wp:posOffset>-104273</wp:posOffset>
          </wp:positionH>
          <wp:positionV relativeFrom="paragraph">
            <wp:posOffset>-607160</wp:posOffset>
          </wp:positionV>
          <wp:extent cx="6905625" cy="1085850"/>
          <wp:effectExtent l="0" t="0" r="9525" b="0"/>
          <wp:wrapNone/>
          <wp:docPr id="5" name="Picture 9"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2936A9" w:rsidRDefault="002936A9" w:rsidP="004A119A">
    <w:pPr>
      <w:pStyle w:val="Footer"/>
      <w:tabs>
        <w:tab w:val="clear" w:pos="4320"/>
        <w:tab w:val="clear" w:pos="8640"/>
        <w:tab w:val="left" w:pos="2001"/>
      </w:tabs>
      <w:ind w:left="-540"/>
      <w:rPr>
        <w:noProof/>
        <w:lang w:eastAsia="zh-CN"/>
      </w:rPr>
    </w:pPr>
    <w:r>
      <w:rPr>
        <w:noProof/>
        <w:lang w:eastAsia="zh-CN"/>
      </w:rPr>
      <w:tab/>
    </w:r>
  </w:p>
  <w:p w:rsidR="002936A9" w:rsidRDefault="002936A9" w:rsidP="006E3460">
    <w:pPr>
      <w:pStyle w:val="Footer"/>
      <w:ind w:left="-540"/>
      <w:rPr>
        <w:noProof/>
        <w:lang w:eastAsia="zh-CN"/>
      </w:rPr>
    </w:pPr>
    <w:r>
      <w:rPr>
        <w:noProof/>
      </w:rPr>
      <w:drawing>
        <wp:inline distT="0" distB="0" distL="0" distR="0">
          <wp:extent cx="5829300" cy="210643"/>
          <wp:effectExtent l="0" t="0" r="0" b="0"/>
          <wp:docPr id="6" name="Picture 1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0" cy="210643"/>
                  </a:xfrm>
                  <a:prstGeom prst="rect">
                    <a:avLst/>
                  </a:prstGeom>
                  <a:noFill/>
                  <a:ln>
                    <a:noFill/>
                  </a:ln>
                </pic:spPr>
              </pic:pic>
            </a:graphicData>
          </a:graphic>
        </wp:inline>
      </w:drawing>
    </w:r>
  </w:p>
  <w:p w:rsidR="002936A9" w:rsidRDefault="002936A9"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61824"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71040"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8FA" w:rsidRDefault="006378FA">
      <w:r>
        <w:separator/>
      </w:r>
    </w:p>
  </w:footnote>
  <w:footnote w:type="continuationSeparator" w:id="0">
    <w:p w:rsidR="006378FA" w:rsidRDefault="00637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A9" w:rsidRDefault="002936A9"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7308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4" name="Picture 8"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2936A9" w:rsidRPr="00155FA7" w:rsidRDefault="002936A9"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260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AB5"/>
    <w:multiLevelType w:val="hybridMultilevel"/>
    <w:tmpl w:val="DD2C7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802AC"/>
    <w:multiLevelType w:val="hybridMultilevel"/>
    <w:tmpl w:val="7CF8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54915"/>
    <w:multiLevelType w:val="hybridMultilevel"/>
    <w:tmpl w:val="F76E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71287E"/>
    <w:multiLevelType w:val="hybridMultilevel"/>
    <w:tmpl w:val="3E42BAA2"/>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
    <w:nsid w:val="068B2A5F"/>
    <w:multiLevelType w:val="hybridMultilevel"/>
    <w:tmpl w:val="030A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AC5445"/>
    <w:multiLevelType w:val="hybridMultilevel"/>
    <w:tmpl w:val="6642483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6">
    <w:nsid w:val="0A120059"/>
    <w:multiLevelType w:val="hybridMultilevel"/>
    <w:tmpl w:val="EDEE7520"/>
    <w:lvl w:ilvl="0" w:tplc="D328552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3D2BF2"/>
    <w:multiLevelType w:val="hybridMultilevel"/>
    <w:tmpl w:val="555C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5E2949"/>
    <w:multiLevelType w:val="hybridMultilevel"/>
    <w:tmpl w:val="C78CC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6506A7"/>
    <w:multiLevelType w:val="hybridMultilevel"/>
    <w:tmpl w:val="E1643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4109E6"/>
    <w:multiLevelType w:val="hybridMultilevel"/>
    <w:tmpl w:val="C44E5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85455A"/>
    <w:multiLevelType w:val="hybridMultilevel"/>
    <w:tmpl w:val="9F6C6668"/>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2">
    <w:nsid w:val="165D204D"/>
    <w:multiLevelType w:val="hybridMultilevel"/>
    <w:tmpl w:val="D07E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0D2E03"/>
    <w:multiLevelType w:val="hybridMultilevel"/>
    <w:tmpl w:val="9E524B7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nsid w:val="230C29F8"/>
    <w:multiLevelType w:val="hybridMultilevel"/>
    <w:tmpl w:val="7BD62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B273F3"/>
    <w:multiLevelType w:val="hybridMultilevel"/>
    <w:tmpl w:val="66F0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FC2804"/>
    <w:multiLevelType w:val="hybridMultilevel"/>
    <w:tmpl w:val="B47C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C530F0"/>
    <w:multiLevelType w:val="hybridMultilevel"/>
    <w:tmpl w:val="601C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7D613C"/>
    <w:multiLevelType w:val="hybridMultilevel"/>
    <w:tmpl w:val="801C3C42"/>
    <w:lvl w:ilvl="0" w:tplc="F32ED5FA">
      <w:start w:val="3"/>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516F5E1B"/>
    <w:multiLevelType w:val="hybridMultilevel"/>
    <w:tmpl w:val="0C30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0B6342"/>
    <w:multiLevelType w:val="hybridMultilevel"/>
    <w:tmpl w:val="B656B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CE0F96"/>
    <w:multiLevelType w:val="hybridMultilevel"/>
    <w:tmpl w:val="35E4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210771"/>
    <w:multiLevelType w:val="hybridMultilevel"/>
    <w:tmpl w:val="4268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F92675"/>
    <w:multiLevelType w:val="hybridMultilevel"/>
    <w:tmpl w:val="FB382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895385"/>
    <w:multiLevelType w:val="hybridMultilevel"/>
    <w:tmpl w:val="6AF0CFA0"/>
    <w:lvl w:ilvl="0" w:tplc="DF1CF47A">
      <w:start w:val="5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8B54B6"/>
    <w:multiLevelType w:val="hybridMultilevel"/>
    <w:tmpl w:val="23B41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B4259E"/>
    <w:multiLevelType w:val="hybridMultilevel"/>
    <w:tmpl w:val="CA98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105B20"/>
    <w:multiLevelType w:val="hybridMultilevel"/>
    <w:tmpl w:val="428AF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F117933"/>
    <w:multiLevelType w:val="hybridMultilevel"/>
    <w:tmpl w:val="F9D2B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C50BB5"/>
    <w:multiLevelType w:val="hybridMultilevel"/>
    <w:tmpl w:val="8D687AF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5"/>
  </w:num>
  <w:num w:numId="2">
    <w:abstractNumId w:val="13"/>
  </w:num>
  <w:num w:numId="3">
    <w:abstractNumId w:val="23"/>
  </w:num>
  <w:num w:numId="4">
    <w:abstractNumId w:val="28"/>
  </w:num>
  <w:num w:numId="5">
    <w:abstractNumId w:val="22"/>
  </w:num>
  <w:num w:numId="6">
    <w:abstractNumId w:val="12"/>
  </w:num>
  <w:num w:numId="7">
    <w:abstractNumId w:val="14"/>
  </w:num>
  <w:num w:numId="8">
    <w:abstractNumId w:val="17"/>
  </w:num>
  <w:num w:numId="9">
    <w:abstractNumId w:val="4"/>
  </w:num>
  <w:num w:numId="10">
    <w:abstractNumId w:val="6"/>
  </w:num>
  <w:num w:numId="11">
    <w:abstractNumId w:val="10"/>
  </w:num>
  <w:num w:numId="12">
    <w:abstractNumId w:val="16"/>
  </w:num>
  <w:num w:numId="13">
    <w:abstractNumId w:val="26"/>
  </w:num>
  <w:num w:numId="14">
    <w:abstractNumId w:val="0"/>
  </w:num>
  <w:num w:numId="15">
    <w:abstractNumId w:val="11"/>
  </w:num>
  <w:num w:numId="16">
    <w:abstractNumId w:val="29"/>
  </w:num>
  <w:num w:numId="17">
    <w:abstractNumId w:val="9"/>
  </w:num>
  <w:num w:numId="18">
    <w:abstractNumId w:val="25"/>
  </w:num>
  <w:num w:numId="19">
    <w:abstractNumId w:val="21"/>
  </w:num>
  <w:num w:numId="20">
    <w:abstractNumId w:val="19"/>
  </w:num>
  <w:num w:numId="21">
    <w:abstractNumId w:val="7"/>
  </w:num>
  <w:num w:numId="22">
    <w:abstractNumId w:val="1"/>
  </w:num>
  <w:num w:numId="23">
    <w:abstractNumId w:val="15"/>
  </w:num>
  <w:num w:numId="24">
    <w:abstractNumId w:val="18"/>
  </w:num>
  <w:num w:numId="25">
    <w:abstractNumId w:val="2"/>
  </w:num>
  <w:num w:numId="26">
    <w:abstractNumId w:val="27"/>
  </w:num>
  <w:num w:numId="27">
    <w:abstractNumId w:val="8"/>
  </w:num>
  <w:num w:numId="28">
    <w:abstractNumId w:val="20"/>
  </w:num>
  <w:num w:numId="29">
    <w:abstractNumId w:val="2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224C"/>
    <w:rsid w:val="00011A28"/>
    <w:rsid w:val="0002050D"/>
    <w:rsid w:val="00023C13"/>
    <w:rsid w:val="00026A8C"/>
    <w:rsid w:val="000333B6"/>
    <w:rsid w:val="00044D25"/>
    <w:rsid w:val="00047D20"/>
    <w:rsid w:val="00051588"/>
    <w:rsid w:val="00074D4D"/>
    <w:rsid w:val="000777E3"/>
    <w:rsid w:val="00080CFF"/>
    <w:rsid w:val="00090E2C"/>
    <w:rsid w:val="000912AD"/>
    <w:rsid w:val="00092228"/>
    <w:rsid w:val="00097692"/>
    <w:rsid w:val="000A2595"/>
    <w:rsid w:val="000A5A56"/>
    <w:rsid w:val="000B2265"/>
    <w:rsid w:val="000B4BDE"/>
    <w:rsid w:val="000B6310"/>
    <w:rsid w:val="000B6980"/>
    <w:rsid w:val="000D0907"/>
    <w:rsid w:val="000F0A2E"/>
    <w:rsid w:val="000F4EEE"/>
    <w:rsid w:val="0010292C"/>
    <w:rsid w:val="001218CF"/>
    <w:rsid w:val="00150CA0"/>
    <w:rsid w:val="00151379"/>
    <w:rsid w:val="0015386E"/>
    <w:rsid w:val="0015502E"/>
    <w:rsid w:val="001651F2"/>
    <w:rsid w:val="00183F55"/>
    <w:rsid w:val="001A079E"/>
    <w:rsid w:val="001A7BFA"/>
    <w:rsid w:val="001B7533"/>
    <w:rsid w:val="001D4FA6"/>
    <w:rsid w:val="001D5199"/>
    <w:rsid w:val="001D6049"/>
    <w:rsid w:val="001F6A7C"/>
    <w:rsid w:val="002015B0"/>
    <w:rsid w:val="00216B20"/>
    <w:rsid w:val="00221F70"/>
    <w:rsid w:val="00233E44"/>
    <w:rsid w:val="00245AA7"/>
    <w:rsid w:val="00250830"/>
    <w:rsid w:val="00254C4E"/>
    <w:rsid w:val="002639EB"/>
    <w:rsid w:val="00271F3A"/>
    <w:rsid w:val="002851A6"/>
    <w:rsid w:val="002936A9"/>
    <w:rsid w:val="00294257"/>
    <w:rsid w:val="002975C3"/>
    <w:rsid w:val="002B17D9"/>
    <w:rsid w:val="002D21F3"/>
    <w:rsid w:val="002D290F"/>
    <w:rsid w:val="002D36C3"/>
    <w:rsid w:val="002E3771"/>
    <w:rsid w:val="002E4DBE"/>
    <w:rsid w:val="002E4FB3"/>
    <w:rsid w:val="002F687C"/>
    <w:rsid w:val="00303A81"/>
    <w:rsid w:val="0030521A"/>
    <w:rsid w:val="003077BF"/>
    <w:rsid w:val="0031218B"/>
    <w:rsid w:val="00313BA8"/>
    <w:rsid w:val="003148DF"/>
    <w:rsid w:val="00321507"/>
    <w:rsid w:val="003632A1"/>
    <w:rsid w:val="00363599"/>
    <w:rsid w:val="00373A7E"/>
    <w:rsid w:val="0038130D"/>
    <w:rsid w:val="003850B8"/>
    <w:rsid w:val="00386E21"/>
    <w:rsid w:val="00391338"/>
    <w:rsid w:val="003C3D2E"/>
    <w:rsid w:val="003D075B"/>
    <w:rsid w:val="003F6D5A"/>
    <w:rsid w:val="003F7E9C"/>
    <w:rsid w:val="00411A99"/>
    <w:rsid w:val="00426AB9"/>
    <w:rsid w:val="004419B4"/>
    <w:rsid w:val="00445537"/>
    <w:rsid w:val="00485D37"/>
    <w:rsid w:val="00485EFC"/>
    <w:rsid w:val="0048711B"/>
    <w:rsid w:val="00495F4E"/>
    <w:rsid w:val="004A002E"/>
    <w:rsid w:val="004B354B"/>
    <w:rsid w:val="004C5C5B"/>
    <w:rsid w:val="004C6AE5"/>
    <w:rsid w:val="004D0FBF"/>
    <w:rsid w:val="004D66B7"/>
    <w:rsid w:val="004E4C71"/>
    <w:rsid w:val="004F1CA2"/>
    <w:rsid w:val="004F3074"/>
    <w:rsid w:val="004F3377"/>
    <w:rsid w:val="0053614E"/>
    <w:rsid w:val="0053660C"/>
    <w:rsid w:val="005420F6"/>
    <w:rsid w:val="005506F7"/>
    <w:rsid w:val="00556242"/>
    <w:rsid w:val="005614A4"/>
    <w:rsid w:val="00566F40"/>
    <w:rsid w:val="00575D13"/>
    <w:rsid w:val="005826A7"/>
    <w:rsid w:val="00591654"/>
    <w:rsid w:val="005B18A0"/>
    <w:rsid w:val="005B6B21"/>
    <w:rsid w:val="005D796B"/>
    <w:rsid w:val="005E1E80"/>
    <w:rsid w:val="005E3DEA"/>
    <w:rsid w:val="005F359B"/>
    <w:rsid w:val="005F68B9"/>
    <w:rsid w:val="006035E6"/>
    <w:rsid w:val="00620C94"/>
    <w:rsid w:val="0063168A"/>
    <w:rsid w:val="00632811"/>
    <w:rsid w:val="006378FA"/>
    <w:rsid w:val="006378FD"/>
    <w:rsid w:val="006420DB"/>
    <w:rsid w:val="0064602D"/>
    <w:rsid w:val="006513B7"/>
    <w:rsid w:val="006574CC"/>
    <w:rsid w:val="00672EC7"/>
    <w:rsid w:val="00680116"/>
    <w:rsid w:val="006A357C"/>
    <w:rsid w:val="006A6E88"/>
    <w:rsid w:val="006B230E"/>
    <w:rsid w:val="006C16DC"/>
    <w:rsid w:val="006C2A95"/>
    <w:rsid w:val="006C45FA"/>
    <w:rsid w:val="006D241C"/>
    <w:rsid w:val="006E3460"/>
    <w:rsid w:val="006F12E6"/>
    <w:rsid w:val="006F1BBF"/>
    <w:rsid w:val="006F6671"/>
    <w:rsid w:val="0072440A"/>
    <w:rsid w:val="00727A6E"/>
    <w:rsid w:val="00740965"/>
    <w:rsid w:val="00744610"/>
    <w:rsid w:val="00746E47"/>
    <w:rsid w:val="00757826"/>
    <w:rsid w:val="00774C10"/>
    <w:rsid w:val="007813E9"/>
    <w:rsid w:val="007A4D02"/>
    <w:rsid w:val="007B0581"/>
    <w:rsid w:val="007B2C8C"/>
    <w:rsid w:val="007C4956"/>
    <w:rsid w:val="007C5FD4"/>
    <w:rsid w:val="007D6832"/>
    <w:rsid w:val="007F106E"/>
    <w:rsid w:val="007F3110"/>
    <w:rsid w:val="007F5383"/>
    <w:rsid w:val="00800C22"/>
    <w:rsid w:val="008214F9"/>
    <w:rsid w:val="00825DB7"/>
    <w:rsid w:val="00825FD8"/>
    <w:rsid w:val="008344E8"/>
    <w:rsid w:val="008436D3"/>
    <w:rsid w:val="008454A9"/>
    <w:rsid w:val="008521B4"/>
    <w:rsid w:val="00873BCD"/>
    <w:rsid w:val="00885347"/>
    <w:rsid w:val="008855C3"/>
    <w:rsid w:val="008874C9"/>
    <w:rsid w:val="008902D9"/>
    <w:rsid w:val="00894E27"/>
    <w:rsid w:val="00896CF7"/>
    <w:rsid w:val="00896DE1"/>
    <w:rsid w:val="008A3784"/>
    <w:rsid w:val="008B2615"/>
    <w:rsid w:val="008B6431"/>
    <w:rsid w:val="008B7C43"/>
    <w:rsid w:val="008C387C"/>
    <w:rsid w:val="008C3A38"/>
    <w:rsid w:val="008E112B"/>
    <w:rsid w:val="008F59DD"/>
    <w:rsid w:val="008F69CF"/>
    <w:rsid w:val="00903608"/>
    <w:rsid w:val="00903B32"/>
    <w:rsid w:val="00907BB6"/>
    <w:rsid w:val="00925D8A"/>
    <w:rsid w:val="009323AB"/>
    <w:rsid w:val="009324F9"/>
    <w:rsid w:val="009459E8"/>
    <w:rsid w:val="0095245D"/>
    <w:rsid w:val="00955C3B"/>
    <w:rsid w:val="00955F8F"/>
    <w:rsid w:val="009606E6"/>
    <w:rsid w:val="0096414B"/>
    <w:rsid w:val="00974241"/>
    <w:rsid w:val="009807CC"/>
    <w:rsid w:val="00986CED"/>
    <w:rsid w:val="00986F37"/>
    <w:rsid w:val="00991DD9"/>
    <w:rsid w:val="009B1445"/>
    <w:rsid w:val="009C0F36"/>
    <w:rsid w:val="009C2855"/>
    <w:rsid w:val="009C510A"/>
    <w:rsid w:val="009D0E5E"/>
    <w:rsid w:val="009E61CE"/>
    <w:rsid w:val="009E633C"/>
    <w:rsid w:val="00A02EAC"/>
    <w:rsid w:val="00A06909"/>
    <w:rsid w:val="00A06B6D"/>
    <w:rsid w:val="00A4609E"/>
    <w:rsid w:val="00A50EF4"/>
    <w:rsid w:val="00A543A5"/>
    <w:rsid w:val="00A64B92"/>
    <w:rsid w:val="00A674FC"/>
    <w:rsid w:val="00A712CF"/>
    <w:rsid w:val="00A836D2"/>
    <w:rsid w:val="00A94E28"/>
    <w:rsid w:val="00AB0C0E"/>
    <w:rsid w:val="00AC78D6"/>
    <w:rsid w:val="00AD1866"/>
    <w:rsid w:val="00AF001E"/>
    <w:rsid w:val="00AF282E"/>
    <w:rsid w:val="00AF4D81"/>
    <w:rsid w:val="00AF50C9"/>
    <w:rsid w:val="00B0027B"/>
    <w:rsid w:val="00B07CCB"/>
    <w:rsid w:val="00B12F6E"/>
    <w:rsid w:val="00B161AC"/>
    <w:rsid w:val="00B16D2F"/>
    <w:rsid w:val="00B237EB"/>
    <w:rsid w:val="00B4477D"/>
    <w:rsid w:val="00B50AD1"/>
    <w:rsid w:val="00B51308"/>
    <w:rsid w:val="00B51E9F"/>
    <w:rsid w:val="00B60FEE"/>
    <w:rsid w:val="00B67D17"/>
    <w:rsid w:val="00B87752"/>
    <w:rsid w:val="00B87F20"/>
    <w:rsid w:val="00BA4A44"/>
    <w:rsid w:val="00BB02A7"/>
    <w:rsid w:val="00BB530E"/>
    <w:rsid w:val="00BB55A2"/>
    <w:rsid w:val="00BB77D8"/>
    <w:rsid w:val="00BD3DAB"/>
    <w:rsid w:val="00BD5405"/>
    <w:rsid w:val="00BE6C20"/>
    <w:rsid w:val="00C0447D"/>
    <w:rsid w:val="00C05051"/>
    <w:rsid w:val="00C100F6"/>
    <w:rsid w:val="00C25163"/>
    <w:rsid w:val="00C3133C"/>
    <w:rsid w:val="00C37266"/>
    <w:rsid w:val="00C41406"/>
    <w:rsid w:val="00C41EED"/>
    <w:rsid w:val="00C46397"/>
    <w:rsid w:val="00C56EE7"/>
    <w:rsid w:val="00C9416A"/>
    <w:rsid w:val="00CA1074"/>
    <w:rsid w:val="00CA1BFA"/>
    <w:rsid w:val="00CA789E"/>
    <w:rsid w:val="00CB592A"/>
    <w:rsid w:val="00CE2D7B"/>
    <w:rsid w:val="00CE3212"/>
    <w:rsid w:val="00CF0F0D"/>
    <w:rsid w:val="00D0656C"/>
    <w:rsid w:val="00D06ACD"/>
    <w:rsid w:val="00D101E4"/>
    <w:rsid w:val="00D13621"/>
    <w:rsid w:val="00D262C0"/>
    <w:rsid w:val="00D50AAF"/>
    <w:rsid w:val="00D52B94"/>
    <w:rsid w:val="00D8600A"/>
    <w:rsid w:val="00D87F2D"/>
    <w:rsid w:val="00DC323A"/>
    <w:rsid w:val="00DE4A6D"/>
    <w:rsid w:val="00DE4FFB"/>
    <w:rsid w:val="00DF3866"/>
    <w:rsid w:val="00E009A4"/>
    <w:rsid w:val="00E10C95"/>
    <w:rsid w:val="00E126A4"/>
    <w:rsid w:val="00E1464C"/>
    <w:rsid w:val="00E22843"/>
    <w:rsid w:val="00E41DD7"/>
    <w:rsid w:val="00E47F33"/>
    <w:rsid w:val="00E54EBD"/>
    <w:rsid w:val="00E62C8F"/>
    <w:rsid w:val="00E63467"/>
    <w:rsid w:val="00E76B26"/>
    <w:rsid w:val="00E8635F"/>
    <w:rsid w:val="00EA14A4"/>
    <w:rsid w:val="00EA2BCA"/>
    <w:rsid w:val="00EA4008"/>
    <w:rsid w:val="00EC1C8E"/>
    <w:rsid w:val="00EC4315"/>
    <w:rsid w:val="00EC6FB7"/>
    <w:rsid w:val="00EE37AD"/>
    <w:rsid w:val="00EF0F2C"/>
    <w:rsid w:val="00F11C9F"/>
    <w:rsid w:val="00F24E96"/>
    <w:rsid w:val="00F350D3"/>
    <w:rsid w:val="00F40D9E"/>
    <w:rsid w:val="00F44546"/>
    <w:rsid w:val="00F5303D"/>
    <w:rsid w:val="00F57663"/>
    <w:rsid w:val="00F600AE"/>
    <w:rsid w:val="00F60333"/>
    <w:rsid w:val="00F61042"/>
    <w:rsid w:val="00F65C16"/>
    <w:rsid w:val="00F71199"/>
    <w:rsid w:val="00F71E8F"/>
    <w:rsid w:val="00FA786A"/>
    <w:rsid w:val="00FC75F2"/>
    <w:rsid w:val="00FD1CCF"/>
    <w:rsid w:val="00FE36AB"/>
    <w:rsid w:val="00FF1548"/>
    <w:rsid w:val="00FF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899321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C688A-1F26-4735-B546-55BA888F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11401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bm3877</cp:lastModifiedBy>
  <cp:revision>7</cp:revision>
  <cp:lastPrinted>2012-10-30T19:48:00Z</cp:lastPrinted>
  <dcterms:created xsi:type="dcterms:W3CDTF">2012-10-29T17:50:00Z</dcterms:created>
  <dcterms:modified xsi:type="dcterms:W3CDTF">2012-10-30T19:51:00Z</dcterms:modified>
</cp:coreProperties>
</file>