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422B" w14:textId="0352AF87" w:rsidR="0052544F" w:rsidRPr="0052544F" w:rsidRDefault="0052544F" w:rsidP="0052544F">
      <w:pPr>
        <w:pStyle w:val="Normal1"/>
        <w:ind w:right="-359"/>
        <w:jc w:val="center"/>
      </w:pPr>
      <w:r w:rsidRPr="0052544F">
        <w:rPr>
          <w:b/>
        </w:rPr>
        <w:t xml:space="preserve">Environmental Affairs Committee </w:t>
      </w:r>
      <w:r w:rsidR="00183859">
        <w:rPr>
          <w:b/>
        </w:rPr>
        <w:t xml:space="preserve">Special </w:t>
      </w:r>
      <w:r w:rsidRPr="0052544F">
        <w:rPr>
          <w:b/>
        </w:rPr>
        <w:t>Meeting Agenda</w:t>
      </w:r>
    </w:p>
    <w:p w14:paraId="04606E3A" w14:textId="77777777" w:rsidR="0052544F" w:rsidRPr="0052544F" w:rsidRDefault="0052544F" w:rsidP="0052544F">
      <w:pPr>
        <w:pStyle w:val="Normal1"/>
        <w:ind w:right="-359"/>
        <w:jc w:val="center"/>
      </w:pPr>
      <w:r w:rsidRPr="0052544F">
        <w:rPr>
          <w:b/>
        </w:rPr>
        <w:t>Laurel O’Brien, Director of Environmental Affairs</w:t>
      </w:r>
    </w:p>
    <w:p w14:paraId="02714B44" w14:textId="77777777" w:rsidR="0052544F" w:rsidRPr="0052544F" w:rsidRDefault="0052544F" w:rsidP="0052544F">
      <w:pPr>
        <w:pStyle w:val="Normal1"/>
        <w:ind w:right="-359"/>
        <w:jc w:val="center"/>
      </w:pPr>
      <w:r w:rsidRPr="0052544F">
        <w:t>5:45 pm – 7:00 pm</w:t>
      </w:r>
    </w:p>
    <w:p w14:paraId="4F6118EA" w14:textId="77777777" w:rsidR="0052544F" w:rsidRPr="0052544F" w:rsidRDefault="0052544F" w:rsidP="0052544F">
      <w:pPr>
        <w:pStyle w:val="Normal1"/>
        <w:ind w:right="-359"/>
        <w:jc w:val="center"/>
      </w:pPr>
      <w:r w:rsidRPr="0052544F">
        <w:t xml:space="preserve">Thursday, </w:t>
      </w:r>
      <w:r w:rsidR="0069225D">
        <w:t>March 7</w:t>
      </w:r>
      <w:r w:rsidRPr="0052544F">
        <w:t>, 2013</w:t>
      </w:r>
    </w:p>
    <w:p w14:paraId="5B059F1A" w14:textId="6E2F2971" w:rsidR="0052544F" w:rsidRPr="0052544F" w:rsidRDefault="0052544F" w:rsidP="0052544F">
      <w:pPr>
        <w:pStyle w:val="Normal1"/>
        <w:ind w:right="-359"/>
        <w:jc w:val="center"/>
      </w:pPr>
      <w:r w:rsidRPr="0052544F">
        <w:t xml:space="preserve">ASI </w:t>
      </w:r>
      <w:r w:rsidR="00E00B4C">
        <w:t>Committee</w:t>
      </w:r>
      <w:r w:rsidRPr="0052544F">
        <w:t xml:space="preserve"> Room, </w:t>
      </w:r>
      <w:r w:rsidR="00111FDF">
        <w:t>3rd</w:t>
      </w:r>
      <w:r w:rsidRPr="0052544F">
        <w:t xml:space="preserve"> Floor, </w:t>
      </w:r>
      <w:r w:rsidR="00E00B4C">
        <w:t>Old</w:t>
      </w:r>
      <w:r w:rsidRPr="0052544F">
        <w:t xml:space="preserve"> UU Building </w:t>
      </w:r>
    </w:p>
    <w:p w14:paraId="01B58DFA" w14:textId="77777777" w:rsidR="0052544F" w:rsidRPr="0052544F" w:rsidRDefault="0052544F" w:rsidP="0052544F">
      <w:pPr>
        <w:pStyle w:val="Normal1"/>
        <w:ind w:right="-359"/>
        <w:jc w:val="center"/>
      </w:pPr>
    </w:p>
    <w:p w14:paraId="2D146805" w14:textId="77777777" w:rsidR="0052544F" w:rsidRDefault="0052544F" w:rsidP="0052544F">
      <w:pPr>
        <w:autoSpaceDE w:val="0"/>
        <w:autoSpaceDN w:val="0"/>
        <w:adjustRightInd w:val="0"/>
        <w:ind w:right="-36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Conferencing Instructions</w:t>
      </w:r>
      <w:r>
        <w:rPr>
          <w:b/>
          <w:sz w:val="18"/>
          <w:szCs w:val="18"/>
        </w:rPr>
        <w:t>:</w:t>
      </w:r>
    </w:p>
    <w:p w14:paraId="02E74424" w14:textId="77777777" w:rsidR="0052544F" w:rsidRDefault="0052544F" w:rsidP="0052544F">
      <w:pPr>
        <w:autoSpaceDE w:val="0"/>
        <w:autoSpaceDN w:val="0"/>
        <w:adjustRightInd w:val="0"/>
        <w:ind w:right="-360"/>
        <w:rPr>
          <w:sz w:val="18"/>
          <w:szCs w:val="18"/>
        </w:rPr>
      </w:pPr>
      <w:r>
        <w:rPr>
          <w:sz w:val="18"/>
          <w:szCs w:val="18"/>
        </w:rPr>
        <w:t xml:space="preserve">Dial in the access telephone number </w:t>
      </w:r>
      <w:r>
        <w:rPr>
          <w:b/>
          <w:sz w:val="18"/>
          <w:szCs w:val="18"/>
          <w:u w:val="single"/>
        </w:rPr>
        <w:t>877-919-8930</w:t>
      </w:r>
    </w:p>
    <w:p w14:paraId="7D2DC5A8" w14:textId="77777777" w:rsidR="0052544F" w:rsidRDefault="0052544F" w:rsidP="0052544F">
      <w:pPr>
        <w:autoSpaceDE w:val="0"/>
        <w:autoSpaceDN w:val="0"/>
        <w:adjustRightInd w:val="0"/>
        <w:ind w:right="-360"/>
        <w:rPr>
          <w:sz w:val="18"/>
          <w:szCs w:val="18"/>
        </w:rPr>
      </w:pPr>
      <w:r>
        <w:rPr>
          <w:sz w:val="18"/>
          <w:szCs w:val="18"/>
        </w:rPr>
        <w:t xml:space="preserve">Enter participant pass code </w:t>
      </w:r>
      <w:r>
        <w:rPr>
          <w:b/>
          <w:sz w:val="18"/>
          <w:szCs w:val="18"/>
          <w:u w:val="single"/>
        </w:rPr>
        <w:t>7890654 followed by # sign</w:t>
      </w:r>
    </w:p>
    <w:p w14:paraId="6004C128" w14:textId="77777777" w:rsidR="0052544F" w:rsidRDefault="0052544F" w:rsidP="0052544F">
      <w:pPr>
        <w:pStyle w:val="Normal1"/>
        <w:spacing w:after="240"/>
      </w:pPr>
    </w:p>
    <w:p w14:paraId="31730781" w14:textId="77777777" w:rsidR="0052544F" w:rsidRDefault="0052544F" w:rsidP="0052544F">
      <w:pPr>
        <w:pStyle w:val="Normal1"/>
        <w:numPr>
          <w:ilvl w:val="0"/>
          <w:numId w:val="4"/>
        </w:numPr>
        <w:ind w:right="-359" w:hanging="719"/>
      </w:pPr>
      <w:r>
        <w:t>CALL TO ORDER</w:t>
      </w:r>
      <w:bookmarkStart w:id="0" w:name="_GoBack"/>
      <w:bookmarkEnd w:id="0"/>
    </w:p>
    <w:p w14:paraId="24F3AFE4" w14:textId="77777777" w:rsidR="0052544F" w:rsidRDefault="0052544F" w:rsidP="0052544F">
      <w:pPr>
        <w:pStyle w:val="Normal1"/>
        <w:ind w:right="-359"/>
      </w:pPr>
    </w:p>
    <w:p w14:paraId="33AF7101" w14:textId="77777777" w:rsidR="0052544F" w:rsidRDefault="0052544F" w:rsidP="0052544F">
      <w:pPr>
        <w:pStyle w:val="Normal1"/>
        <w:numPr>
          <w:ilvl w:val="0"/>
          <w:numId w:val="4"/>
        </w:numPr>
        <w:ind w:right="-359" w:hanging="719"/>
      </w:pPr>
      <w:r>
        <w:t>ROLL CALL</w:t>
      </w:r>
      <w:r>
        <w:tab/>
      </w:r>
    </w:p>
    <w:p w14:paraId="6C8F0F86" w14:textId="77777777" w:rsidR="0052544F" w:rsidRDefault="0052544F" w:rsidP="0052544F">
      <w:pPr>
        <w:pStyle w:val="Normal1"/>
        <w:ind w:right="-359"/>
      </w:pPr>
    </w:p>
    <w:p w14:paraId="4753718E" w14:textId="77777777" w:rsidR="0052544F" w:rsidRDefault="0052544F" w:rsidP="0052544F">
      <w:pPr>
        <w:pStyle w:val="Normal1"/>
        <w:numPr>
          <w:ilvl w:val="0"/>
          <w:numId w:val="4"/>
        </w:numPr>
        <w:ind w:right="-359" w:hanging="719"/>
      </w:pPr>
      <w:r>
        <w:t>ACTION ITEM–</w:t>
      </w:r>
      <w:r>
        <w:rPr>
          <w:b/>
        </w:rPr>
        <w:t xml:space="preserve"> Approval of the Agenda</w:t>
      </w:r>
    </w:p>
    <w:p w14:paraId="67382163" w14:textId="77777777" w:rsidR="0052544F" w:rsidRDefault="0052544F" w:rsidP="0052544F">
      <w:pPr>
        <w:pStyle w:val="Normal1"/>
      </w:pPr>
    </w:p>
    <w:p w14:paraId="6F65B3C5" w14:textId="77777777" w:rsidR="0052544F" w:rsidRDefault="0052544F" w:rsidP="0052544F">
      <w:pPr>
        <w:pStyle w:val="Normal1"/>
        <w:numPr>
          <w:ilvl w:val="0"/>
          <w:numId w:val="4"/>
        </w:numPr>
        <w:ind w:right="-359" w:hanging="719"/>
      </w:pPr>
      <w:bookmarkStart w:id="1" w:name="h.gjdgxs" w:colFirst="0" w:colLast="0"/>
      <w:bookmarkEnd w:id="1"/>
      <w:r>
        <w:t>ACTION ITEM–</w:t>
      </w:r>
      <w:r>
        <w:rPr>
          <w:b/>
        </w:rPr>
        <w:t xml:space="preserve"> Approval of the </w:t>
      </w:r>
      <w:r>
        <w:rPr>
          <w:b/>
          <w:u w:val="single"/>
        </w:rPr>
        <w:t xml:space="preserve">February </w:t>
      </w:r>
      <w:r w:rsidR="0069225D">
        <w:rPr>
          <w:b/>
          <w:u w:val="single"/>
        </w:rPr>
        <w:t>21</w:t>
      </w:r>
      <w:r>
        <w:rPr>
          <w:b/>
          <w:u w:val="single"/>
        </w:rPr>
        <w:t>, 2013</w:t>
      </w:r>
      <w:r>
        <w:rPr>
          <w:b/>
        </w:rPr>
        <w:t xml:space="preserve"> Minutes</w:t>
      </w:r>
    </w:p>
    <w:p w14:paraId="2BAE807B" w14:textId="77777777" w:rsidR="0052544F" w:rsidRDefault="0052544F" w:rsidP="0052544F">
      <w:pPr>
        <w:pStyle w:val="Normal1"/>
        <w:ind w:right="-359"/>
      </w:pPr>
    </w:p>
    <w:p w14:paraId="6083C885" w14:textId="77777777" w:rsidR="0052544F" w:rsidRDefault="0052544F" w:rsidP="0052544F">
      <w:pPr>
        <w:pStyle w:val="Normal1"/>
        <w:numPr>
          <w:ilvl w:val="0"/>
          <w:numId w:val="4"/>
        </w:numPr>
        <w:ind w:right="-359" w:hanging="719"/>
      </w:pPr>
      <w:r>
        <w:t>PUBLIC COMMENT</w:t>
      </w:r>
    </w:p>
    <w:p w14:paraId="3AB08E5A" w14:textId="77777777" w:rsidR="0052544F" w:rsidRDefault="0052544F" w:rsidP="0052544F">
      <w:pPr>
        <w:pStyle w:val="Normal1"/>
        <w:ind w:left="806" w:right="-359"/>
      </w:pPr>
      <w:r>
        <w:rPr>
          <w:b/>
        </w:rPr>
        <w:t xml:space="preserve">    Public Comment is intended as a time for any member of the public to address the   </w:t>
      </w:r>
    </w:p>
    <w:p w14:paraId="2251EC16" w14:textId="77777777" w:rsidR="0052544F" w:rsidRDefault="0052544F" w:rsidP="0052544F">
      <w:pPr>
        <w:pStyle w:val="Normal1"/>
        <w:ind w:left="806" w:right="-359"/>
        <w:rPr>
          <w:b/>
        </w:rPr>
      </w:pPr>
      <w:r>
        <w:rPr>
          <w:b/>
        </w:rPr>
        <w:t xml:space="preserve">    Committee on any issues affecting ASI and/or the California State University, East </w:t>
      </w:r>
    </w:p>
    <w:p w14:paraId="3BDAD638" w14:textId="77777777" w:rsidR="00E00B4C" w:rsidRPr="00E00B4C" w:rsidRDefault="0052544F" w:rsidP="00E00B4C">
      <w:pPr>
        <w:pStyle w:val="Normal1"/>
        <w:ind w:left="806" w:right="-359"/>
        <w:rPr>
          <w:b/>
        </w:rPr>
      </w:pPr>
      <w:r>
        <w:rPr>
          <w:b/>
        </w:rPr>
        <w:t xml:space="preserve">    Bay</w:t>
      </w:r>
    </w:p>
    <w:p w14:paraId="5558EE18" w14:textId="77777777" w:rsidR="0052544F" w:rsidRDefault="0052544F" w:rsidP="0052544F">
      <w:pPr>
        <w:pStyle w:val="Normal1"/>
        <w:ind w:right="-359"/>
      </w:pPr>
    </w:p>
    <w:p w14:paraId="4FB3010F" w14:textId="77777777" w:rsidR="00E00B4C" w:rsidRPr="00E00B4C" w:rsidRDefault="00E00B4C" w:rsidP="0052544F">
      <w:pPr>
        <w:pStyle w:val="Normal1"/>
        <w:numPr>
          <w:ilvl w:val="0"/>
          <w:numId w:val="4"/>
        </w:numPr>
        <w:ind w:right="-359" w:hanging="719"/>
      </w:pPr>
      <w:r>
        <w:t xml:space="preserve">INFORMATION ITEM– </w:t>
      </w:r>
      <w:r w:rsidRPr="00E00B4C">
        <w:rPr>
          <w:b/>
        </w:rPr>
        <w:t xml:space="preserve">David </w:t>
      </w:r>
      <w:proofErr w:type="spellStart"/>
      <w:r w:rsidRPr="00E00B4C">
        <w:rPr>
          <w:b/>
        </w:rPr>
        <w:t>Todorot</w:t>
      </w:r>
      <w:proofErr w:type="spellEnd"/>
      <w:r w:rsidRPr="00E00B4C">
        <w:rPr>
          <w:b/>
        </w:rPr>
        <w:t>: Sustainability Club Update</w:t>
      </w:r>
    </w:p>
    <w:p w14:paraId="213C7D55" w14:textId="77777777" w:rsidR="00E00B4C" w:rsidRDefault="00E00B4C" w:rsidP="00E00B4C">
      <w:pPr>
        <w:pStyle w:val="Normal1"/>
        <w:ind w:left="1080" w:right="-359"/>
      </w:pPr>
    </w:p>
    <w:p w14:paraId="28A0FA66" w14:textId="77777777" w:rsidR="0052544F" w:rsidRPr="00E00B4C" w:rsidRDefault="0052544F" w:rsidP="0052544F">
      <w:pPr>
        <w:pStyle w:val="Normal1"/>
        <w:numPr>
          <w:ilvl w:val="0"/>
          <w:numId w:val="4"/>
        </w:numPr>
        <w:ind w:right="-359" w:hanging="719"/>
      </w:pPr>
      <w:r>
        <w:t xml:space="preserve">ACTION ITEM– </w:t>
      </w:r>
      <w:r w:rsidR="0069225D">
        <w:rPr>
          <w:b/>
        </w:rPr>
        <w:t>Reusable Bag Giveaway: vote on type of bag to order, discuss logo</w:t>
      </w:r>
    </w:p>
    <w:p w14:paraId="42B2F0B3" w14:textId="77777777" w:rsidR="00E00B4C" w:rsidRPr="00E00B4C" w:rsidRDefault="00E00B4C" w:rsidP="00E00B4C">
      <w:pPr>
        <w:pStyle w:val="Normal1"/>
        <w:ind w:left="1080" w:right="-359"/>
      </w:pPr>
    </w:p>
    <w:p w14:paraId="65C8CE1A" w14:textId="77777777" w:rsidR="00E00B4C" w:rsidRPr="00E00B4C" w:rsidRDefault="00E00B4C" w:rsidP="0052544F">
      <w:pPr>
        <w:pStyle w:val="Normal1"/>
        <w:numPr>
          <w:ilvl w:val="0"/>
          <w:numId w:val="4"/>
        </w:numPr>
        <w:ind w:right="-359" w:hanging="719"/>
      </w:pPr>
      <w:r>
        <w:t xml:space="preserve">ACTION ITEM– </w:t>
      </w:r>
      <w:r>
        <w:rPr>
          <w:b/>
        </w:rPr>
        <w:t>Earth Week: finalize decisions on which activities we want to fe</w:t>
      </w:r>
      <w:r>
        <w:rPr>
          <w:b/>
        </w:rPr>
        <w:t>a</w:t>
      </w:r>
      <w:r>
        <w:rPr>
          <w:b/>
        </w:rPr>
        <w:t>ture and when to hold them, delegate members to lead each</w:t>
      </w:r>
    </w:p>
    <w:p w14:paraId="6397BBCC" w14:textId="77777777" w:rsidR="00E00B4C" w:rsidRDefault="00E00B4C" w:rsidP="00E00B4C">
      <w:pPr>
        <w:pStyle w:val="Normal1"/>
        <w:ind w:right="-359"/>
      </w:pPr>
    </w:p>
    <w:p w14:paraId="4F0C60B8" w14:textId="77777777" w:rsidR="0052544F" w:rsidRPr="00E00B4C" w:rsidRDefault="00E00B4C" w:rsidP="00E00B4C">
      <w:pPr>
        <w:pStyle w:val="Normal1"/>
        <w:numPr>
          <w:ilvl w:val="0"/>
          <w:numId w:val="4"/>
        </w:numPr>
        <w:ind w:right="-359" w:hanging="719"/>
      </w:pPr>
      <w:r>
        <w:t xml:space="preserve">DISCUSSION ITEM– </w:t>
      </w:r>
      <w:r>
        <w:rPr>
          <w:b/>
        </w:rPr>
        <w:t>Setting Sustainability Standards for ASI events</w:t>
      </w:r>
    </w:p>
    <w:p w14:paraId="28E743FE" w14:textId="77777777" w:rsidR="0052544F" w:rsidRDefault="0052544F" w:rsidP="00E00B4C">
      <w:pPr>
        <w:pStyle w:val="Normal1"/>
        <w:ind w:right="-359"/>
      </w:pPr>
    </w:p>
    <w:p w14:paraId="4B28363F" w14:textId="77777777" w:rsidR="0052544F" w:rsidRDefault="0052544F" w:rsidP="0052544F">
      <w:pPr>
        <w:pStyle w:val="Normal1"/>
        <w:numPr>
          <w:ilvl w:val="0"/>
          <w:numId w:val="4"/>
        </w:numPr>
        <w:ind w:right="-359" w:hanging="719"/>
      </w:pPr>
      <w:r>
        <w:t>ROUNDTABLE REMARKS</w:t>
      </w:r>
    </w:p>
    <w:p w14:paraId="60B5F9F5" w14:textId="77777777" w:rsidR="0052544F" w:rsidRDefault="0052544F" w:rsidP="0052544F">
      <w:pPr>
        <w:pStyle w:val="Normal1"/>
        <w:ind w:left="1080" w:right="-359"/>
      </w:pPr>
    </w:p>
    <w:p w14:paraId="760943E3" w14:textId="39A83720" w:rsidR="00387224" w:rsidRPr="00E00B4C" w:rsidRDefault="00183859" w:rsidP="00E00B4C">
      <w:pPr>
        <w:pStyle w:val="Normal1"/>
        <w:numPr>
          <w:ilvl w:val="0"/>
          <w:numId w:val="4"/>
        </w:numPr>
        <w:ind w:right="-359" w:hanging="719"/>
        <w:sectPr w:rsidR="00387224" w:rsidRPr="00E00B4C" w:rsidSect="006E3460">
          <w:headerReference w:type="default" r:id="rId8"/>
          <w:footerReference w:type="default" r:id="rId9"/>
          <w:pgSz w:w="12240" w:h="15840"/>
          <w:pgMar w:top="1080" w:right="1440" w:bottom="288" w:left="1440" w:header="720" w:footer="288" w:gutter="0"/>
          <w:cols w:space="720"/>
        </w:sectPr>
      </w:pPr>
      <w:r>
        <w:t>ADJOURNMENT</w:t>
      </w:r>
    </w:p>
    <w:p w14:paraId="5350164A" w14:textId="77777777" w:rsidR="00967315" w:rsidRDefault="00967315">
      <w:pPr>
        <w:pStyle w:val="Body"/>
      </w:pPr>
    </w:p>
    <w:sectPr w:rsidR="00967315" w:rsidSect="006E3460">
      <w:footerReference w:type="default" r:id="rId10"/>
      <w:pgSz w:w="12240" w:h="15840"/>
      <w:pgMar w:top="1080" w:right="1440" w:bottom="288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D821A" w14:textId="77777777" w:rsidR="00A5645D" w:rsidRDefault="00A5645D">
      <w:r>
        <w:separator/>
      </w:r>
    </w:p>
  </w:endnote>
  <w:endnote w:type="continuationSeparator" w:id="0">
    <w:p w14:paraId="73993022" w14:textId="77777777" w:rsidR="00A5645D" w:rsidRDefault="00A5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E7993" w14:textId="77777777" w:rsidR="004F3377" w:rsidRDefault="004F3377" w:rsidP="004F3377">
    <w:pPr>
      <w:pStyle w:val="Footer"/>
      <w:ind w:left="-5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E823A" wp14:editId="7446DA7C">
          <wp:simplePos x="0" y="0"/>
          <wp:positionH relativeFrom="column">
            <wp:posOffset>-257175</wp:posOffset>
          </wp:positionH>
          <wp:positionV relativeFrom="paragraph">
            <wp:posOffset>-842645</wp:posOffset>
          </wp:positionV>
          <wp:extent cx="6905625" cy="1085850"/>
          <wp:effectExtent l="0" t="0" r="9525" b="0"/>
          <wp:wrapNone/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ACD7A" w14:textId="77777777" w:rsidR="006E3460" w:rsidRDefault="0091721D" w:rsidP="006E3460">
    <w:pPr>
      <w:pStyle w:val="Footer"/>
      <w:ind w:left="-540"/>
      <w:rPr>
        <w:noProof/>
        <w:lang w:eastAsia="zh-CN"/>
      </w:rPr>
    </w:pPr>
    <w:r>
      <w:rPr>
        <w:noProof/>
      </w:rPr>
      <w:drawing>
        <wp:inline distT="0" distB="0" distL="0" distR="0" wp14:anchorId="5D38CB12" wp14:editId="66D34D79">
          <wp:extent cx="6791325" cy="250723"/>
          <wp:effectExtent l="0" t="0" r="0" b="0"/>
          <wp:docPr id="1" name="Picture 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250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98954" w14:textId="77777777" w:rsidR="00903608" w:rsidRDefault="00903608" w:rsidP="006E3460">
    <w:pPr>
      <w:pStyle w:val="Footer"/>
      <w:ind w:left="-540"/>
      <w:rPr>
        <w:noProof/>
        <w:lang w:eastAsia="zh-CN"/>
      </w:rPr>
    </w:pPr>
  </w:p>
  <w:p w14:paraId="43162459" w14:textId="77777777" w:rsidR="00903608" w:rsidRDefault="00903608" w:rsidP="006E3460">
    <w:pPr>
      <w:pStyle w:val="Footer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ABBF" w14:textId="77777777" w:rsidR="004F3377" w:rsidRDefault="00967315" w:rsidP="006E3460">
    <w:pPr>
      <w:pStyle w:val="Footer"/>
      <w:ind w:left="-540"/>
    </w:pPr>
    <w:r>
      <w:rPr>
        <w:noProof/>
      </w:rPr>
      <w:drawing>
        <wp:inline distT="0" distB="0" distL="0" distR="0" wp14:anchorId="1D800194" wp14:editId="52C951F2">
          <wp:extent cx="6572250" cy="238064"/>
          <wp:effectExtent l="0" t="0" r="0" b="0"/>
          <wp:docPr id="2" name="Picture 2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453" cy="24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C234E" w14:textId="77777777" w:rsidR="00A5645D" w:rsidRDefault="00A5645D">
      <w:r>
        <w:separator/>
      </w:r>
    </w:p>
  </w:footnote>
  <w:footnote w:type="continuationSeparator" w:id="0">
    <w:p w14:paraId="4D59F306" w14:textId="77777777" w:rsidR="00A5645D" w:rsidRDefault="00A5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E4842" w14:textId="77777777" w:rsidR="006E3460" w:rsidRDefault="004F3377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51DBB25" wp14:editId="50A14059">
          <wp:simplePos x="0" y="0"/>
          <wp:positionH relativeFrom="column">
            <wp:posOffset>-256540</wp:posOffset>
          </wp:positionH>
          <wp:positionV relativeFrom="paragraph">
            <wp:posOffset>-279400</wp:posOffset>
          </wp:positionV>
          <wp:extent cx="6483985" cy="609600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70249" w14:textId="77777777" w:rsidR="006E3460" w:rsidRPr="00155FA7" w:rsidRDefault="006E3460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96164272"/>
    <w:lvl w:ilvl="0" w:tplc="BFA0D4B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5BF4D3B"/>
    <w:multiLevelType w:val="hybridMultilevel"/>
    <w:tmpl w:val="F9BE9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C0967"/>
    <w:multiLevelType w:val="hybridMultilevel"/>
    <w:tmpl w:val="3E36FE3A"/>
    <w:lvl w:ilvl="0" w:tplc="E4ECE87A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716FEE"/>
    <w:multiLevelType w:val="multilevel"/>
    <w:tmpl w:val="9A44C494"/>
    <w:lvl w:ilvl="0">
      <w:start w:val="1"/>
      <w:numFmt w:val="upperRoman"/>
      <w:lvlText w:val="%1"/>
      <w:lvlJc w:val="left"/>
      <w:pPr>
        <w:ind w:left="108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55"/>
    <w:rsid w:val="0002050D"/>
    <w:rsid w:val="000935B9"/>
    <w:rsid w:val="000A7E58"/>
    <w:rsid w:val="000C472B"/>
    <w:rsid w:val="000C4F13"/>
    <w:rsid w:val="000C5DD0"/>
    <w:rsid w:val="000C6F69"/>
    <w:rsid w:val="00111FDF"/>
    <w:rsid w:val="00123746"/>
    <w:rsid w:val="00183859"/>
    <w:rsid w:val="001A3479"/>
    <w:rsid w:val="001B1952"/>
    <w:rsid w:val="001B6A7A"/>
    <w:rsid w:val="0022629F"/>
    <w:rsid w:val="002435F4"/>
    <w:rsid w:val="00244B60"/>
    <w:rsid w:val="0031732B"/>
    <w:rsid w:val="00323B07"/>
    <w:rsid w:val="00340B57"/>
    <w:rsid w:val="00387224"/>
    <w:rsid w:val="00405B55"/>
    <w:rsid w:val="00427BE9"/>
    <w:rsid w:val="00427C87"/>
    <w:rsid w:val="00480173"/>
    <w:rsid w:val="004D0FBF"/>
    <w:rsid w:val="004E004A"/>
    <w:rsid w:val="004F3074"/>
    <w:rsid w:val="004F3377"/>
    <w:rsid w:val="0052544F"/>
    <w:rsid w:val="00563E10"/>
    <w:rsid w:val="00572D5F"/>
    <w:rsid w:val="00574034"/>
    <w:rsid w:val="005D25E4"/>
    <w:rsid w:val="005F5AFB"/>
    <w:rsid w:val="0060731E"/>
    <w:rsid w:val="00626B91"/>
    <w:rsid w:val="00630DA0"/>
    <w:rsid w:val="0063168A"/>
    <w:rsid w:val="00631735"/>
    <w:rsid w:val="00632DBE"/>
    <w:rsid w:val="0069225D"/>
    <w:rsid w:val="006E2B70"/>
    <w:rsid w:val="006E3460"/>
    <w:rsid w:val="007133F5"/>
    <w:rsid w:val="00713DD0"/>
    <w:rsid w:val="007D1BA3"/>
    <w:rsid w:val="007F1C83"/>
    <w:rsid w:val="00847C26"/>
    <w:rsid w:val="008874C9"/>
    <w:rsid w:val="008D1F04"/>
    <w:rsid w:val="00903608"/>
    <w:rsid w:val="0091721D"/>
    <w:rsid w:val="00927492"/>
    <w:rsid w:val="009532D8"/>
    <w:rsid w:val="00967315"/>
    <w:rsid w:val="009807CC"/>
    <w:rsid w:val="00A157D7"/>
    <w:rsid w:val="00A20C73"/>
    <w:rsid w:val="00A50EF4"/>
    <w:rsid w:val="00A5645D"/>
    <w:rsid w:val="00AB7E80"/>
    <w:rsid w:val="00AD6E5A"/>
    <w:rsid w:val="00B0027B"/>
    <w:rsid w:val="00B015CF"/>
    <w:rsid w:val="00B41D87"/>
    <w:rsid w:val="00BD2D95"/>
    <w:rsid w:val="00BE6C20"/>
    <w:rsid w:val="00C21B22"/>
    <w:rsid w:val="00C652E1"/>
    <w:rsid w:val="00C842CA"/>
    <w:rsid w:val="00C86C19"/>
    <w:rsid w:val="00CD5B81"/>
    <w:rsid w:val="00CF2B71"/>
    <w:rsid w:val="00D101E4"/>
    <w:rsid w:val="00D55DF0"/>
    <w:rsid w:val="00D66169"/>
    <w:rsid w:val="00D76CC3"/>
    <w:rsid w:val="00DA5596"/>
    <w:rsid w:val="00DD1FD3"/>
    <w:rsid w:val="00DF05DE"/>
    <w:rsid w:val="00E00B4C"/>
    <w:rsid w:val="00E41DD7"/>
    <w:rsid w:val="00EF6DDC"/>
    <w:rsid w:val="00F47382"/>
    <w:rsid w:val="00F53C48"/>
    <w:rsid w:val="00F65C16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62F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52544F"/>
    <w:rPr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52544F"/>
    <w:rPr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3877\Local%20Settings\Temporary%20Internet%20Files\Content.Outlook\LP2BR32Q\ASI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 Document template</Template>
  <TotalTime>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1023</CharactersWithSpaces>
  <SharedDoc>false</SharedDoc>
  <HLinks>
    <vt:vector size="12" baseType="variant">
      <vt:variant>
        <vt:i4>8126537</vt:i4>
      </vt:variant>
      <vt:variant>
        <vt:i4>2257</vt:i4>
      </vt:variant>
      <vt:variant>
        <vt:i4>1025</vt:i4>
      </vt:variant>
      <vt:variant>
        <vt:i4>1</vt:i4>
      </vt:variant>
      <vt:variant>
        <vt:lpwstr>ASI_Letterhead_Footer_2011</vt:lpwstr>
      </vt:variant>
      <vt:variant>
        <vt:lpwstr/>
      </vt:variant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ASI Letterhead_header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bm3877</dc:creator>
  <cp:lastModifiedBy>Sneh Sharma</cp:lastModifiedBy>
  <cp:revision>6</cp:revision>
  <cp:lastPrinted>2013-03-06T23:49:00Z</cp:lastPrinted>
  <dcterms:created xsi:type="dcterms:W3CDTF">2013-03-06T22:36:00Z</dcterms:created>
  <dcterms:modified xsi:type="dcterms:W3CDTF">2013-03-06T23:50:00Z</dcterms:modified>
</cp:coreProperties>
</file>