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66" w:rsidRPr="00EB5F3A" w:rsidRDefault="00687F66" w:rsidP="00687F66">
      <w:pPr>
        <w:autoSpaceDE w:val="0"/>
        <w:autoSpaceDN w:val="0"/>
        <w:adjustRightInd w:val="0"/>
        <w:ind w:right="-360" w:firstLine="720"/>
      </w:pPr>
      <w:r>
        <w:rPr>
          <w:b/>
          <w:bCs/>
        </w:rPr>
        <w:t xml:space="preserve">Environmental </w:t>
      </w:r>
      <w:r w:rsidRPr="00EB5F3A">
        <w:rPr>
          <w:b/>
          <w:bCs/>
        </w:rPr>
        <w:t xml:space="preserve">Affairs Committee Meeting Minutes for </w:t>
      </w:r>
      <w:r>
        <w:rPr>
          <w:b/>
          <w:bCs/>
        </w:rPr>
        <w:t>February 27</w:t>
      </w:r>
      <w:r w:rsidRPr="000B4981">
        <w:rPr>
          <w:b/>
          <w:bCs/>
          <w:vertAlign w:val="superscript"/>
        </w:rPr>
        <w:t>th</w:t>
      </w:r>
      <w:r>
        <w:rPr>
          <w:b/>
          <w:bCs/>
        </w:rPr>
        <w:t>, 2012</w:t>
      </w:r>
    </w:p>
    <w:p w:rsidR="00687F66" w:rsidRPr="00EB5F3A" w:rsidRDefault="00687F66" w:rsidP="00687F66">
      <w:pPr>
        <w:autoSpaceDE w:val="0"/>
        <w:autoSpaceDN w:val="0"/>
        <w:adjustRightInd w:val="0"/>
        <w:ind w:right="-360"/>
        <w:jc w:val="center"/>
      </w:pPr>
    </w:p>
    <w:p w:rsidR="00687F66" w:rsidRPr="00EB5F3A" w:rsidRDefault="00687F66" w:rsidP="00687F66">
      <w:pPr>
        <w:autoSpaceDE w:val="0"/>
        <w:autoSpaceDN w:val="0"/>
        <w:adjustRightInd w:val="0"/>
        <w:ind w:right="-360"/>
        <w:jc w:val="center"/>
      </w:pPr>
    </w:p>
    <w:p w:rsidR="00687F66" w:rsidRPr="00EB5F3A"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sidRPr="00EB5F3A">
        <w:rPr>
          <w:rFonts w:ascii="Times New Roman" w:hAnsi="Times New Roman"/>
          <w:sz w:val="24"/>
          <w:szCs w:val="24"/>
        </w:rPr>
        <w:t xml:space="preserve">Call to order: </w:t>
      </w:r>
      <w:r>
        <w:rPr>
          <w:rFonts w:ascii="Times New Roman" w:hAnsi="Times New Roman"/>
          <w:sz w:val="24"/>
          <w:szCs w:val="24"/>
        </w:rPr>
        <w:t>Chair</w:t>
      </w:r>
      <w:r w:rsidRPr="000B4981">
        <w:rPr>
          <w:rFonts w:ascii="Times New Roman" w:hAnsi="Times New Roman"/>
          <w:b/>
          <w:sz w:val="24"/>
          <w:szCs w:val="24"/>
        </w:rPr>
        <w:t xml:space="preserve"> Christine </w:t>
      </w:r>
      <w:r w:rsidRPr="00EB5F3A">
        <w:rPr>
          <w:rFonts w:ascii="Times New Roman" w:hAnsi="Times New Roman"/>
          <w:sz w:val="24"/>
          <w:szCs w:val="24"/>
        </w:rPr>
        <w:t xml:space="preserve">calls meeting to order at </w:t>
      </w:r>
      <w:r>
        <w:rPr>
          <w:rFonts w:ascii="Times New Roman" w:hAnsi="Times New Roman"/>
          <w:b/>
          <w:sz w:val="24"/>
          <w:szCs w:val="24"/>
          <w:u w:val="single"/>
        </w:rPr>
        <w:t>4:37PM</w:t>
      </w:r>
      <w:r w:rsidRPr="00A644B6">
        <w:rPr>
          <w:rFonts w:ascii="Times New Roman" w:hAnsi="Times New Roman"/>
          <w:b/>
          <w:sz w:val="24"/>
          <w:szCs w:val="24"/>
          <w:u w:val="single"/>
        </w:rPr>
        <w:t>.</w:t>
      </w:r>
    </w:p>
    <w:p w:rsidR="00687F66" w:rsidRPr="00EB5F3A" w:rsidRDefault="00687F66" w:rsidP="00687F66">
      <w:pPr>
        <w:autoSpaceDE w:val="0"/>
        <w:autoSpaceDN w:val="0"/>
        <w:adjustRightInd w:val="0"/>
        <w:ind w:left="720" w:right="-360"/>
      </w:pPr>
    </w:p>
    <w:p w:rsidR="00687F66" w:rsidRDefault="00687F66" w:rsidP="00687F66">
      <w:pPr>
        <w:pStyle w:val="ListParagraph"/>
        <w:numPr>
          <w:ilvl w:val="0"/>
          <w:numId w:val="10"/>
        </w:numPr>
        <w:autoSpaceDE w:val="0"/>
        <w:autoSpaceDN w:val="0"/>
        <w:adjustRightInd w:val="0"/>
        <w:spacing w:line="240" w:lineRule="auto"/>
        <w:ind w:right="-360"/>
        <w:rPr>
          <w:rFonts w:ascii="Times New Roman" w:hAnsi="Times New Roman"/>
          <w:b/>
          <w:sz w:val="24"/>
          <w:szCs w:val="24"/>
        </w:rPr>
      </w:pPr>
      <w:r w:rsidRPr="00EB5F3A">
        <w:rPr>
          <w:rFonts w:ascii="Times New Roman" w:hAnsi="Times New Roman"/>
          <w:b/>
          <w:sz w:val="24"/>
          <w:szCs w:val="24"/>
        </w:rPr>
        <w:t>Roll Call</w:t>
      </w:r>
    </w:p>
    <w:p w:rsidR="00687F66" w:rsidRPr="00EB5F3A"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EB5F3A">
        <w:rPr>
          <w:rFonts w:ascii="Times New Roman" w:hAnsi="Times New Roman"/>
          <w:sz w:val="24"/>
          <w:szCs w:val="24"/>
          <w:u w:val="single"/>
        </w:rPr>
        <w:t>Members Presents</w:t>
      </w:r>
      <w:r>
        <w:rPr>
          <w:rFonts w:ascii="Times New Roman" w:hAnsi="Times New Roman"/>
          <w:sz w:val="24"/>
          <w:szCs w:val="24"/>
        </w:rPr>
        <w:t xml:space="preserve">                  </w:t>
      </w:r>
      <w:r w:rsidRPr="00EB5F3A">
        <w:rPr>
          <w:rFonts w:ascii="Times New Roman" w:hAnsi="Times New Roman"/>
          <w:sz w:val="24"/>
          <w:szCs w:val="24"/>
          <w:u w:val="single"/>
        </w:rPr>
        <w:t>Absent Members</w:t>
      </w:r>
      <w:r>
        <w:rPr>
          <w:rFonts w:ascii="Times New Roman" w:hAnsi="Times New Roman"/>
          <w:sz w:val="24"/>
          <w:szCs w:val="24"/>
        </w:rPr>
        <w:t xml:space="preserve">                   </w:t>
      </w:r>
      <w:r w:rsidRPr="00EB5F3A">
        <w:rPr>
          <w:rFonts w:ascii="Times New Roman" w:hAnsi="Times New Roman"/>
          <w:sz w:val="24"/>
          <w:szCs w:val="24"/>
          <w:u w:val="single"/>
        </w:rPr>
        <w:t>Guests</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Corrie</w:t>
      </w:r>
      <w:r w:rsidR="005B4DF3">
        <w:rPr>
          <w:rFonts w:ascii="Times New Roman" w:hAnsi="Times New Roman"/>
          <w:sz w:val="24"/>
          <w:szCs w:val="24"/>
        </w:rPr>
        <w:t xml:space="preserve"> Christine </w:t>
      </w:r>
      <w:r w:rsidR="005B4DF3">
        <w:rPr>
          <w:rFonts w:ascii="Times New Roman" w:hAnsi="Times New Roman"/>
          <w:sz w:val="24"/>
          <w:szCs w:val="24"/>
        </w:rPr>
        <w:tab/>
        <w:t xml:space="preserve">            Christopher Prado</w:t>
      </w:r>
      <w:r w:rsidR="005B4DF3">
        <w:rPr>
          <w:rFonts w:ascii="Times New Roman" w:hAnsi="Times New Roman"/>
          <w:sz w:val="24"/>
          <w:szCs w:val="24"/>
        </w:rPr>
        <w:tab/>
        <w:t xml:space="preserve">          </w:t>
      </w:r>
      <w:r>
        <w:rPr>
          <w:rFonts w:ascii="Times New Roman" w:hAnsi="Times New Roman"/>
          <w:sz w:val="24"/>
          <w:szCs w:val="24"/>
        </w:rPr>
        <w:t>Chris Caldwell</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Jerry Chang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Mark Allen T. Laluan</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Johnny Fuentes</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Jeremy Dutra</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Danielle Anderson</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Laurel O’ Brien</w:t>
      </w:r>
    </w:p>
    <w:p w:rsidR="00687F66" w:rsidRPr="00390995" w:rsidRDefault="00687F66" w:rsidP="00687F66">
      <w:pPr>
        <w:pStyle w:val="ListParagraph"/>
        <w:autoSpaceDE w:val="0"/>
        <w:autoSpaceDN w:val="0"/>
        <w:adjustRightInd w:val="0"/>
        <w:spacing w:line="240" w:lineRule="auto"/>
        <w:ind w:right="-360"/>
        <w:rPr>
          <w:rFonts w:ascii="Times New Roman" w:hAnsi="Times New Roman"/>
          <w:sz w:val="24"/>
          <w:szCs w:val="24"/>
        </w:rPr>
      </w:pPr>
    </w:p>
    <w:p w:rsidR="00687F66" w:rsidRPr="00EB5F3A"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sidRPr="00390995">
        <w:rPr>
          <w:rFonts w:ascii="Times New Roman" w:hAnsi="Times New Roman"/>
          <w:b/>
          <w:bCs/>
          <w:sz w:val="24"/>
          <w:szCs w:val="24"/>
        </w:rPr>
        <w:t>Action Item</w:t>
      </w:r>
      <w:r w:rsidRPr="00EB5F3A">
        <w:rPr>
          <w:rFonts w:ascii="Times New Roman" w:hAnsi="Times New Roman"/>
          <w:bCs/>
          <w:sz w:val="24"/>
          <w:szCs w:val="24"/>
        </w:rPr>
        <w:t xml:space="preserve"> - Approval of the Agenda</w:t>
      </w:r>
    </w:p>
    <w:p w:rsidR="00687F66" w:rsidRPr="00390995" w:rsidRDefault="00687F66" w:rsidP="00687F66">
      <w:pPr>
        <w:pStyle w:val="ListParagraph"/>
        <w:autoSpaceDE w:val="0"/>
        <w:autoSpaceDN w:val="0"/>
        <w:adjustRightInd w:val="0"/>
        <w:spacing w:line="240" w:lineRule="auto"/>
        <w:ind w:right="-360"/>
        <w:rPr>
          <w:rFonts w:ascii="Times New Roman" w:hAnsi="Times New Roman"/>
          <w:b/>
          <w:bCs/>
          <w:sz w:val="24"/>
          <w:szCs w:val="24"/>
        </w:rPr>
      </w:pPr>
      <w:r w:rsidRPr="00390995">
        <w:rPr>
          <w:rFonts w:ascii="Times New Roman" w:hAnsi="Times New Roman"/>
          <w:b/>
          <w:bCs/>
          <w:sz w:val="24"/>
          <w:szCs w:val="24"/>
        </w:rPr>
        <w:t>Motion: (</w:t>
      </w:r>
      <w:r>
        <w:rPr>
          <w:rFonts w:ascii="Times New Roman" w:hAnsi="Times New Roman"/>
          <w:b/>
          <w:bCs/>
          <w:sz w:val="24"/>
          <w:szCs w:val="24"/>
        </w:rPr>
        <w:t>Chang</w:t>
      </w:r>
      <w:r w:rsidRPr="00390995">
        <w:rPr>
          <w:rFonts w:ascii="Times New Roman" w:hAnsi="Times New Roman"/>
          <w:b/>
          <w:bCs/>
          <w:sz w:val="24"/>
          <w:szCs w:val="24"/>
        </w:rPr>
        <w:t>) to approve the agenda.</w:t>
      </w:r>
    </w:p>
    <w:p w:rsidR="00687F66" w:rsidRPr="00390995" w:rsidRDefault="00687F66" w:rsidP="00687F66">
      <w:pPr>
        <w:pStyle w:val="ListParagraph"/>
        <w:autoSpaceDE w:val="0"/>
        <w:autoSpaceDN w:val="0"/>
        <w:adjustRightInd w:val="0"/>
        <w:spacing w:line="240" w:lineRule="auto"/>
        <w:ind w:right="-360"/>
        <w:rPr>
          <w:rFonts w:ascii="Times New Roman" w:hAnsi="Times New Roman"/>
          <w:b/>
          <w:bCs/>
          <w:sz w:val="24"/>
          <w:szCs w:val="24"/>
        </w:rPr>
      </w:pPr>
      <w:r w:rsidRPr="00390995">
        <w:rPr>
          <w:rFonts w:ascii="Times New Roman" w:hAnsi="Times New Roman"/>
          <w:b/>
          <w:bCs/>
          <w:sz w:val="24"/>
          <w:szCs w:val="24"/>
        </w:rPr>
        <w:t>Motion Carries.</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*EVP Caldwell goes over Robert Rules of Order with the committee to inform them on how to conduct the committee meeting. </w:t>
      </w:r>
    </w:p>
    <w:p w:rsidR="00687F66" w:rsidRPr="00EB5F3A" w:rsidRDefault="00687F66" w:rsidP="00687F66">
      <w:pPr>
        <w:pStyle w:val="ListParagraph"/>
        <w:autoSpaceDE w:val="0"/>
        <w:autoSpaceDN w:val="0"/>
        <w:adjustRightInd w:val="0"/>
        <w:spacing w:line="240" w:lineRule="auto"/>
        <w:ind w:right="-360"/>
        <w:rPr>
          <w:rFonts w:ascii="Times New Roman" w:hAnsi="Times New Roman"/>
          <w:sz w:val="24"/>
          <w:szCs w:val="24"/>
        </w:rPr>
      </w:pPr>
    </w:p>
    <w:p w:rsidR="00687F66" w:rsidRPr="00EB5F3A"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sidRPr="00390995">
        <w:rPr>
          <w:rFonts w:ascii="Times New Roman" w:hAnsi="Times New Roman"/>
          <w:b/>
          <w:bCs/>
          <w:sz w:val="24"/>
          <w:szCs w:val="24"/>
        </w:rPr>
        <w:t>Action Item</w:t>
      </w:r>
      <w:r w:rsidRPr="00EB5F3A">
        <w:rPr>
          <w:rFonts w:ascii="Times New Roman" w:hAnsi="Times New Roman"/>
          <w:bCs/>
          <w:sz w:val="24"/>
          <w:szCs w:val="24"/>
        </w:rPr>
        <w:t xml:space="preserve">- Approval of </w:t>
      </w:r>
      <w:r>
        <w:rPr>
          <w:rFonts w:ascii="Times New Roman" w:hAnsi="Times New Roman"/>
          <w:bCs/>
          <w:sz w:val="24"/>
          <w:szCs w:val="24"/>
          <w:u w:val="single"/>
        </w:rPr>
        <w:t>April 8</w:t>
      </w:r>
      <w:r w:rsidRPr="000B4981">
        <w:rPr>
          <w:rFonts w:ascii="Times New Roman" w:hAnsi="Times New Roman"/>
          <w:bCs/>
          <w:sz w:val="24"/>
          <w:szCs w:val="24"/>
          <w:u w:val="single"/>
          <w:vertAlign w:val="superscript"/>
        </w:rPr>
        <w:t>th</w:t>
      </w:r>
      <w:r>
        <w:rPr>
          <w:rFonts w:ascii="Times New Roman" w:hAnsi="Times New Roman"/>
          <w:bCs/>
          <w:sz w:val="24"/>
          <w:szCs w:val="24"/>
          <w:u w:val="single"/>
        </w:rPr>
        <w:t>, 2011</w:t>
      </w:r>
      <w:r w:rsidRPr="00EB5F3A">
        <w:rPr>
          <w:rFonts w:ascii="Times New Roman" w:hAnsi="Times New Roman"/>
          <w:bCs/>
          <w:sz w:val="24"/>
          <w:szCs w:val="24"/>
          <w:u w:val="single"/>
        </w:rPr>
        <w:t xml:space="preserve"> </w:t>
      </w:r>
      <w:r w:rsidRPr="00EB5F3A">
        <w:rPr>
          <w:rFonts w:ascii="Times New Roman" w:hAnsi="Times New Roman"/>
          <w:bCs/>
          <w:sz w:val="24"/>
          <w:szCs w:val="24"/>
        </w:rPr>
        <w:t>Minutes</w:t>
      </w:r>
    </w:p>
    <w:p w:rsidR="00687F66" w:rsidRPr="00390995" w:rsidRDefault="00687F66" w:rsidP="00687F66">
      <w:pPr>
        <w:pStyle w:val="ListParagraph"/>
        <w:autoSpaceDE w:val="0"/>
        <w:autoSpaceDN w:val="0"/>
        <w:adjustRightInd w:val="0"/>
        <w:spacing w:line="240" w:lineRule="auto"/>
        <w:ind w:right="-360"/>
        <w:rPr>
          <w:rFonts w:ascii="Times New Roman" w:hAnsi="Times New Roman"/>
          <w:b/>
          <w:bCs/>
          <w:sz w:val="24"/>
          <w:szCs w:val="24"/>
        </w:rPr>
      </w:pPr>
      <w:r w:rsidRPr="00390995">
        <w:rPr>
          <w:rFonts w:ascii="Times New Roman" w:hAnsi="Times New Roman"/>
          <w:b/>
          <w:bCs/>
          <w:sz w:val="24"/>
          <w:szCs w:val="24"/>
        </w:rPr>
        <w:t>Motion: (</w:t>
      </w:r>
      <w:r>
        <w:rPr>
          <w:rFonts w:ascii="Times New Roman" w:hAnsi="Times New Roman"/>
          <w:b/>
          <w:bCs/>
          <w:sz w:val="24"/>
          <w:szCs w:val="24"/>
        </w:rPr>
        <w:t>O’ Brien</w:t>
      </w:r>
      <w:r w:rsidRPr="00390995">
        <w:rPr>
          <w:rFonts w:ascii="Times New Roman" w:hAnsi="Times New Roman"/>
          <w:b/>
          <w:bCs/>
          <w:sz w:val="24"/>
          <w:szCs w:val="24"/>
        </w:rPr>
        <w:t xml:space="preserve">) to approve the </w:t>
      </w:r>
      <w:r>
        <w:rPr>
          <w:rFonts w:ascii="Times New Roman" w:hAnsi="Times New Roman"/>
          <w:b/>
          <w:bCs/>
          <w:sz w:val="24"/>
          <w:szCs w:val="24"/>
          <w:u w:val="single"/>
        </w:rPr>
        <w:t>April 8</w:t>
      </w:r>
      <w:r w:rsidRPr="000B4981">
        <w:rPr>
          <w:rFonts w:ascii="Times New Roman" w:hAnsi="Times New Roman"/>
          <w:b/>
          <w:bCs/>
          <w:sz w:val="24"/>
          <w:szCs w:val="24"/>
          <w:u w:val="single"/>
          <w:vertAlign w:val="superscript"/>
        </w:rPr>
        <w:t>th</w:t>
      </w:r>
      <w:r>
        <w:rPr>
          <w:rFonts w:ascii="Times New Roman" w:hAnsi="Times New Roman"/>
          <w:b/>
          <w:bCs/>
          <w:sz w:val="24"/>
          <w:szCs w:val="24"/>
          <w:u w:val="single"/>
        </w:rPr>
        <w:t>, 2011</w:t>
      </w:r>
      <w:r w:rsidRPr="00390995">
        <w:rPr>
          <w:rFonts w:ascii="Times New Roman" w:hAnsi="Times New Roman"/>
          <w:b/>
          <w:bCs/>
          <w:sz w:val="24"/>
          <w:szCs w:val="24"/>
        </w:rPr>
        <w:t xml:space="preserve"> Minutes.</w:t>
      </w:r>
    </w:p>
    <w:p w:rsidR="00687F66" w:rsidRPr="00390995" w:rsidRDefault="00687F66" w:rsidP="00687F66">
      <w:pPr>
        <w:pStyle w:val="ListParagraph"/>
        <w:autoSpaceDE w:val="0"/>
        <w:autoSpaceDN w:val="0"/>
        <w:adjustRightInd w:val="0"/>
        <w:spacing w:line="240" w:lineRule="auto"/>
        <w:ind w:right="-360"/>
        <w:rPr>
          <w:rFonts w:ascii="Times New Roman" w:hAnsi="Times New Roman"/>
          <w:b/>
          <w:bCs/>
          <w:sz w:val="24"/>
          <w:szCs w:val="24"/>
        </w:rPr>
      </w:pPr>
      <w:r>
        <w:rPr>
          <w:rFonts w:ascii="Times New Roman" w:hAnsi="Times New Roman"/>
          <w:b/>
          <w:bCs/>
          <w:sz w:val="24"/>
          <w:szCs w:val="24"/>
        </w:rPr>
        <w:t>Motion C</w:t>
      </w:r>
      <w:r w:rsidRPr="00390995">
        <w:rPr>
          <w:rFonts w:ascii="Times New Roman" w:hAnsi="Times New Roman"/>
          <w:b/>
          <w:bCs/>
          <w:sz w:val="24"/>
          <w:szCs w:val="24"/>
        </w:rPr>
        <w:t>arries.</w:t>
      </w:r>
    </w:p>
    <w:p w:rsidR="00687F66" w:rsidRPr="00EB5F3A" w:rsidRDefault="00687F66" w:rsidP="00687F66">
      <w:pPr>
        <w:pStyle w:val="ListParagraph"/>
        <w:autoSpaceDE w:val="0"/>
        <w:autoSpaceDN w:val="0"/>
        <w:adjustRightInd w:val="0"/>
        <w:spacing w:line="240" w:lineRule="auto"/>
        <w:ind w:right="-360"/>
        <w:rPr>
          <w:rFonts w:ascii="Times New Roman" w:hAnsi="Times New Roman"/>
          <w:sz w:val="24"/>
          <w:szCs w:val="24"/>
        </w:rPr>
      </w:pPr>
    </w:p>
    <w:p w:rsidR="00687F66" w:rsidRPr="00390995" w:rsidRDefault="00687F66" w:rsidP="00687F66">
      <w:pPr>
        <w:pStyle w:val="ListParagraph"/>
        <w:numPr>
          <w:ilvl w:val="0"/>
          <w:numId w:val="10"/>
        </w:numPr>
        <w:autoSpaceDE w:val="0"/>
        <w:autoSpaceDN w:val="0"/>
        <w:adjustRightInd w:val="0"/>
        <w:spacing w:line="240" w:lineRule="auto"/>
        <w:ind w:right="-360"/>
        <w:rPr>
          <w:rFonts w:ascii="Times New Roman" w:hAnsi="Times New Roman"/>
          <w:b/>
          <w:sz w:val="24"/>
          <w:szCs w:val="24"/>
        </w:rPr>
      </w:pPr>
      <w:r w:rsidRPr="00390995">
        <w:rPr>
          <w:rFonts w:ascii="Times New Roman" w:hAnsi="Times New Roman"/>
          <w:b/>
          <w:sz w:val="24"/>
          <w:szCs w:val="24"/>
        </w:rPr>
        <w:t>Public Comment</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EB5F3A">
        <w:rPr>
          <w:rFonts w:ascii="Times New Roman" w:hAnsi="Times New Roman"/>
          <w:sz w:val="24"/>
          <w:szCs w:val="24"/>
        </w:rPr>
        <w:t>Public Comment is intended as a time for any member of the public to address the Board on any issues affecting ASI and/or the California State University, East Bay.</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No Public Comment. </w:t>
      </w:r>
    </w:p>
    <w:p w:rsidR="00687F66" w:rsidRPr="007710CB" w:rsidRDefault="00687F66" w:rsidP="00687F66">
      <w:pPr>
        <w:pStyle w:val="ListParagraph"/>
        <w:autoSpaceDE w:val="0"/>
        <w:autoSpaceDN w:val="0"/>
        <w:adjustRightInd w:val="0"/>
        <w:spacing w:line="240" w:lineRule="auto"/>
        <w:ind w:right="-360"/>
        <w:rPr>
          <w:rFonts w:ascii="Times New Roman" w:hAnsi="Times New Roman"/>
          <w:sz w:val="24"/>
          <w:szCs w:val="24"/>
        </w:rPr>
      </w:pPr>
    </w:p>
    <w:p w:rsidR="00687F66"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b/>
          <w:sz w:val="24"/>
          <w:szCs w:val="24"/>
        </w:rPr>
        <w:t>Action Item</w:t>
      </w:r>
      <w:r w:rsidRPr="00EB5F3A">
        <w:rPr>
          <w:rFonts w:ascii="Times New Roman" w:hAnsi="Times New Roman"/>
          <w:sz w:val="24"/>
          <w:szCs w:val="24"/>
        </w:rPr>
        <w:t xml:space="preserve"> – </w:t>
      </w:r>
      <w:r>
        <w:rPr>
          <w:rFonts w:ascii="Times New Roman" w:hAnsi="Times New Roman"/>
          <w:sz w:val="24"/>
          <w:szCs w:val="24"/>
        </w:rPr>
        <w:t>Environmental Affairs Appoints: Vice Chair of Environmental Affairs</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FD11DF">
        <w:rPr>
          <w:rFonts w:ascii="Times New Roman" w:hAnsi="Times New Roman"/>
          <w:sz w:val="24"/>
          <w:szCs w:val="24"/>
        </w:rPr>
        <w:t xml:space="preserve">EVP </w:t>
      </w:r>
      <w:r w:rsidRPr="00FD11DF">
        <w:rPr>
          <w:rFonts w:ascii="Times New Roman" w:hAnsi="Times New Roman"/>
          <w:b/>
          <w:sz w:val="24"/>
          <w:szCs w:val="24"/>
        </w:rPr>
        <w:t xml:space="preserve">Caldwell </w:t>
      </w:r>
      <w:r w:rsidRPr="00FD11DF">
        <w:rPr>
          <w:rFonts w:ascii="Times New Roman" w:hAnsi="Times New Roman"/>
          <w:sz w:val="24"/>
          <w:szCs w:val="24"/>
        </w:rPr>
        <w:t>states that the commi</w:t>
      </w:r>
      <w:r>
        <w:rPr>
          <w:rFonts w:ascii="Times New Roman" w:hAnsi="Times New Roman"/>
          <w:sz w:val="24"/>
          <w:szCs w:val="24"/>
        </w:rPr>
        <w:t>ttee will be electing the vice c</w:t>
      </w:r>
      <w:r w:rsidRPr="00FD11DF">
        <w:rPr>
          <w:rFonts w:ascii="Times New Roman" w:hAnsi="Times New Roman"/>
          <w:sz w:val="24"/>
          <w:szCs w:val="24"/>
        </w:rPr>
        <w:t>hair of the Environmental Affairs Committee</w:t>
      </w:r>
      <w:r w:rsidRPr="007710CB">
        <w:rPr>
          <w:rFonts w:ascii="Times New Roman" w:hAnsi="Times New Roman"/>
          <w:sz w:val="24"/>
          <w:szCs w:val="24"/>
        </w:rPr>
        <w:t>.</w:t>
      </w:r>
      <w:r>
        <w:rPr>
          <w:rFonts w:ascii="Times New Roman" w:hAnsi="Times New Roman"/>
          <w:sz w:val="24"/>
          <w:szCs w:val="24"/>
        </w:rPr>
        <w:t xml:space="preserve"> Also, the responsibilities of the vice chair are not tremendous it may be gathering documents for the meeting or to that extent. The role is very simple. EVP </w:t>
      </w:r>
      <w:r w:rsidRPr="00FD11DF">
        <w:rPr>
          <w:rFonts w:ascii="Times New Roman" w:hAnsi="Times New Roman"/>
          <w:b/>
          <w:sz w:val="24"/>
          <w:szCs w:val="24"/>
        </w:rPr>
        <w:t xml:space="preserve">Caldwell </w:t>
      </w:r>
      <w:r>
        <w:rPr>
          <w:rFonts w:ascii="Times New Roman" w:hAnsi="Times New Roman"/>
          <w:sz w:val="24"/>
          <w:szCs w:val="24"/>
        </w:rPr>
        <w:t xml:space="preserve">opens up the floor for nominations: two committee members nominate themselves in which they discuss their background.  </w:t>
      </w:r>
    </w:p>
    <w:p w:rsidR="00687F66" w:rsidRDefault="00687F66" w:rsidP="00687F66">
      <w:pPr>
        <w:pStyle w:val="ListParagraph"/>
        <w:numPr>
          <w:ilvl w:val="0"/>
          <w:numId w:val="11"/>
        </w:numPr>
        <w:autoSpaceDE w:val="0"/>
        <w:autoSpaceDN w:val="0"/>
        <w:adjustRightInd w:val="0"/>
        <w:spacing w:line="240" w:lineRule="auto"/>
        <w:ind w:right="-360"/>
        <w:rPr>
          <w:rFonts w:ascii="Times New Roman" w:hAnsi="Times New Roman"/>
          <w:sz w:val="24"/>
          <w:szCs w:val="24"/>
        </w:rPr>
      </w:pPr>
      <w:r w:rsidRPr="005B4DF3">
        <w:rPr>
          <w:rFonts w:ascii="Times New Roman" w:hAnsi="Times New Roman"/>
          <w:b/>
          <w:sz w:val="24"/>
          <w:szCs w:val="24"/>
        </w:rPr>
        <w:t xml:space="preserve">Laurel O’ Brien </w:t>
      </w:r>
      <w:r w:rsidRPr="005B4DF3">
        <w:rPr>
          <w:rFonts w:ascii="Times New Roman" w:hAnsi="Times New Roman"/>
          <w:sz w:val="24"/>
          <w:szCs w:val="24"/>
        </w:rPr>
        <w:t>states</w:t>
      </w:r>
      <w:r>
        <w:rPr>
          <w:rFonts w:ascii="Times New Roman" w:hAnsi="Times New Roman"/>
          <w:sz w:val="24"/>
          <w:szCs w:val="24"/>
        </w:rPr>
        <w:t xml:space="preserve"> that she is a transfer student from City College of San Fra</w:t>
      </w:r>
      <w:r>
        <w:rPr>
          <w:rFonts w:ascii="Times New Roman" w:hAnsi="Times New Roman"/>
          <w:sz w:val="24"/>
          <w:szCs w:val="24"/>
        </w:rPr>
        <w:t>n</w:t>
      </w:r>
      <w:r>
        <w:rPr>
          <w:rFonts w:ascii="Times New Roman" w:hAnsi="Times New Roman"/>
          <w:sz w:val="24"/>
          <w:szCs w:val="24"/>
        </w:rPr>
        <w:t>cisco and also was president of the Green Core club located on that specific campus which involved responsibilities of student outreach efforts, helping to enable the campus composting program, and it was great fun. She discovered that she holds le</w:t>
      </w:r>
      <w:r>
        <w:rPr>
          <w:rFonts w:ascii="Times New Roman" w:hAnsi="Times New Roman"/>
          <w:sz w:val="24"/>
          <w:szCs w:val="24"/>
        </w:rPr>
        <w:t>a</w:t>
      </w:r>
      <w:r>
        <w:rPr>
          <w:rFonts w:ascii="Times New Roman" w:hAnsi="Times New Roman"/>
          <w:sz w:val="24"/>
          <w:szCs w:val="24"/>
        </w:rPr>
        <w:t>dership abilities especially when it comes to environmental issues. Also she is an e</w:t>
      </w:r>
      <w:r>
        <w:rPr>
          <w:rFonts w:ascii="Times New Roman" w:hAnsi="Times New Roman"/>
          <w:sz w:val="24"/>
          <w:szCs w:val="24"/>
        </w:rPr>
        <w:t>n</w:t>
      </w:r>
      <w:r>
        <w:rPr>
          <w:rFonts w:ascii="Times New Roman" w:hAnsi="Times New Roman"/>
          <w:sz w:val="24"/>
          <w:szCs w:val="24"/>
        </w:rPr>
        <w:t>vironmental study major and is really</w:t>
      </w:r>
      <w:r w:rsidR="000C2372">
        <w:rPr>
          <w:rFonts w:ascii="Times New Roman" w:hAnsi="Times New Roman"/>
          <w:sz w:val="24"/>
          <w:szCs w:val="24"/>
        </w:rPr>
        <w:t xml:space="preserve"> </w:t>
      </w:r>
      <w:r>
        <w:rPr>
          <w:rFonts w:ascii="Times New Roman" w:hAnsi="Times New Roman"/>
          <w:sz w:val="24"/>
          <w:szCs w:val="24"/>
        </w:rPr>
        <w:t xml:space="preserve">excited about seeing how this committee works.  Looking to be as involved as she can and will be coming back the following year to </w:t>
      </w:r>
      <w:r>
        <w:rPr>
          <w:rFonts w:ascii="Times New Roman" w:hAnsi="Times New Roman"/>
          <w:sz w:val="24"/>
          <w:szCs w:val="24"/>
        </w:rPr>
        <w:lastRenderedPageBreak/>
        <w:t xml:space="preserve">apply for the Director Position of this specific committee. She indicates that she holds great hands on experience. </w:t>
      </w:r>
    </w:p>
    <w:p w:rsidR="00687F66" w:rsidRDefault="00687F66" w:rsidP="00687F66">
      <w:pPr>
        <w:pStyle w:val="ListParagraph"/>
        <w:numPr>
          <w:ilvl w:val="0"/>
          <w:numId w:val="11"/>
        </w:numPr>
        <w:autoSpaceDE w:val="0"/>
        <w:autoSpaceDN w:val="0"/>
        <w:adjustRightInd w:val="0"/>
        <w:spacing w:line="240" w:lineRule="auto"/>
        <w:ind w:right="-360"/>
        <w:rPr>
          <w:rFonts w:ascii="Times New Roman" w:hAnsi="Times New Roman"/>
          <w:sz w:val="24"/>
          <w:szCs w:val="24"/>
        </w:rPr>
      </w:pPr>
      <w:r w:rsidRPr="005B4DF3">
        <w:rPr>
          <w:rFonts w:ascii="Times New Roman" w:hAnsi="Times New Roman"/>
          <w:b/>
          <w:sz w:val="24"/>
          <w:szCs w:val="24"/>
        </w:rPr>
        <w:t>Jeremy Dutra</w:t>
      </w:r>
      <w:r>
        <w:rPr>
          <w:rFonts w:ascii="Times New Roman" w:hAnsi="Times New Roman"/>
          <w:b/>
          <w:sz w:val="24"/>
          <w:szCs w:val="24"/>
        </w:rPr>
        <w:t xml:space="preserve"> </w:t>
      </w:r>
      <w:r>
        <w:rPr>
          <w:rFonts w:ascii="Times New Roman" w:hAnsi="Times New Roman"/>
          <w:sz w:val="24"/>
          <w:szCs w:val="24"/>
        </w:rPr>
        <w:t>states that he participated in the vice chair position in the previous year but there wasn’t really much done also he states that he is an Environmental St</w:t>
      </w:r>
      <w:r>
        <w:rPr>
          <w:rFonts w:ascii="Times New Roman" w:hAnsi="Times New Roman"/>
          <w:sz w:val="24"/>
          <w:szCs w:val="24"/>
        </w:rPr>
        <w:t>u</w:t>
      </w:r>
      <w:r>
        <w:rPr>
          <w:rFonts w:ascii="Times New Roman" w:hAnsi="Times New Roman"/>
          <w:sz w:val="24"/>
          <w:szCs w:val="24"/>
        </w:rPr>
        <w:t>dies Major and is looking to come back next year and complete a minor. Indicates that he is really passionate about environmental issues and freshman year was i</w:t>
      </w:r>
      <w:r>
        <w:rPr>
          <w:rFonts w:ascii="Times New Roman" w:hAnsi="Times New Roman"/>
          <w:sz w:val="24"/>
          <w:szCs w:val="24"/>
        </w:rPr>
        <w:t>n</w:t>
      </w:r>
      <w:r>
        <w:rPr>
          <w:rFonts w:ascii="Times New Roman" w:hAnsi="Times New Roman"/>
          <w:sz w:val="24"/>
          <w:szCs w:val="24"/>
        </w:rPr>
        <w:t>volved in the t</w:t>
      </w:r>
      <w:r w:rsidR="000C2372">
        <w:rPr>
          <w:rFonts w:ascii="Times New Roman" w:hAnsi="Times New Roman"/>
          <w:sz w:val="24"/>
          <w:szCs w:val="24"/>
        </w:rPr>
        <w:t xml:space="preserve">hinking globally cluster. Also </w:t>
      </w:r>
      <w:r>
        <w:rPr>
          <w:rFonts w:ascii="Times New Roman" w:hAnsi="Times New Roman"/>
          <w:sz w:val="24"/>
          <w:szCs w:val="24"/>
        </w:rPr>
        <w:t>states that he will be applying for grad</w:t>
      </w:r>
      <w:r>
        <w:rPr>
          <w:rFonts w:ascii="Times New Roman" w:hAnsi="Times New Roman"/>
          <w:sz w:val="24"/>
          <w:szCs w:val="24"/>
        </w:rPr>
        <w:t>u</w:t>
      </w:r>
      <w:r>
        <w:rPr>
          <w:rFonts w:ascii="Times New Roman" w:hAnsi="Times New Roman"/>
          <w:sz w:val="24"/>
          <w:szCs w:val="24"/>
        </w:rPr>
        <w:t xml:space="preserve">ate school next year and this would really benefit his resume. </w:t>
      </w:r>
    </w:p>
    <w:p w:rsidR="00687F66" w:rsidRDefault="00687F66" w:rsidP="00687F66">
      <w:pPr>
        <w:pStyle w:val="ListParagraph"/>
        <w:autoSpaceDE w:val="0"/>
        <w:autoSpaceDN w:val="0"/>
        <w:adjustRightInd w:val="0"/>
        <w:spacing w:line="240" w:lineRule="auto"/>
        <w:ind w:left="1440" w:right="-360"/>
        <w:rPr>
          <w:rFonts w:ascii="Times New Roman" w:hAnsi="Times New Roman"/>
          <w:sz w:val="24"/>
          <w:szCs w:val="24"/>
        </w:rPr>
      </w:pPr>
      <w:r>
        <w:rPr>
          <w:rFonts w:ascii="Times New Roman" w:hAnsi="Times New Roman"/>
          <w:sz w:val="24"/>
          <w:szCs w:val="24"/>
        </w:rPr>
        <w:t xml:space="preserve">EVP </w:t>
      </w:r>
      <w:r w:rsidRPr="003A2A39">
        <w:rPr>
          <w:rFonts w:ascii="Times New Roman" w:hAnsi="Times New Roman"/>
          <w:b/>
          <w:sz w:val="24"/>
          <w:szCs w:val="24"/>
        </w:rPr>
        <w:t>Caldwell</w:t>
      </w:r>
      <w:r>
        <w:rPr>
          <w:rFonts w:ascii="Times New Roman" w:hAnsi="Times New Roman"/>
          <w:sz w:val="24"/>
          <w:szCs w:val="24"/>
        </w:rPr>
        <w:t xml:space="preserve"> states that since this is the first meeting the committee will be co</w:t>
      </w:r>
      <w:r>
        <w:rPr>
          <w:rFonts w:ascii="Times New Roman" w:hAnsi="Times New Roman"/>
          <w:sz w:val="24"/>
          <w:szCs w:val="24"/>
        </w:rPr>
        <w:t>n</w:t>
      </w:r>
      <w:r>
        <w:rPr>
          <w:rFonts w:ascii="Times New Roman" w:hAnsi="Times New Roman"/>
          <w:sz w:val="24"/>
          <w:szCs w:val="24"/>
        </w:rPr>
        <w:t xml:space="preserve">ducting a secret vote; in which the members can vote for themselves or someone else. </w:t>
      </w:r>
    </w:p>
    <w:p w:rsidR="00687F66" w:rsidRDefault="00687F66" w:rsidP="00687F66">
      <w:pPr>
        <w:pStyle w:val="ListParagraph"/>
        <w:autoSpaceDE w:val="0"/>
        <w:autoSpaceDN w:val="0"/>
        <w:adjustRightInd w:val="0"/>
        <w:spacing w:line="240" w:lineRule="auto"/>
        <w:ind w:left="1440" w:right="-360"/>
        <w:rPr>
          <w:rFonts w:ascii="Times New Roman" w:hAnsi="Times New Roman"/>
          <w:sz w:val="24"/>
          <w:szCs w:val="24"/>
        </w:rPr>
      </w:pPr>
      <w:r>
        <w:rPr>
          <w:rFonts w:ascii="Times New Roman" w:hAnsi="Times New Roman"/>
          <w:sz w:val="24"/>
          <w:szCs w:val="24"/>
        </w:rPr>
        <w:t xml:space="preserve">The committee conducted a unanimous vote and appointed </w:t>
      </w:r>
      <w:r w:rsidRPr="00FD11DF">
        <w:rPr>
          <w:rFonts w:ascii="Times New Roman" w:hAnsi="Times New Roman"/>
          <w:b/>
          <w:sz w:val="24"/>
          <w:szCs w:val="24"/>
        </w:rPr>
        <w:t>Jeremy Dutra</w:t>
      </w:r>
      <w:r>
        <w:rPr>
          <w:rFonts w:ascii="Times New Roman" w:hAnsi="Times New Roman"/>
          <w:sz w:val="24"/>
          <w:szCs w:val="24"/>
        </w:rPr>
        <w:t xml:space="preserve"> as the vice chair of the Environmental Affairs Committee.</w:t>
      </w:r>
    </w:p>
    <w:p w:rsidR="00687F66" w:rsidRPr="00E4504A" w:rsidRDefault="00687F66" w:rsidP="00687F66">
      <w:pPr>
        <w:pStyle w:val="ListParagraph"/>
        <w:autoSpaceDE w:val="0"/>
        <w:autoSpaceDN w:val="0"/>
        <w:adjustRightInd w:val="0"/>
        <w:spacing w:line="240" w:lineRule="auto"/>
        <w:ind w:left="1440" w:right="-360"/>
        <w:rPr>
          <w:rFonts w:ascii="Times New Roman" w:hAnsi="Times New Roman"/>
          <w:sz w:val="24"/>
          <w:szCs w:val="24"/>
        </w:rPr>
      </w:pPr>
    </w:p>
    <w:p w:rsidR="00687F66"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b/>
          <w:sz w:val="24"/>
          <w:szCs w:val="24"/>
        </w:rPr>
        <w:t>Action</w:t>
      </w:r>
      <w:r w:rsidRPr="00390995">
        <w:rPr>
          <w:rFonts w:ascii="Times New Roman" w:hAnsi="Times New Roman"/>
          <w:b/>
          <w:sz w:val="24"/>
          <w:szCs w:val="24"/>
        </w:rPr>
        <w:t xml:space="preserve"> Item</w:t>
      </w:r>
      <w:r>
        <w:rPr>
          <w:rFonts w:ascii="Times New Roman" w:hAnsi="Times New Roman"/>
          <w:b/>
          <w:sz w:val="24"/>
          <w:szCs w:val="24"/>
        </w:rPr>
        <w:t xml:space="preserve"> </w:t>
      </w:r>
      <w:r w:rsidRPr="00EB5F3A">
        <w:rPr>
          <w:rFonts w:ascii="Times New Roman" w:hAnsi="Times New Roman"/>
          <w:sz w:val="24"/>
          <w:szCs w:val="24"/>
        </w:rPr>
        <w:t xml:space="preserve">– </w:t>
      </w:r>
      <w:r>
        <w:rPr>
          <w:rFonts w:ascii="Times New Roman" w:hAnsi="Times New Roman"/>
          <w:sz w:val="24"/>
          <w:szCs w:val="24"/>
        </w:rPr>
        <w:t>Establish Meeting Time</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E4504A">
        <w:rPr>
          <w:rFonts w:ascii="Times New Roman" w:hAnsi="Times New Roman"/>
          <w:b/>
          <w:sz w:val="24"/>
          <w:szCs w:val="24"/>
        </w:rPr>
        <w:t xml:space="preserve">Christine </w:t>
      </w:r>
      <w:r>
        <w:rPr>
          <w:rFonts w:ascii="Times New Roman" w:hAnsi="Times New Roman"/>
          <w:sz w:val="24"/>
          <w:szCs w:val="24"/>
        </w:rPr>
        <w:t>opens the floor for the committee to discuss and establish a meeting time:</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E4504A">
        <w:rPr>
          <w:rFonts w:ascii="Times New Roman" w:hAnsi="Times New Roman"/>
          <w:b/>
          <w:sz w:val="24"/>
          <w:szCs w:val="24"/>
        </w:rPr>
        <w:t>Christine</w:t>
      </w:r>
      <w:r>
        <w:rPr>
          <w:rFonts w:ascii="Times New Roman" w:hAnsi="Times New Roman"/>
          <w:sz w:val="24"/>
          <w:szCs w:val="24"/>
        </w:rPr>
        <w:t xml:space="preserve"> states that she likes every other Monday at 4:30pm. </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EVP </w:t>
      </w:r>
      <w:r w:rsidRPr="00E4504A">
        <w:rPr>
          <w:rFonts w:ascii="Times New Roman" w:hAnsi="Times New Roman"/>
          <w:b/>
          <w:sz w:val="24"/>
          <w:szCs w:val="24"/>
        </w:rPr>
        <w:t>Caldwell</w:t>
      </w:r>
      <w:r>
        <w:rPr>
          <w:rFonts w:ascii="Times New Roman" w:hAnsi="Times New Roman"/>
          <w:sz w:val="24"/>
          <w:szCs w:val="24"/>
        </w:rPr>
        <w:t xml:space="preserve"> indicates that it is standard for the committee to meet every other week but if there is a serious project the committee is working on they are entitled to meet weekly. </w:t>
      </w:r>
    </w:p>
    <w:p w:rsidR="00687F66" w:rsidRPr="00E4504A" w:rsidRDefault="00687F66" w:rsidP="00687F66">
      <w:pPr>
        <w:pStyle w:val="ListParagraph"/>
        <w:autoSpaceDE w:val="0"/>
        <w:autoSpaceDN w:val="0"/>
        <w:adjustRightInd w:val="0"/>
        <w:spacing w:line="240" w:lineRule="auto"/>
        <w:ind w:right="-360"/>
        <w:rPr>
          <w:rFonts w:ascii="Times New Roman" w:hAnsi="Times New Roman"/>
          <w:b/>
          <w:sz w:val="24"/>
          <w:szCs w:val="24"/>
        </w:rPr>
      </w:pPr>
      <w:r w:rsidRPr="00E4504A">
        <w:rPr>
          <w:rFonts w:ascii="Times New Roman" w:hAnsi="Times New Roman"/>
          <w:b/>
          <w:sz w:val="24"/>
          <w:szCs w:val="24"/>
        </w:rPr>
        <w:t>Motion: (Anderson) to establish the meeting time for the Environmental Affairs Co</w:t>
      </w:r>
      <w:r w:rsidRPr="00E4504A">
        <w:rPr>
          <w:rFonts w:ascii="Times New Roman" w:hAnsi="Times New Roman"/>
          <w:b/>
          <w:sz w:val="24"/>
          <w:szCs w:val="24"/>
        </w:rPr>
        <w:t>m</w:t>
      </w:r>
      <w:r>
        <w:rPr>
          <w:rFonts w:ascii="Times New Roman" w:hAnsi="Times New Roman"/>
          <w:b/>
          <w:sz w:val="24"/>
          <w:szCs w:val="24"/>
        </w:rPr>
        <w:t xml:space="preserve">mittee for every other Monday at 4:30pm. </w:t>
      </w:r>
    </w:p>
    <w:p w:rsidR="00687F66" w:rsidRDefault="00687F66" w:rsidP="00687F66">
      <w:pPr>
        <w:pStyle w:val="ListParagraph"/>
        <w:autoSpaceDE w:val="0"/>
        <w:autoSpaceDN w:val="0"/>
        <w:adjustRightInd w:val="0"/>
        <w:spacing w:line="240" w:lineRule="auto"/>
        <w:ind w:right="-360"/>
        <w:rPr>
          <w:rFonts w:ascii="Times New Roman" w:hAnsi="Times New Roman"/>
          <w:b/>
          <w:sz w:val="24"/>
          <w:szCs w:val="24"/>
        </w:rPr>
      </w:pPr>
      <w:r w:rsidRPr="00E4504A">
        <w:rPr>
          <w:rFonts w:ascii="Times New Roman" w:hAnsi="Times New Roman"/>
          <w:b/>
          <w:sz w:val="24"/>
          <w:szCs w:val="24"/>
        </w:rPr>
        <w:t xml:space="preserve">Motion Carries. </w:t>
      </w:r>
    </w:p>
    <w:p w:rsidR="00687F66" w:rsidRPr="00EB5F3A" w:rsidRDefault="00687F66" w:rsidP="00687F66">
      <w:pPr>
        <w:pStyle w:val="ListParagraph"/>
        <w:autoSpaceDE w:val="0"/>
        <w:autoSpaceDN w:val="0"/>
        <w:adjustRightInd w:val="0"/>
        <w:spacing w:line="240" w:lineRule="auto"/>
        <w:ind w:left="0" w:right="-360"/>
        <w:rPr>
          <w:rFonts w:ascii="Times New Roman" w:hAnsi="Times New Roman"/>
          <w:sz w:val="24"/>
          <w:szCs w:val="24"/>
        </w:rPr>
      </w:pPr>
    </w:p>
    <w:p w:rsidR="00687F66" w:rsidRDefault="00687F66" w:rsidP="00687F66">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b/>
          <w:sz w:val="24"/>
          <w:szCs w:val="24"/>
        </w:rPr>
        <w:t>Discussion Item</w:t>
      </w:r>
      <w:r w:rsidRPr="00EB5F3A">
        <w:rPr>
          <w:rFonts w:ascii="Times New Roman" w:hAnsi="Times New Roman"/>
          <w:sz w:val="24"/>
          <w:szCs w:val="24"/>
        </w:rPr>
        <w:t xml:space="preserve"> – </w:t>
      </w:r>
      <w:r>
        <w:rPr>
          <w:rFonts w:ascii="Times New Roman" w:hAnsi="Times New Roman"/>
          <w:sz w:val="24"/>
          <w:szCs w:val="24"/>
        </w:rPr>
        <w:t>Earth Week</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0A7F08">
        <w:rPr>
          <w:rFonts w:ascii="Times New Roman" w:hAnsi="Times New Roman"/>
          <w:sz w:val="24"/>
          <w:szCs w:val="24"/>
        </w:rPr>
        <w:t xml:space="preserve">Chair </w:t>
      </w:r>
      <w:r w:rsidRPr="000A7F08">
        <w:rPr>
          <w:rFonts w:ascii="Times New Roman" w:hAnsi="Times New Roman"/>
          <w:b/>
          <w:sz w:val="24"/>
          <w:szCs w:val="24"/>
        </w:rPr>
        <w:t xml:space="preserve">Christine </w:t>
      </w:r>
      <w:r>
        <w:rPr>
          <w:rFonts w:ascii="Times New Roman" w:hAnsi="Times New Roman"/>
          <w:sz w:val="24"/>
          <w:szCs w:val="24"/>
        </w:rPr>
        <w:t>states that she has been meeting with the RAW Center in which they will be co hosting an event with the committee for Earth Week. There will be three days: Monday, Tuesday, Wednesday, and possibly Thursday none of the days are for sure but Monday. We have been throwing around a number of ideas including zero waists and a one-shirt ca</w:t>
      </w:r>
      <w:r>
        <w:rPr>
          <w:rFonts w:ascii="Times New Roman" w:hAnsi="Times New Roman"/>
          <w:sz w:val="24"/>
          <w:szCs w:val="24"/>
        </w:rPr>
        <w:t>m</w:t>
      </w:r>
      <w:r>
        <w:rPr>
          <w:rFonts w:ascii="Times New Roman" w:hAnsi="Times New Roman"/>
          <w:sz w:val="24"/>
          <w:szCs w:val="24"/>
        </w:rPr>
        <w:t xml:space="preserve">paign. Monday will be consisting of a showing of a movie and Dr. Lee speaking and another speaker. Chair </w:t>
      </w:r>
      <w:r w:rsidRPr="00FD11DF">
        <w:rPr>
          <w:rFonts w:ascii="Times New Roman" w:hAnsi="Times New Roman"/>
          <w:b/>
          <w:sz w:val="24"/>
          <w:szCs w:val="24"/>
        </w:rPr>
        <w:t>Christine</w:t>
      </w:r>
      <w:r>
        <w:rPr>
          <w:rFonts w:ascii="Times New Roman" w:hAnsi="Times New Roman"/>
          <w:sz w:val="24"/>
          <w:szCs w:val="24"/>
        </w:rPr>
        <w:t xml:space="preserve"> states that she will be forwarding the committee their information and their Bio’s. The women who made the video in regards to the closure of the national parks will be present as well. </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FD11DF">
        <w:rPr>
          <w:rFonts w:ascii="Times New Roman" w:hAnsi="Times New Roman"/>
          <w:b/>
          <w:sz w:val="24"/>
          <w:szCs w:val="24"/>
        </w:rPr>
        <w:t xml:space="preserve">Christine </w:t>
      </w:r>
      <w:r>
        <w:rPr>
          <w:rFonts w:ascii="Times New Roman" w:hAnsi="Times New Roman"/>
          <w:sz w:val="24"/>
          <w:szCs w:val="24"/>
        </w:rPr>
        <w:t>opens the floor for the committee to state any other ideas that they would like to implement for Earth week. The RAW Center will be generating bags that they will be giving away to students and the committee can think about games, prizes, and events. Thin</w:t>
      </w:r>
      <w:r>
        <w:rPr>
          <w:rFonts w:ascii="Times New Roman" w:hAnsi="Times New Roman"/>
          <w:sz w:val="24"/>
          <w:szCs w:val="24"/>
        </w:rPr>
        <w:t>k</w:t>
      </w:r>
      <w:r>
        <w:rPr>
          <w:rFonts w:ascii="Times New Roman" w:hAnsi="Times New Roman"/>
          <w:sz w:val="24"/>
          <w:szCs w:val="24"/>
        </w:rPr>
        <w:t>ing of having the game day on Tuesday in the quad area pending the rain, also looking to get the department involved. One game that can be played is the Recycling Game in which teams can get involved in putting the correct items in the recycling bin in a specific time frame. I want to come up with ideas for prizes for that specific game. Also looking at getting the art department involved to paint the recycling bins that way it can be a competition and have the students vote on what’s the best bin. There should be a Face Book page generated so that this event can really shine.</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lastRenderedPageBreak/>
        <w:t xml:space="preserve">Chair </w:t>
      </w:r>
      <w:r w:rsidRPr="0068500A">
        <w:rPr>
          <w:rFonts w:ascii="Times New Roman" w:hAnsi="Times New Roman"/>
          <w:b/>
          <w:sz w:val="24"/>
          <w:szCs w:val="24"/>
        </w:rPr>
        <w:t>Christine</w:t>
      </w:r>
      <w:r>
        <w:rPr>
          <w:rFonts w:ascii="Times New Roman" w:hAnsi="Times New Roman"/>
          <w:sz w:val="24"/>
          <w:szCs w:val="24"/>
        </w:rPr>
        <w:t xml:space="preserve"> indicates to the committee that Earth Day is April 22</w:t>
      </w:r>
      <w:r w:rsidRPr="006A6224">
        <w:rPr>
          <w:rFonts w:ascii="Times New Roman" w:hAnsi="Times New Roman"/>
          <w:sz w:val="24"/>
          <w:szCs w:val="24"/>
          <w:vertAlign w:val="superscript"/>
        </w:rPr>
        <w:t>nd</w:t>
      </w:r>
      <w:r>
        <w:rPr>
          <w:rFonts w:ascii="Times New Roman" w:hAnsi="Times New Roman"/>
          <w:sz w:val="24"/>
          <w:szCs w:val="24"/>
        </w:rPr>
        <w:t xml:space="preserve"> 2012 and this would be taking place that following week.  As of right now the only thing that is locked down for Earth Week is Monday from 12pm to 2pm. </w:t>
      </w:r>
    </w:p>
    <w:p w:rsidR="00687F66" w:rsidRDefault="00C32D05" w:rsidP="00687F66">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Dutra</w:t>
      </w:r>
      <w:r w:rsidR="005B4DF3">
        <w:rPr>
          <w:rFonts w:ascii="Times New Roman" w:hAnsi="Times New Roman"/>
          <w:sz w:val="24"/>
          <w:szCs w:val="24"/>
        </w:rPr>
        <w:t xml:space="preserve"> </w:t>
      </w:r>
      <w:r w:rsidR="00687F66" w:rsidRPr="005B4DF3">
        <w:rPr>
          <w:rFonts w:ascii="Times New Roman" w:hAnsi="Times New Roman"/>
          <w:sz w:val="24"/>
          <w:szCs w:val="24"/>
        </w:rPr>
        <w:t>a</w:t>
      </w:r>
      <w:r w:rsidR="00687F66">
        <w:rPr>
          <w:rFonts w:ascii="Times New Roman" w:hAnsi="Times New Roman"/>
          <w:sz w:val="24"/>
          <w:szCs w:val="24"/>
        </w:rPr>
        <w:t xml:space="preserve">sks what if the committee holds a bin painting session. Encourages students to form a team consisting of four or five people this way we can get campus groups to come and get involved. </w:t>
      </w:r>
    </w:p>
    <w:p w:rsidR="00687F66" w:rsidRPr="000A7F08"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Chair</w:t>
      </w:r>
      <w:r w:rsidRPr="00767661">
        <w:rPr>
          <w:rFonts w:ascii="Times New Roman" w:hAnsi="Times New Roman"/>
          <w:b/>
          <w:sz w:val="24"/>
          <w:szCs w:val="24"/>
        </w:rPr>
        <w:t xml:space="preserve"> Christine</w:t>
      </w:r>
      <w:r>
        <w:rPr>
          <w:rFonts w:ascii="Times New Roman" w:hAnsi="Times New Roman"/>
          <w:sz w:val="24"/>
          <w:szCs w:val="24"/>
        </w:rPr>
        <w:t xml:space="preserve"> states </w:t>
      </w:r>
      <w:r w:rsidRPr="0068500A">
        <w:rPr>
          <w:rFonts w:ascii="Times New Roman" w:hAnsi="Times New Roman"/>
          <w:sz w:val="24"/>
          <w:szCs w:val="24"/>
        </w:rPr>
        <w:t>for</w:t>
      </w:r>
      <w:r>
        <w:rPr>
          <w:rFonts w:ascii="Times New Roman" w:hAnsi="Times New Roman"/>
          <w:sz w:val="24"/>
          <w:szCs w:val="24"/>
        </w:rPr>
        <w:t xml:space="preserve"> the art department she wants there to be specific guidelines. </w:t>
      </w:r>
    </w:p>
    <w:p w:rsidR="00687F66" w:rsidRDefault="005B4DF3"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O’B</w:t>
      </w:r>
      <w:r w:rsidRPr="005B4DF3">
        <w:rPr>
          <w:rFonts w:ascii="Times New Roman" w:hAnsi="Times New Roman"/>
          <w:sz w:val="24"/>
          <w:szCs w:val="24"/>
        </w:rPr>
        <w:t xml:space="preserve">rien </w:t>
      </w:r>
      <w:r>
        <w:rPr>
          <w:rFonts w:ascii="Times New Roman" w:hAnsi="Times New Roman"/>
          <w:sz w:val="24"/>
          <w:szCs w:val="24"/>
        </w:rPr>
        <w:t>states</w:t>
      </w:r>
      <w:r w:rsidR="00687F66">
        <w:rPr>
          <w:rFonts w:ascii="Times New Roman" w:hAnsi="Times New Roman"/>
          <w:sz w:val="24"/>
          <w:szCs w:val="24"/>
        </w:rPr>
        <w:t xml:space="preserve"> that a reusable bag in which people can use when they go shopping, chair </w:t>
      </w:r>
      <w:r w:rsidR="00687F66" w:rsidRPr="0068500A">
        <w:rPr>
          <w:rFonts w:ascii="Times New Roman" w:hAnsi="Times New Roman"/>
          <w:b/>
          <w:sz w:val="24"/>
          <w:szCs w:val="24"/>
        </w:rPr>
        <w:t xml:space="preserve">Christine </w:t>
      </w:r>
      <w:r w:rsidR="00687F66">
        <w:rPr>
          <w:rFonts w:ascii="Times New Roman" w:hAnsi="Times New Roman"/>
          <w:sz w:val="24"/>
          <w:szCs w:val="24"/>
        </w:rPr>
        <w:t>indicates that The RAW Center are making the bags. They are only making 120 of the bags so if necessary the committee can makes some also. Chair</w:t>
      </w:r>
      <w:r w:rsidR="0095635A">
        <w:rPr>
          <w:rFonts w:ascii="Times New Roman" w:hAnsi="Times New Roman"/>
          <w:sz w:val="24"/>
          <w:szCs w:val="24"/>
        </w:rPr>
        <w:t xml:space="preserve"> </w:t>
      </w:r>
      <w:r w:rsidR="0095635A" w:rsidRPr="0095635A">
        <w:rPr>
          <w:rFonts w:ascii="Times New Roman" w:hAnsi="Times New Roman"/>
          <w:b/>
          <w:sz w:val="24"/>
          <w:szCs w:val="24"/>
        </w:rPr>
        <w:t>Christine</w:t>
      </w:r>
      <w:r w:rsidR="00687F66" w:rsidRPr="00767661">
        <w:rPr>
          <w:rFonts w:ascii="Times New Roman" w:hAnsi="Times New Roman"/>
          <w:b/>
          <w:sz w:val="24"/>
          <w:szCs w:val="24"/>
        </w:rPr>
        <w:t xml:space="preserve"> </w:t>
      </w:r>
      <w:r w:rsidR="00687F66">
        <w:rPr>
          <w:rFonts w:ascii="Times New Roman" w:hAnsi="Times New Roman"/>
          <w:sz w:val="24"/>
          <w:szCs w:val="24"/>
        </w:rPr>
        <w:t xml:space="preserve">states that she just wants to get something that the students can utilize. </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767661">
        <w:rPr>
          <w:rFonts w:ascii="Times New Roman" w:hAnsi="Times New Roman"/>
          <w:b/>
          <w:sz w:val="24"/>
          <w:szCs w:val="24"/>
        </w:rPr>
        <w:t>Anderson</w:t>
      </w:r>
      <w:r>
        <w:rPr>
          <w:rFonts w:ascii="Times New Roman" w:hAnsi="Times New Roman"/>
          <w:sz w:val="24"/>
          <w:szCs w:val="24"/>
        </w:rPr>
        <w:t xml:space="preserve"> states that she attended a meeting in which they distributed pens made out car</w:t>
      </w:r>
      <w:r>
        <w:rPr>
          <w:rFonts w:ascii="Times New Roman" w:hAnsi="Times New Roman"/>
          <w:sz w:val="24"/>
          <w:szCs w:val="24"/>
        </w:rPr>
        <w:t>d</w:t>
      </w:r>
      <w:r>
        <w:rPr>
          <w:rFonts w:ascii="Times New Roman" w:hAnsi="Times New Roman"/>
          <w:sz w:val="24"/>
          <w:szCs w:val="24"/>
        </w:rPr>
        <w:t xml:space="preserve">board instead of plastic and reusable paper. So maybe the committee can use that idea and have reusable paper and card board pens. It was useful and it was a way to be earth friendly. </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sidRPr="007F58BA">
        <w:rPr>
          <w:rFonts w:ascii="Times New Roman" w:hAnsi="Times New Roman"/>
          <w:sz w:val="24"/>
          <w:szCs w:val="24"/>
        </w:rPr>
        <w:t>Chair</w:t>
      </w:r>
      <w:r>
        <w:rPr>
          <w:rFonts w:ascii="Times New Roman" w:hAnsi="Times New Roman"/>
          <w:b/>
          <w:sz w:val="24"/>
          <w:szCs w:val="24"/>
        </w:rPr>
        <w:t xml:space="preserve"> Christine </w:t>
      </w:r>
      <w:r w:rsidRPr="007F58BA">
        <w:rPr>
          <w:rFonts w:ascii="Times New Roman" w:hAnsi="Times New Roman"/>
          <w:sz w:val="24"/>
          <w:szCs w:val="24"/>
        </w:rPr>
        <w:t>states that</w:t>
      </w:r>
      <w:r>
        <w:rPr>
          <w:rFonts w:ascii="Times New Roman" w:hAnsi="Times New Roman"/>
          <w:b/>
          <w:sz w:val="24"/>
          <w:szCs w:val="24"/>
        </w:rPr>
        <w:t xml:space="preserve"> </w:t>
      </w:r>
      <w:r>
        <w:rPr>
          <w:rFonts w:ascii="Times New Roman" w:hAnsi="Times New Roman"/>
          <w:sz w:val="24"/>
          <w:szCs w:val="24"/>
        </w:rPr>
        <w:t xml:space="preserve">she would like to address the Board to see if bookstore vouchers can be given for Earth Week. We will speak to Aramark in regards to donations. We are also looking at getting things that will motivate students.   </w:t>
      </w:r>
    </w:p>
    <w:p w:rsidR="00687F66" w:rsidRDefault="005B4DF3" w:rsidP="00687F66">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Anderson asks</w:t>
      </w:r>
      <w:r w:rsidR="00687F66" w:rsidRPr="0085709A">
        <w:rPr>
          <w:rFonts w:ascii="Times New Roman" w:hAnsi="Times New Roman"/>
          <w:sz w:val="24"/>
          <w:szCs w:val="24"/>
        </w:rPr>
        <w:t xml:space="preserve"> if there is a budget that is present when it comes to getting prizes because that would really help.</w:t>
      </w:r>
      <w:r w:rsidR="00687F66">
        <w:rPr>
          <w:rFonts w:ascii="Times New Roman" w:hAnsi="Times New Roman"/>
          <w:sz w:val="24"/>
          <w:szCs w:val="24"/>
        </w:rPr>
        <w:t xml:space="preserve"> </w:t>
      </w:r>
    </w:p>
    <w:p w:rsidR="00687F66" w:rsidRDefault="00687F66" w:rsidP="00687F66">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7F58BA">
        <w:rPr>
          <w:rFonts w:ascii="Times New Roman" w:hAnsi="Times New Roman"/>
          <w:b/>
          <w:sz w:val="24"/>
          <w:szCs w:val="24"/>
        </w:rPr>
        <w:t>Christine</w:t>
      </w:r>
      <w:r>
        <w:rPr>
          <w:rFonts w:ascii="Times New Roman" w:hAnsi="Times New Roman"/>
          <w:sz w:val="24"/>
          <w:szCs w:val="24"/>
        </w:rPr>
        <w:t xml:space="preserve"> states that there isn’t a budget she just has to present the information to the Board of Directors. Also will be contacting PG &amp;E and Chevron to come and have booths on campus.</w:t>
      </w:r>
    </w:p>
    <w:p w:rsidR="00BE5A46" w:rsidRPr="00687F66" w:rsidRDefault="005B4DF3" w:rsidP="00687F66">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 xml:space="preserve">Fuentes </w:t>
      </w:r>
      <w:r w:rsidRPr="00687F66">
        <w:rPr>
          <w:rFonts w:ascii="Times New Roman" w:hAnsi="Times New Roman"/>
          <w:sz w:val="24"/>
          <w:szCs w:val="24"/>
        </w:rPr>
        <w:t>states</w:t>
      </w:r>
      <w:r w:rsidR="00687F66" w:rsidRPr="00687F66">
        <w:rPr>
          <w:rFonts w:ascii="Times New Roman" w:hAnsi="Times New Roman"/>
          <w:sz w:val="24"/>
          <w:szCs w:val="24"/>
        </w:rPr>
        <w:t xml:space="preserve"> that </w:t>
      </w:r>
      <w:r w:rsidR="00BE5A46" w:rsidRPr="00687F66">
        <w:rPr>
          <w:rFonts w:ascii="Times New Roman" w:hAnsi="Times New Roman"/>
          <w:sz w:val="24"/>
          <w:szCs w:val="24"/>
        </w:rPr>
        <w:t>the bookstore vouchers can be applied to the canteens if they are offered in the bookstore.</w:t>
      </w:r>
    </w:p>
    <w:p w:rsidR="00BE5A46" w:rsidRDefault="00BE5A46" w:rsidP="005C65D7">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BE5A46">
        <w:rPr>
          <w:rFonts w:ascii="Times New Roman" w:hAnsi="Times New Roman"/>
          <w:b/>
          <w:sz w:val="24"/>
          <w:szCs w:val="24"/>
        </w:rPr>
        <w:t>Christine</w:t>
      </w:r>
      <w:r>
        <w:rPr>
          <w:rFonts w:ascii="Times New Roman" w:hAnsi="Times New Roman"/>
          <w:sz w:val="24"/>
          <w:szCs w:val="24"/>
        </w:rPr>
        <w:t xml:space="preserve"> states that another idea was to have raffle tickets available to students when they purchase things in the bookstore </w:t>
      </w:r>
      <w:r w:rsidR="00687F66">
        <w:rPr>
          <w:rFonts w:ascii="Times New Roman" w:hAnsi="Times New Roman"/>
          <w:sz w:val="24"/>
          <w:szCs w:val="24"/>
        </w:rPr>
        <w:t>if they don’t</w:t>
      </w:r>
      <w:r>
        <w:rPr>
          <w:rFonts w:ascii="Times New Roman" w:hAnsi="Times New Roman"/>
          <w:sz w:val="24"/>
          <w:szCs w:val="24"/>
        </w:rPr>
        <w:t xml:space="preserve"> take the plastic bag</w:t>
      </w:r>
      <w:r w:rsidR="00687F66">
        <w:rPr>
          <w:rFonts w:ascii="Times New Roman" w:hAnsi="Times New Roman"/>
          <w:sz w:val="24"/>
          <w:szCs w:val="24"/>
        </w:rPr>
        <w:t xml:space="preserve"> that the bookstore is offering</w:t>
      </w:r>
      <w:r>
        <w:rPr>
          <w:rFonts w:ascii="Times New Roman" w:hAnsi="Times New Roman"/>
          <w:sz w:val="24"/>
          <w:szCs w:val="24"/>
        </w:rPr>
        <w:t>. We would have to market this very well. We can look into this becoming an ong</w:t>
      </w:r>
      <w:r>
        <w:rPr>
          <w:rFonts w:ascii="Times New Roman" w:hAnsi="Times New Roman"/>
          <w:sz w:val="24"/>
          <w:szCs w:val="24"/>
        </w:rPr>
        <w:t>o</w:t>
      </w:r>
      <w:r>
        <w:rPr>
          <w:rFonts w:ascii="Times New Roman" w:hAnsi="Times New Roman"/>
          <w:sz w:val="24"/>
          <w:szCs w:val="24"/>
        </w:rPr>
        <w:t>ing event. Raffle tickets are paper so possibly we can have students write down their email address,</w:t>
      </w:r>
      <w:r w:rsidR="00687F66">
        <w:rPr>
          <w:rFonts w:ascii="Times New Roman" w:hAnsi="Times New Roman"/>
          <w:sz w:val="24"/>
          <w:szCs w:val="24"/>
        </w:rPr>
        <w:t xml:space="preserve"> the committee is</w:t>
      </w:r>
      <w:r>
        <w:rPr>
          <w:rFonts w:ascii="Times New Roman" w:hAnsi="Times New Roman"/>
          <w:sz w:val="24"/>
          <w:szCs w:val="24"/>
        </w:rPr>
        <w:t xml:space="preserve"> looking to make this happen for sure during the Earth Week.  </w:t>
      </w:r>
    </w:p>
    <w:p w:rsidR="00BE5A46" w:rsidRDefault="005B4DF3" w:rsidP="005C65D7">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 xml:space="preserve">Dutra </w:t>
      </w:r>
      <w:r>
        <w:rPr>
          <w:rFonts w:ascii="Times New Roman" w:hAnsi="Times New Roman"/>
          <w:sz w:val="24"/>
          <w:szCs w:val="24"/>
        </w:rPr>
        <w:t>states</w:t>
      </w:r>
      <w:r w:rsidR="0085709A">
        <w:rPr>
          <w:rFonts w:ascii="Times New Roman" w:hAnsi="Times New Roman"/>
          <w:sz w:val="24"/>
          <w:szCs w:val="24"/>
        </w:rPr>
        <w:t xml:space="preserve"> that they</w:t>
      </w:r>
      <w:r w:rsidR="00BE5A46">
        <w:rPr>
          <w:rFonts w:ascii="Times New Roman" w:hAnsi="Times New Roman"/>
          <w:sz w:val="24"/>
          <w:szCs w:val="24"/>
        </w:rPr>
        <w:t xml:space="preserve"> think raffle tickets can be easier</w:t>
      </w:r>
      <w:r w:rsidR="00687F66">
        <w:rPr>
          <w:rFonts w:ascii="Times New Roman" w:hAnsi="Times New Roman"/>
          <w:sz w:val="24"/>
          <w:szCs w:val="24"/>
        </w:rPr>
        <w:t>. Let’s c</w:t>
      </w:r>
      <w:r w:rsidR="00BE5A46">
        <w:rPr>
          <w:rFonts w:ascii="Times New Roman" w:hAnsi="Times New Roman"/>
          <w:sz w:val="24"/>
          <w:szCs w:val="24"/>
        </w:rPr>
        <w:t>ome up with brainstorming ideas for this</w:t>
      </w:r>
      <w:r w:rsidR="00687F66">
        <w:rPr>
          <w:rFonts w:ascii="Times New Roman" w:hAnsi="Times New Roman"/>
          <w:sz w:val="24"/>
          <w:szCs w:val="24"/>
        </w:rPr>
        <w:t xml:space="preserve"> specific item</w:t>
      </w:r>
      <w:r w:rsidR="00BE5A46">
        <w:rPr>
          <w:rFonts w:ascii="Times New Roman" w:hAnsi="Times New Roman"/>
          <w:sz w:val="24"/>
          <w:szCs w:val="24"/>
        </w:rPr>
        <w:t xml:space="preserve">. </w:t>
      </w:r>
    </w:p>
    <w:p w:rsidR="007F58BA" w:rsidRDefault="00BE5A46" w:rsidP="005C65D7">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2D67CD">
        <w:rPr>
          <w:rFonts w:ascii="Times New Roman" w:hAnsi="Times New Roman"/>
          <w:b/>
          <w:sz w:val="24"/>
          <w:szCs w:val="24"/>
        </w:rPr>
        <w:t>Christine</w:t>
      </w:r>
      <w:r>
        <w:rPr>
          <w:rFonts w:ascii="Times New Roman" w:hAnsi="Times New Roman"/>
          <w:sz w:val="24"/>
          <w:szCs w:val="24"/>
        </w:rPr>
        <w:t xml:space="preserve"> indicates that they </w:t>
      </w:r>
      <w:r w:rsidR="002D67CD">
        <w:rPr>
          <w:rFonts w:ascii="Times New Roman" w:hAnsi="Times New Roman"/>
          <w:sz w:val="24"/>
          <w:szCs w:val="24"/>
        </w:rPr>
        <w:t xml:space="preserve">are looking to have </w:t>
      </w:r>
      <w:r w:rsidR="002D67CD" w:rsidRPr="005B4DF3">
        <w:rPr>
          <w:rFonts w:ascii="Times New Roman" w:hAnsi="Times New Roman"/>
          <w:sz w:val="24"/>
          <w:szCs w:val="24"/>
        </w:rPr>
        <w:t>flash mobs</w:t>
      </w:r>
      <w:r w:rsidR="002D67CD">
        <w:rPr>
          <w:rFonts w:ascii="Times New Roman" w:hAnsi="Times New Roman"/>
          <w:sz w:val="24"/>
          <w:szCs w:val="24"/>
        </w:rPr>
        <w:t xml:space="preserve"> on campus for Earth Week. Thinking of asking the dance clubs if they would like to participate, we will be driving to four locations in an electric car. The </w:t>
      </w:r>
      <w:r w:rsidR="002D67CD" w:rsidRPr="005B4DF3">
        <w:rPr>
          <w:rFonts w:ascii="Times New Roman" w:hAnsi="Times New Roman"/>
          <w:sz w:val="24"/>
          <w:szCs w:val="24"/>
        </w:rPr>
        <w:t>flash mobs</w:t>
      </w:r>
      <w:r w:rsidR="002D67CD">
        <w:rPr>
          <w:rFonts w:ascii="Times New Roman" w:hAnsi="Times New Roman"/>
          <w:sz w:val="24"/>
          <w:szCs w:val="24"/>
        </w:rPr>
        <w:t xml:space="preserve"> will be used to get the attention of others. This will be for people to take off different a</w:t>
      </w:r>
      <w:r w:rsidR="00687F66">
        <w:rPr>
          <w:rFonts w:ascii="Times New Roman" w:hAnsi="Times New Roman"/>
          <w:sz w:val="24"/>
          <w:szCs w:val="24"/>
        </w:rPr>
        <w:t>rticles of clothing and donate</w:t>
      </w:r>
      <w:r w:rsidR="002D67CD">
        <w:rPr>
          <w:rFonts w:ascii="Times New Roman" w:hAnsi="Times New Roman"/>
          <w:sz w:val="24"/>
          <w:szCs w:val="24"/>
        </w:rPr>
        <w:t xml:space="preserve"> the</w:t>
      </w:r>
      <w:r w:rsidR="000D4D8B">
        <w:rPr>
          <w:rFonts w:ascii="Times New Roman" w:hAnsi="Times New Roman"/>
          <w:sz w:val="24"/>
          <w:szCs w:val="24"/>
        </w:rPr>
        <w:t xml:space="preserve">m. If we want to get a dance choreographer or a dance team we would need a simple dance coordinated so that it can be put on Facebook. One-shirt is involved as well so they are looking at a check list </w:t>
      </w:r>
      <w:r w:rsidR="00687F66">
        <w:rPr>
          <w:rFonts w:ascii="Times New Roman" w:hAnsi="Times New Roman"/>
          <w:sz w:val="24"/>
          <w:szCs w:val="24"/>
        </w:rPr>
        <w:t>to start promoting things early M</w:t>
      </w:r>
      <w:r w:rsidR="000D4D8B">
        <w:rPr>
          <w:rFonts w:ascii="Times New Roman" w:hAnsi="Times New Roman"/>
          <w:sz w:val="24"/>
          <w:szCs w:val="24"/>
        </w:rPr>
        <w:t xml:space="preserve">arch. </w:t>
      </w:r>
      <w:r w:rsidR="009A305D">
        <w:rPr>
          <w:rFonts w:ascii="Times New Roman" w:hAnsi="Times New Roman"/>
          <w:sz w:val="24"/>
          <w:szCs w:val="24"/>
        </w:rPr>
        <w:t>We will be donating all the clothes that were co</w:t>
      </w:r>
      <w:r w:rsidR="009A305D">
        <w:rPr>
          <w:rFonts w:ascii="Times New Roman" w:hAnsi="Times New Roman"/>
          <w:sz w:val="24"/>
          <w:szCs w:val="24"/>
        </w:rPr>
        <w:t>l</w:t>
      </w:r>
      <w:r w:rsidR="009A305D">
        <w:rPr>
          <w:rFonts w:ascii="Times New Roman" w:hAnsi="Times New Roman"/>
          <w:sz w:val="24"/>
          <w:szCs w:val="24"/>
        </w:rPr>
        <w:t xml:space="preserve">lected to Fresco which is a local family shelter. </w:t>
      </w:r>
      <w:r w:rsidR="00687F66">
        <w:rPr>
          <w:rFonts w:ascii="Times New Roman" w:hAnsi="Times New Roman"/>
          <w:sz w:val="24"/>
          <w:szCs w:val="24"/>
        </w:rPr>
        <w:t>C</w:t>
      </w:r>
      <w:r w:rsidR="009A305D">
        <w:rPr>
          <w:rFonts w:ascii="Times New Roman" w:hAnsi="Times New Roman"/>
          <w:sz w:val="24"/>
          <w:szCs w:val="24"/>
        </w:rPr>
        <w:t xml:space="preserve">oming up with a Face Book page/group for the event will be something that all the committee members should chime in on. </w:t>
      </w:r>
    </w:p>
    <w:p w:rsidR="009A305D" w:rsidRDefault="005B4DF3" w:rsidP="005C65D7">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 xml:space="preserve">Chan </w:t>
      </w:r>
      <w:r w:rsidRPr="0085709A">
        <w:rPr>
          <w:rFonts w:ascii="Times New Roman" w:hAnsi="Times New Roman"/>
          <w:sz w:val="24"/>
          <w:szCs w:val="24"/>
        </w:rPr>
        <w:t>states</w:t>
      </w:r>
      <w:r w:rsidR="009A305D" w:rsidRPr="0085709A">
        <w:rPr>
          <w:rFonts w:ascii="Times New Roman" w:hAnsi="Times New Roman"/>
          <w:sz w:val="24"/>
          <w:szCs w:val="24"/>
        </w:rPr>
        <w:t xml:space="preserve"> that he will be setting up a private group just for committee members, so</w:t>
      </w:r>
      <w:r w:rsidR="009A305D">
        <w:rPr>
          <w:rFonts w:ascii="Times New Roman" w:hAnsi="Times New Roman"/>
          <w:sz w:val="24"/>
          <w:szCs w:val="24"/>
        </w:rPr>
        <w:t xml:space="preserve"> that </w:t>
      </w:r>
      <w:r w:rsidR="00687F66">
        <w:rPr>
          <w:rFonts w:ascii="Times New Roman" w:hAnsi="Times New Roman"/>
          <w:sz w:val="24"/>
          <w:szCs w:val="24"/>
        </w:rPr>
        <w:t>they</w:t>
      </w:r>
      <w:r w:rsidR="009A305D">
        <w:rPr>
          <w:rFonts w:ascii="Times New Roman" w:hAnsi="Times New Roman"/>
          <w:sz w:val="24"/>
          <w:szCs w:val="24"/>
        </w:rPr>
        <w:t xml:space="preserve"> can always have a discussion and just in case a discussion is missed the information can be present so that a committee member can catch up, this is a good way for ideas to be org</w:t>
      </w:r>
      <w:r w:rsidR="009A305D">
        <w:rPr>
          <w:rFonts w:ascii="Times New Roman" w:hAnsi="Times New Roman"/>
          <w:sz w:val="24"/>
          <w:szCs w:val="24"/>
        </w:rPr>
        <w:t>a</w:t>
      </w:r>
      <w:r w:rsidR="009A305D">
        <w:rPr>
          <w:rFonts w:ascii="Times New Roman" w:hAnsi="Times New Roman"/>
          <w:sz w:val="24"/>
          <w:szCs w:val="24"/>
        </w:rPr>
        <w:lastRenderedPageBreak/>
        <w:t xml:space="preserve">nized also. We should also set-up another page to encourage people to like and </w:t>
      </w:r>
      <w:r w:rsidR="00C418BE">
        <w:rPr>
          <w:rFonts w:ascii="Times New Roman" w:hAnsi="Times New Roman"/>
          <w:sz w:val="24"/>
          <w:szCs w:val="24"/>
        </w:rPr>
        <w:t>this is where announcements will go out to the students. So once a week we can come up with an a</w:t>
      </w:r>
      <w:r w:rsidR="00C418BE">
        <w:rPr>
          <w:rFonts w:ascii="Times New Roman" w:hAnsi="Times New Roman"/>
          <w:sz w:val="24"/>
          <w:szCs w:val="24"/>
        </w:rPr>
        <w:t>n</w:t>
      </w:r>
      <w:r w:rsidR="00C418BE">
        <w:rPr>
          <w:rFonts w:ascii="Times New Roman" w:hAnsi="Times New Roman"/>
          <w:sz w:val="24"/>
          <w:szCs w:val="24"/>
        </w:rPr>
        <w:t xml:space="preserve">nouncement. Let’s put this as an Action Item for the following </w:t>
      </w:r>
      <w:r w:rsidR="00687F66">
        <w:rPr>
          <w:rFonts w:ascii="Times New Roman" w:hAnsi="Times New Roman"/>
          <w:sz w:val="24"/>
          <w:szCs w:val="24"/>
        </w:rPr>
        <w:t>committee meeting</w:t>
      </w:r>
      <w:r w:rsidR="00C418BE">
        <w:rPr>
          <w:rFonts w:ascii="Times New Roman" w:hAnsi="Times New Roman"/>
          <w:sz w:val="24"/>
          <w:szCs w:val="24"/>
        </w:rPr>
        <w:t xml:space="preserve"> to approve the Facebook pages. </w:t>
      </w:r>
    </w:p>
    <w:p w:rsidR="00C418BE" w:rsidRDefault="00C418BE" w:rsidP="005C65D7">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B336A1">
        <w:rPr>
          <w:rFonts w:ascii="Times New Roman" w:hAnsi="Times New Roman"/>
          <w:b/>
          <w:sz w:val="24"/>
          <w:szCs w:val="24"/>
        </w:rPr>
        <w:t xml:space="preserve">Christine </w:t>
      </w:r>
      <w:r>
        <w:rPr>
          <w:rFonts w:ascii="Times New Roman" w:hAnsi="Times New Roman"/>
          <w:sz w:val="24"/>
          <w:szCs w:val="24"/>
        </w:rPr>
        <w:t xml:space="preserve">states by the next meeting I will see what I can come up with as far as the prizes and create the logos and shirts, I am waiting on Garvin to get back to me. </w:t>
      </w:r>
    </w:p>
    <w:p w:rsidR="00C418BE" w:rsidRDefault="00C418BE" w:rsidP="005C65D7">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The committee discusses the pros and cons of having bags and shirts for Earth Day:</w:t>
      </w:r>
    </w:p>
    <w:p w:rsidR="00C418BE" w:rsidRDefault="00C418BE"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We work </w:t>
      </w:r>
      <w:r w:rsidR="00687F66">
        <w:rPr>
          <w:rFonts w:ascii="Times New Roman" w:hAnsi="Times New Roman"/>
          <w:sz w:val="24"/>
          <w:szCs w:val="24"/>
        </w:rPr>
        <w:t xml:space="preserve">with </w:t>
      </w:r>
      <w:r>
        <w:rPr>
          <w:rFonts w:ascii="Times New Roman" w:hAnsi="Times New Roman"/>
          <w:sz w:val="24"/>
          <w:szCs w:val="24"/>
        </w:rPr>
        <w:t>Garvin to put together the shirts</w:t>
      </w:r>
    </w:p>
    <w:p w:rsidR="00C418BE" w:rsidRDefault="00687F66"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H</w:t>
      </w:r>
      <w:r w:rsidR="00C418BE">
        <w:rPr>
          <w:rFonts w:ascii="Times New Roman" w:hAnsi="Times New Roman"/>
          <w:sz w:val="24"/>
          <w:szCs w:val="24"/>
        </w:rPr>
        <w:t xml:space="preserve">ave an idea of what we want on the shirts </w:t>
      </w:r>
    </w:p>
    <w:p w:rsidR="00B336A1" w:rsidRDefault="00687F66"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Maybe</w:t>
      </w:r>
      <w:r w:rsidR="00B336A1">
        <w:rPr>
          <w:rFonts w:ascii="Times New Roman" w:hAnsi="Times New Roman"/>
          <w:sz w:val="24"/>
          <w:szCs w:val="24"/>
        </w:rPr>
        <w:t xml:space="preserve"> not do t-shirts and put more money into long lasting bags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The committee will look into bag options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Chico bags is an option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Come up with a bag for the bookstore to sell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It will be great to promote the bags if the committee comes out with bags and the bookstore decides to sell them.</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The raffle tickets will show how many students are interested in reusable bags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Go around to all Aramark services and see if they can do something differently when it comes to their practices during Earth Week. </w:t>
      </w:r>
    </w:p>
    <w:p w:rsidR="00B336A1" w:rsidRDefault="00B336A1" w:rsidP="00C418BE">
      <w:pPr>
        <w:pStyle w:val="ListParagraph"/>
        <w:numPr>
          <w:ilvl w:val="0"/>
          <w:numId w:val="12"/>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If not the whole week at least 1 day out the week Aramark can participate</w:t>
      </w:r>
    </w:p>
    <w:p w:rsidR="002239A9" w:rsidRPr="002239A9" w:rsidRDefault="00B336A1" w:rsidP="00C418BE">
      <w:pPr>
        <w:pStyle w:val="ListParagraph"/>
        <w:numPr>
          <w:ilvl w:val="0"/>
          <w:numId w:val="12"/>
        </w:numPr>
        <w:autoSpaceDE w:val="0"/>
        <w:autoSpaceDN w:val="0"/>
        <w:adjustRightInd w:val="0"/>
        <w:spacing w:line="240" w:lineRule="auto"/>
        <w:ind w:right="-360"/>
        <w:rPr>
          <w:rFonts w:ascii="Times New Roman" w:hAnsi="Times New Roman"/>
          <w:b/>
          <w:sz w:val="24"/>
          <w:szCs w:val="24"/>
        </w:rPr>
      </w:pPr>
      <w:r w:rsidRPr="002239A9">
        <w:rPr>
          <w:rFonts w:ascii="Times New Roman" w:hAnsi="Times New Roman"/>
          <w:sz w:val="24"/>
          <w:szCs w:val="24"/>
        </w:rPr>
        <w:t>Come up with a comprehensive list of where bags will be passed out.</w:t>
      </w:r>
    </w:p>
    <w:p w:rsidR="002239A9" w:rsidRPr="002239A9" w:rsidRDefault="002239A9" w:rsidP="00C418BE">
      <w:pPr>
        <w:pStyle w:val="ListParagraph"/>
        <w:numPr>
          <w:ilvl w:val="0"/>
          <w:numId w:val="12"/>
        </w:numPr>
        <w:autoSpaceDE w:val="0"/>
        <w:autoSpaceDN w:val="0"/>
        <w:adjustRightInd w:val="0"/>
        <w:spacing w:line="240" w:lineRule="auto"/>
        <w:ind w:right="-360"/>
        <w:rPr>
          <w:rFonts w:ascii="Times New Roman" w:hAnsi="Times New Roman"/>
          <w:b/>
          <w:sz w:val="24"/>
          <w:szCs w:val="24"/>
        </w:rPr>
      </w:pPr>
      <w:r>
        <w:rPr>
          <w:rFonts w:ascii="Times New Roman" w:hAnsi="Times New Roman"/>
          <w:sz w:val="24"/>
          <w:szCs w:val="24"/>
        </w:rPr>
        <w:t>Do research on bags that are not made out of plastic</w:t>
      </w:r>
    </w:p>
    <w:p w:rsidR="00B3180F" w:rsidRDefault="002239A9" w:rsidP="00B3180F">
      <w:pPr>
        <w:autoSpaceDE w:val="0"/>
        <w:autoSpaceDN w:val="0"/>
        <w:adjustRightInd w:val="0"/>
        <w:ind w:left="720" w:right="-360"/>
      </w:pPr>
      <w:r w:rsidRPr="002239A9">
        <w:t xml:space="preserve">The committee discusses the </w:t>
      </w:r>
      <w:r>
        <w:t xml:space="preserve">food franchises on campus and their prices and rather or not they will be willing to utilize environmental friendly bags for Earth Day.  The goal for Earth Week for the committee is to look for prizes. </w:t>
      </w:r>
    </w:p>
    <w:p w:rsidR="00B3180F" w:rsidRPr="002239A9" w:rsidRDefault="00B3180F" w:rsidP="00B3180F">
      <w:pPr>
        <w:autoSpaceDE w:val="0"/>
        <w:autoSpaceDN w:val="0"/>
        <w:adjustRightInd w:val="0"/>
        <w:ind w:left="720" w:right="-360"/>
      </w:pPr>
      <w:r>
        <w:t>Chair</w:t>
      </w:r>
      <w:r w:rsidRPr="00B3180F">
        <w:rPr>
          <w:b/>
        </w:rPr>
        <w:t xml:space="preserve"> Christine</w:t>
      </w:r>
      <w:r>
        <w:t xml:space="preserve"> states that the RAW Center is moving to recycling their paper towels that is being utilized. They are having a separate bin for paper towels to go into. We almost had a company come up for composting, the contract was written up and the company backed out the day before due to the distance they would have to drive. The committee can revisit this with Evelyn. Evelyn has a master five year plan for the housing recycling plan. </w:t>
      </w:r>
    </w:p>
    <w:p w:rsidR="00B336A1" w:rsidRPr="007F58BA" w:rsidRDefault="00B336A1" w:rsidP="00B336A1">
      <w:pPr>
        <w:pStyle w:val="ListParagraph"/>
        <w:autoSpaceDE w:val="0"/>
        <w:autoSpaceDN w:val="0"/>
        <w:adjustRightInd w:val="0"/>
        <w:spacing w:line="240" w:lineRule="auto"/>
        <w:ind w:left="1440" w:right="-360"/>
        <w:rPr>
          <w:rFonts w:ascii="Times New Roman" w:hAnsi="Times New Roman"/>
          <w:sz w:val="24"/>
          <w:szCs w:val="24"/>
        </w:rPr>
      </w:pPr>
    </w:p>
    <w:p w:rsidR="003038EE" w:rsidRDefault="000B4981" w:rsidP="00EB5F3A">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b/>
          <w:sz w:val="24"/>
          <w:szCs w:val="24"/>
        </w:rPr>
        <w:t>Discussion Item</w:t>
      </w:r>
      <w:r w:rsidR="00390995">
        <w:rPr>
          <w:rFonts w:ascii="Times New Roman" w:hAnsi="Times New Roman"/>
          <w:sz w:val="24"/>
          <w:szCs w:val="24"/>
        </w:rPr>
        <w:t xml:space="preserve"> </w:t>
      </w:r>
      <w:r>
        <w:rPr>
          <w:rFonts w:ascii="Times New Roman" w:hAnsi="Times New Roman"/>
          <w:sz w:val="24"/>
          <w:szCs w:val="24"/>
        </w:rPr>
        <w:t>–</w:t>
      </w:r>
      <w:r w:rsidR="003038EE" w:rsidRPr="00EB5F3A">
        <w:rPr>
          <w:rFonts w:ascii="Times New Roman" w:hAnsi="Times New Roman"/>
          <w:sz w:val="24"/>
          <w:szCs w:val="24"/>
        </w:rPr>
        <w:t xml:space="preserve"> </w:t>
      </w:r>
      <w:r>
        <w:rPr>
          <w:rFonts w:ascii="Times New Roman" w:hAnsi="Times New Roman"/>
          <w:sz w:val="24"/>
          <w:szCs w:val="24"/>
        </w:rPr>
        <w:t>Housing Recycling Plan</w:t>
      </w:r>
    </w:p>
    <w:p w:rsidR="00B3180F" w:rsidRDefault="00B3180F" w:rsidP="00B3180F">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A5361A">
        <w:rPr>
          <w:rFonts w:ascii="Times New Roman" w:hAnsi="Times New Roman"/>
          <w:b/>
          <w:sz w:val="24"/>
          <w:szCs w:val="24"/>
        </w:rPr>
        <w:t>Christine</w:t>
      </w:r>
      <w:r>
        <w:rPr>
          <w:rFonts w:ascii="Times New Roman" w:hAnsi="Times New Roman"/>
          <w:sz w:val="24"/>
          <w:szCs w:val="24"/>
        </w:rPr>
        <w:t xml:space="preserve"> states that the campus is </w:t>
      </w:r>
      <w:r w:rsidR="00A5361A">
        <w:rPr>
          <w:rFonts w:ascii="Times New Roman" w:hAnsi="Times New Roman"/>
          <w:sz w:val="24"/>
          <w:szCs w:val="24"/>
        </w:rPr>
        <w:t>at 88% recycling plan. The Unions are at 40% and housing is at 30% and the biggest issue is housing and getting them to start recycling. We need to come up with ideas on how we can get the students to start recycling. Housing has recycling bins with a paper indicating that this is the recycling bin. But those papers have been ripped down, threw away, or even dirtied. Schedule a time to meet with the people in housing in regards to recycling.</w:t>
      </w:r>
    </w:p>
    <w:p w:rsidR="009F73FD" w:rsidRDefault="00A5361A" w:rsidP="00B3180F">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A5361A">
        <w:rPr>
          <w:rFonts w:ascii="Times New Roman" w:hAnsi="Times New Roman"/>
          <w:b/>
          <w:sz w:val="24"/>
          <w:szCs w:val="24"/>
        </w:rPr>
        <w:t>Christine</w:t>
      </w:r>
      <w:r>
        <w:rPr>
          <w:rFonts w:ascii="Times New Roman" w:hAnsi="Times New Roman"/>
          <w:sz w:val="24"/>
          <w:szCs w:val="24"/>
        </w:rPr>
        <w:t xml:space="preserve"> states that she has to educate herself on the zero-waist but there are posters available that the committee can put up around campus. </w:t>
      </w:r>
    </w:p>
    <w:p w:rsidR="00A5361A" w:rsidRDefault="005B4DF3" w:rsidP="00B3180F">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O’B</w:t>
      </w:r>
      <w:r w:rsidR="00C32D05" w:rsidRPr="005B4DF3">
        <w:rPr>
          <w:rFonts w:ascii="Times New Roman" w:hAnsi="Times New Roman"/>
          <w:sz w:val="24"/>
          <w:szCs w:val="24"/>
        </w:rPr>
        <w:t>rien</w:t>
      </w:r>
      <w:r w:rsidR="00C32D05">
        <w:rPr>
          <w:rFonts w:ascii="Times New Roman" w:hAnsi="Times New Roman"/>
          <w:sz w:val="24"/>
          <w:szCs w:val="24"/>
        </w:rPr>
        <w:t xml:space="preserve"> </w:t>
      </w:r>
      <w:r w:rsidR="009F73FD">
        <w:rPr>
          <w:rFonts w:ascii="Times New Roman" w:hAnsi="Times New Roman"/>
          <w:sz w:val="24"/>
          <w:szCs w:val="24"/>
        </w:rPr>
        <w:t xml:space="preserve">states it’s creating a close loop system so that things are not being wasted, shows how the product is made and how it is distributed. It helps with not creating any waist in the system. </w:t>
      </w:r>
    </w:p>
    <w:p w:rsidR="005B4DF3" w:rsidRDefault="005B4DF3" w:rsidP="00B3180F">
      <w:pPr>
        <w:pStyle w:val="ListParagraph"/>
        <w:autoSpaceDE w:val="0"/>
        <w:autoSpaceDN w:val="0"/>
        <w:adjustRightInd w:val="0"/>
        <w:spacing w:line="240" w:lineRule="auto"/>
        <w:ind w:right="-360"/>
        <w:rPr>
          <w:rFonts w:ascii="Times New Roman" w:hAnsi="Times New Roman"/>
          <w:sz w:val="24"/>
          <w:szCs w:val="24"/>
        </w:rPr>
      </w:pPr>
    </w:p>
    <w:p w:rsidR="009F73FD" w:rsidRDefault="005B4DF3" w:rsidP="00B3180F">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Chan</w:t>
      </w:r>
      <w:r>
        <w:rPr>
          <w:rFonts w:ascii="Times New Roman" w:hAnsi="Times New Roman"/>
          <w:sz w:val="24"/>
          <w:szCs w:val="24"/>
        </w:rPr>
        <w:t>g</w:t>
      </w:r>
      <w:r w:rsidRPr="005B4DF3">
        <w:rPr>
          <w:rFonts w:ascii="Times New Roman" w:hAnsi="Times New Roman"/>
          <w:sz w:val="24"/>
          <w:szCs w:val="24"/>
        </w:rPr>
        <w:t xml:space="preserve"> </w:t>
      </w:r>
      <w:r>
        <w:rPr>
          <w:rFonts w:ascii="Times New Roman" w:hAnsi="Times New Roman"/>
          <w:sz w:val="24"/>
          <w:szCs w:val="24"/>
        </w:rPr>
        <w:t>states</w:t>
      </w:r>
      <w:r w:rsidR="009F73FD">
        <w:rPr>
          <w:rFonts w:ascii="Times New Roman" w:hAnsi="Times New Roman"/>
          <w:sz w:val="24"/>
          <w:szCs w:val="24"/>
        </w:rPr>
        <w:t xml:space="preserve"> that in regards to Earth Week for zero waist there definitely needs to be volu</w:t>
      </w:r>
      <w:r w:rsidR="009F73FD">
        <w:rPr>
          <w:rFonts w:ascii="Times New Roman" w:hAnsi="Times New Roman"/>
          <w:sz w:val="24"/>
          <w:szCs w:val="24"/>
        </w:rPr>
        <w:t>n</w:t>
      </w:r>
      <w:r w:rsidR="009F73FD">
        <w:rPr>
          <w:rFonts w:ascii="Times New Roman" w:hAnsi="Times New Roman"/>
          <w:sz w:val="24"/>
          <w:szCs w:val="24"/>
        </w:rPr>
        <w:t>teers who are willing to sort through the trash at the end of every day.</w:t>
      </w:r>
    </w:p>
    <w:p w:rsidR="009F73FD" w:rsidRPr="00B3180F" w:rsidRDefault="009F73FD" w:rsidP="00B3180F">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Christine states that the committee can reach out to the clubs/orgs during Earth Week to see if they are willing to assist.  </w:t>
      </w:r>
    </w:p>
    <w:p w:rsidR="001A4120" w:rsidRPr="001A4120" w:rsidRDefault="001A4120" w:rsidP="001A4120">
      <w:pPr>
        <w:pStyle w:val="ListParagraph"/>
        <w:autoSpaceDE w:val="0"/>
        <w:autoSpaceDN w:val="0"/>
        <w:adjustRightInd w:val="0"/>
        <w:spacing w:line="240" w:lineRule="auto"/>
        <w:ind w:right="-360"/>
        <w:rPr>
          <w:rFonts w:ascii="Times New Roman" w:hAnsi="Times New Roman"/>
          <w:sz w:val="24"/>
          <w:szCs w:val="24"/>
        </w:rPr>
      </w:pPr>
    </w:p>
    <w:p w:rsidR="00064DFA" w:rsidRDefault="000B4981" w:rsidP="000B4981">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b/>
          <w:sz w:val="24"/>
          <w:szCs w:val="24"/>
        </w:rPr>
        <w:t>Discussion Item</w:t>
      </w:r>
      <w:r w:rsidR="00390995">
        <w:rPr>
          <w:rFonts w:ascii="Times New Roman" w:hAnsi="Times New Roman"/>
          <w:sz w:val="24"/>
          <w:szCs w:val="24"/>
        </w:rPr>
        <w:t xml:space="preserve"> </w:t>
      </w:r>
      <w:r w:rsidR="00064DFA">
        <w:rPr>
          <w:rFonts w:ascii="Times New Roman" w:hAnsi="Times New Roman"/>
          <w:sz w:val="24"/>
          <w:szCs w:val="24"/>
        </w:rPr>
        <w:t>–</w:t>
      </w:r>
      <w:r w:rsidR="003038EE" w:rsidRPr="00EB5F3A">
        <w:rPr>
          <w:rFonts w:ascii="Times New Roman" w:hAnsi="Times New Roman"/>
          <w:sz w:val="24"/>
          <w:szCs w:val="24"/>
        </w:rPr>
        <w:t xml:space="preserve"> </w:t>
      </w:r>
      <w:r>
        <w:rPr>
          <w:rFonts w:ascii="Times New Roman" w:hAnsi="Times New Roman"/>
          <w:sz w:val="24"/>
          <w:szCs w:val="24"/>
        </w:rPr>
        <w:t xml:space="preserve">Committee Codes </w:t>
      </w:r>
    </w:p>
    <w:p w:rsidR="009F73FD" w:rsidRPr="00E25A95" w:rsidRDefault="009F73FD" w:rsidP="009F73FD">
      <w:pPr>
        <w:pStyle w:val="ListParagraph"/>
        <w:autoSpaceDE w:val="0"/>
        <w:autoSpaceDN w:val="0"/>
        <w:adjustRightInd w:val="0"/>
        <w:spacing w:line="240" w:lineRule="auto"/>
        <w:ind w:right="-360"/>
        <w:rPr>
          <w:rFonts w:ascii="Times New Roman" w:hAnsi="Times New Roman"/>
          <w:sz w:val="24"/>
          <w:szCs w:val="24"/>
        </w:rPr>
      </w:pPr>
      <w:r w:rsidRPr="00E25A95">
        <w:rPr>
          <w:rFonts w:ascii="Times New Roman" w:hAnsi="Times New Roman"/>
          <w:sz w:val="24"/>
          <w:szCs w:val="24"/>
        </w:rPr>
        <w:t xml:space="preserve">Chair </w:t>
      </w:r>
      <w:r w:rsidRPr="0085709A">
        <w:rPr>
          <w:rFonts w:ascii="Times New Roman" w:hAnsi="Times New Roman"/>
          <w:b/>
          <w:sz w:val="24"/>
          <w:szCs w:val="24"/>
        </w:rPr>
        <w:t>Christine</w:t>
      </w:r>
      <w:r w:rsidRPr="00E25A95">
        <w:rPr>
          <w:rFonts w:ascii="Times New Roman" w:hAnsi="Times New Roman"/>
          <w:sz w:val="24"/>
          <w:szCs w:val="24"/>
        </w:rPr>
        <w:t xml:space="preserve"> indicates that the committee codes should be reviewed </w:t>
      </w:r>
      <w:r w:rsidR="008A7ECA">
        <w:rPr>
          <w:rFonts w:ascii="Times New Roman" w:hAnsi="Times New Roman"/>
          <w:sz w:val="24"/>
          <w:szCs w:val="24"/>
        </w:rPr>
        <w:t>by</w:t>
      </w:r>
      <w:r w:rsidRPr="00E25A95">
        <w:rPr>
          <w:rFonts w:ascii="Times New Roman" w:hAnsi="Times New Roman"/>
          <w:sz w:val="24"/>
          <w:szCs w:val="24"/>
        </w:rPr>
        <w:t xml:space="preserve"> </w:t>
      </w:r>
      <w:r w:rsidR="008A7ECA">
        <w:rPr>
          <w:rFonts w:ascii="Times New Roman" w:hAnsi="Times New Roman"/>
          <w:sz w:val="24"/>
          <w:szCs w:val="24"/>
        </w:rPr>
        <w:t>the committee as well as herself</w:t>
      </w:r>
      <w:r w:rsidRPr="00E25A95">
        <w:rPr>
          <w:rFonts w:ascii="Times New Roman" w:hAnsi="Times New Roman"/>
          <w:sz w:val="24"/>
          <w:szCs w:val="24"/>
        </w:rPr>
        <w:t xml:space="preserve"> to see if there are any </w:t>
      </w:r>
      <w:r w:rsidR="00E25A95" w:rsidRPr="00E25A95">
        <w:rPr>
          <w:rFonts w:ascii="Times New Roman" w:hAnsi="Times New Roman"/>
          <w:sz w:val="24"/>
          <w:szCs w:val="24"/>
        </w:rPr>
        <w:t>discrepancies</w:t>
      </w:r>
      <w:r w:rsidRPr="00E25A95">
        <w:rPr>
          <w:rFonts w:ascii="Times New Roman" w:hAnsi="Times New Roman"/>
          <w:sz w:val="24"/>
          <w:szCs w:val="24"/>
        </w:rPr>
        <w:t xml:space="preserve">. </w:t>
      </w:r>
      <w:r w:rsidR="00E25A95">
        <w:rPr>
          <w:rFonts w:ascii="Times New Roman" w:hAnsi="Times New Roman"/>
          <w:sz w:val="24"/>
          <w:szCs w:val="24"/>
        </w:rPr>
        <w:t xml:space="preserve">If discrepancies are found they can be sent to her via emailed and can be discussed at the next committee meeting. The committee has two weeks to </w:t>
      </w:r>
      <w:r w:rsidR="008A7ECA">
        <w:rPr>
          <w:rFonts w:ascii="Times New Roman" w:hAnsi="Times New Roman"/>
          <w:sz w:val="24"/>
          <w:szCs w:val="24"/>
        </w:rPr>
        <w:t xml:space="preserve">look this over. </w:t>
      </w:r>
      <w:r w:rsidR="00E25A95">
        <w:rPr>
          <w:rFonts w:ascii="Times New Roman" w:hAnsi="Times New Roman"/>
          <w:sz w:val="24"/>
          <w:szCs w:val="24"/>
        </w:rPr>
        <w:t xml:space="preserve"> </w:t>
      </w:r>
    </w:p>
    <w:p w:rsidR="00064DFA" w:rsidRDefault="00064DFA" w:rsidP="00064DFA">
      <w:pPr>
        <w:pStyle w:val="ListParagraph"/>
        <w:autoSpaceDE w:val="0"/>
        <w:autoSpaceDN w:val="0"/>
        <w:adjustRightInd w:val="0"/>
        <w:spacing w:line="240" w:lineRule="auto"/>
        <w:ind w:right="-360"/>
        <w:rPr>
          <w:rFonts w:ascii="Times New Roman" w:hAnsi="Times New Roman"/>
          <w:sz w:val="24"/>
          <w:szCs w:val="24"/>
        </w:rPr>
      </w:pPr>
    </w:p>
    <w:p w:rsidR="00390995" w:rsidRDefault="00390995" w:rsidP="00EB5F3A">
      <w:pPr>
        <w:pStyle w:val="ListParagraph"/>
        <w:numPr>
          <w:ilvl w:val="0"/>
          <w:numId w:val="10"/>
        </w:numPr>
        <w:autoSpaceDE w:val="0"/>
        <w:autoSpaceDN w:val="0"/>
        <w:adjustRightInd w:val="0"/>
        <w:spacing w:line="240" w:lineRule="auto"/>
        <w:ind w:right="-360"/>
        <w:rPr>
          <w:rFonts w:ascii="Times New Roman" w:hAnsi="Times New Roman"/>
          <w:b/>
          <w:sz w:val="24"/>
          <w:szCs w:val="24"/>
        </w:rPr>
      </w:pPr>
      <w:r w:rsidRPr="00390995">
        <w:rPr>
          <w:rFonts w:ascii="Times New Roman" w:hAnsi="Times New Roman"/>
          <w:b/>
          <w:sz w:val="24"/>
          <w:szCs w:val="24"/>
        </w:rPr>
        <w:t>Roundtable Remarks</w:t>
      </w:r>
    </w:p>
    <w:p w:rsidR="00E25A95" w:rsidRDefault="00C32D05" w:rsidP="00E25A95">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Fuentes</w:t>
      </w:r>
      <w:r w:rsidR="00E25A95">
        <w:rPr>
          <w:rFonts w:ascii="Times New Roman" w:hAnsi="Times New Roman"/>
          <w:sz w:val="24"/>
          <w:szCs w:val="24"/>
        </w:rPr>
        <w:t xml:space="preserve"> </w:t>
      </w:r>
      <w:r w:rsidR="008A7ECA">
        <w:rPr>
          <w:rFonts w:ascii="Times New Roman" w:hAnsi="Times New Roman"/>
          <w:sz w:val="24"/>
          <w:szCs w:val="24"/>
        </w:rPr>
        <w:t>states a long term goal how possible is</w:t>
      </w:r>
      <w:r w:rsidR="00E25A95">
        <w:rPr>
          <w:rFonts w:ascii="Times New Roman" w:hAnsi="Times New Roman"/>
          <w:sz w:val="24"/>
          <w:szCs w:val="24"/>
        </w:rPr>
        <w:t xml:space="preserve"> it for CSUEB to go plastic bag less. I reside in San Jose and the </w:t>
      </w:r>
      <w:r w:rsidR="008A7ECA">
        <w:rPr>
          <w:rFonts w:ascii="Times New Roman" w:hAnsi="Times New Roman"/>
          <w:sz w:val="24"/>
          <w:szCs w:val="24"/>
        </w:rPr>
        <w:t xml:space="preserve">city </w:t>
      </w:r>
      <w:r w:rsidR="00E25A95">
        <w:rPr>
          <w:rFonts w:ascii="Times New Roman" w:hAnsi="Times New Roman"/>
          <w:sz w:val="24"/>
          <w:szCs w:val="24"/>
        </w:rPr>
        <w:t xml:space="preserve">ordinance now is that every store doesn’t distribute plastic bags. Technically San Jose State is under that rule and they have started doing this the beginning </w:t>
      </w:r>
      <w:r w:rsidR="00AA6006">
        <w:rPr>
          <w:rFonts w:ascii="Times New Roman" w:hAnsi="Times New Roman"/>
          <w:sz w:val="24"/>
          <w:szCs w:val="24"/>
        </w:rPr>
        <w:t xml:space="preserve">of 2012. The rule is if a person needs a paper bag they will charge them ten cents. </w:t>
      </w:r>
    </w:p>
    <w:p w:rsidR="00AA6006" w:rsidRPr="00AA6006" w:rsidRDefault="00AA6006" w:rsidP="00E25A95">
      <w:pPr>
        <w:pStyle w:val="ListParagraph"/>
        <w:autoSpaceDE w:val="0"/>
        <w:autoSpaceDN w:val="0"/>
        <w:adjustRightInd w:val="0"/>
        <w:spacing w:line="240" w:lineRule="auto"/>
        <w:ind w:right="-360"/>
        <w:rPr>
          <w:rFonts w:ascii="Times New Roman" w:hAnsi="Times New Roman"/>
          <w:sz w:val="24"/>
          <w:szCs w:val="24"/>
        </w:rPr>
      </w:pPr>
      <w:r w:rsidRPr="00AA6006">
        <w:rPr>
          <w:rFonts w:ascii="Times New Roman" w:hAnsi="Times New Roman"/>
          <w:sz w:val="24"/>
          <w:szCs w:val="24"/>
        </w:rPr>
        <w:t xml:space="preserve">Chair </w:t>
      </w:r>
      <w:r w:rsidRPr="00AA6006">
        <w:rPr>
          <w:rFonts w:ascii="Times New Roman" w:hAnsi="Times New Roman"/>
          <w:b/>
          <w:sz w:val="24"/>
          <w:szCs w:val="24"/>
        </w:rPr>
        <w:t>Christine</w:t>
      </w:r>
      <w:r w:rsidRPr="00AA6006">
        <w:rPr>
          <w:rFonts w:ascii="Times New Roman" w:hAnsi="Times New Roman"/>
          <w:sz w:val="24"/>
          <w:szCs w:val="24"/>
        </w:rPr>
        <w:t xml:space="preserve"> states that the Sustainability Conference is Thursday, Friday, and Saturday at Chico State. </w:t>
      </w:r>
      <w:r w:rsidR="008A7ECA">
        <w:rPr>
          <w:rFonts w:ascii="Times New Roman" w:hAnsi="Times New Roman"/>
          <w:sz w:val="24"/>
          <w:szCs w:val="24"/>
        </w:rPr>
        <w:t xml:space="preserve">Consisting of tours and discussing sustainability. </w:t>
      </w:r>
      <w:r>
        <w:rPr>
          <w:rFonts w:ascii="Times New Roman" w:hAnsi="Times New Roman"/>
          <w:sz w:val="24"/>
          <w:szCs w:val="24"/>
        </w:rPr>
        <w:t xml:space="preserve"> </w:t>
      </w:r>
    </w:p>
    <w:p w:rsidR="00B41CF9" w:rsidRDefault="00C32D05" w:rsidP="00B41CF9">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b/>
          <w:sz w:val="24"/>
          <w:szCs w:val="24"/>
        </w:rPr>
        <w:t>Dutra</w:t>
      </w:r>
      <w:r w:rsidR="003955E5" w:rsidRPr="005B4DF3">
        <w:rPr>
          <w:rFonts w:ascii="Times New Roman" w:hAnsi="Times New Roman"/>
          <w:b/>
          <w:sz w:val="24"/>
          <w:szCs w:val="24"/>
        </w:rPr>
        <w:t>_</w:t>
      </w:r>
      <w:r w:rsidR="00892A08" w:rsidRPr="005B4DF3">
        <w:rPr>
          <w:rFonts w:ascii="Times New Roman" w:hAnsi="Times New Roman"/>
          <w:b/>
          <w:sz w:val="24"/>
          <w:szCs w:val="24"/>
        </w:rPr>
        <w:t>:</w:t>
      </w:r>
      <w:r w:rsidR="00892A08">
        <w:rPr>
          <w:rFonts w:ascii="Times New Roman" w:hAnsi="Times New Roman"/>
          <w:sz w:val="24"/>
          <w:szCs w:val="24"/>
        </w:rPr>
        <w:t xml:space="preserve"> states</w:t>
      </w:r>
      <w:r w:rsidR="003955E5">
        <w:rPr>
          <w:rFonts w:ascii="Times New Roman" w:hAnsi="Times New Roman"/>
          <w:sz w:val="24"/>
          <w:szCs w:val="24"/>
        </w:rPr>
        <w:t xml:space="preserve"> that it was discussed in the previous year and was wondering if </w:t>
      </w:r>
      <w:r w:rsidR="00892A08">
        <w:rPr>
          <w:rFonts w:ascii="Times New Roman" w:hAnsi="Times New Roman"/>
          <w:sz w:val="24"/>
          <w:szCs w:val="24"/>
        </w:rPr>
        <w:t>that extra fee was still in pl</w:t>
      </w:r>
      <w:r w:rsidR="00801849">
        <w:rPr>
          <w:rFonts w:ascii="Times New Roman" w:hAnsi="Times New Roman"/>
          <w:sz w:val="24"/>
          <w:szCs w:val="24"/>
        </w:rPr>
        <w:t xml:space="preserve">ace for the sustainability fund. At City College it was made voluntarily so if people wanted to donate funds to sustainability they can instead of it being mandatory. </w:t>
      </w:r>
    </w:p>
    <w:p w:rsidR="00801849" w:rsidRDefault="00801849" w:rsidP="00B41CF9">
      <w:pPr>
        <w:pStyle w:val="ListParagraph"/>
        <w:autoSpaceDE w:val="0"/>
        <w:autoSpaceDN w:val="0"/>
        <w:adjustRightInd w:val="0"/>
        <w:spacing w:line="240" w:lineRule="auto"/>
        <w:ind w:right="-360"/>
        <w:rPr>
          <w:rFonts w:ascii="Times New Roman" w:hAnsi="Times New Roman"/>
          <w:sz w:val="24"/>
          <w:szCs w:val="24"/>
        </w:rPr>
      </w:pPr>
      <w:r w:rsidRPr="00801849">
        <w:rPr>
          <w:rFonts w:ascii="Times New Roman" w:hAnsi="Times New Roman"/>
          <w:sz w:val="24"/>
          <w:szCs w:val="24"/>
        </w:rPr>
        <w:t xml:space="preserve">Chair </w:t>
      </w:r>
      <w:r w:rsidRPr="00801849">
        <w:rPr>
          <w:rFonts w:ascii="Times New Roman" w:hAnsi="Times New Roman"/>
          <w:b/>
          <w:sz w:val="24"/>
          <w:szCs w:val="24"/>
        </w:rPr>
        <w:t>Christine</w:t>
      </w:r>
      <w:r w:rsidRPr="00801849">
        <w:rPr>
          <w:rFonts w:ascii="Times New Roman" w:hAnsi="Times New Roman"/>
          <w:sz w:val="24"/>
          <w:szCs w:val="24"/>
        </w:rPr>
        <w:t xml:space="preserve"> states that the RAW Center is big on </w:t>
      </w:r>
      <w:r>
        <w:rPr>
          <w:rFonts w:ascii="Times New Roman" w:hAnsi="Times New Roman"/>
          <w:sz w:val="24"/>
          <w:szCs w:val="24"/>
        </w:rPr>
        <w:t>s</w:t>
      </w:r>
      <w:r w:rsidRPr="00801849">
        <w:rPr>
          <w:rFonts w:ascii="Times New Roman" w:hAnsi="Times New Roman"/>
          <w:sz w:val="24"/>
          <w:szCs w:val="24"/>
        </w:rPr>
        <w:t xml:space="preserve">ustainability so even if a dollar that is paid to the </w:t>
      </w:r>
      <w:r w:rsidR="008A7ECA">
        <w:rPr>
          <w:rFonts w:ascii="Times New Roman" w:hAnsi="Times New Roman"/>
          <w:sz w:val="24"/>
          <w:szCs w:val="24"/>
        </w:rPr>
        <w:t>RAW Center</w:t>
      </w:r>
      <w:r w:rsidRPr="00801849">
        <w:rPr>
          <w:rFonts w:ascii="Times New Roman" w:hAnsi="Times New Roman"/>
          <w:sz w:val="24"/>
          <w:szCs w:val="24"/>
        </w:rPr>
        <w:t xml:space="preserve"> for the RAW Fee</w:t>
      </w:r>
      <w:r w:rsidR="008A7ECA">
        <w:rPr>
          <w:rFonts w:ascii="Times New Roman" w:hAnsi="Times New Roman"/>
          <w:sz w:val="24"/>
          <w:szCs w:val="24"/>
        </w:rPr>
        <w:t xml:space="preserve"> goes towards sustainability this</w:t>
      </w:r>
      <w:r w:rsidRPr="00801849">
        <w:rPr>
          <w:rFonts w:ascii="Times New Roman" w:hAnsi="Times New Roman"/>
          <w:sz w:val="24"/>
          <w:szCs w:val="24"/>
        </w:rPr>
        <w:t xml:space="preserve"> will be beneficial. </w:t>
      </w:r>
      <w:r>
        <w:rPr>
          <w:rFonts w:ascii="Times New Roman" w:hAnsi="Times New Roman"/>
          <w:sz w:val="24"/>
          <w:szCs w:val="24"/>
        </w:rPr>
        <w:t xml:space="preserve">Also I like the idea of the fee being voluntarily. </w:t>
      </w:r>
    </w:p>
    <w:p w:rsidR="00801849" w:rsidRDefault="00C32D05" w:rsidP="00B41CF9">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Chang</w:t>
      </w:r>
      <w:r w:rsidR="00801849">
        <w:rPr>
          <w:rFonts w:ascii="Times New Roman" w:hAnsi="Times New Roman"/>
          <w:sz w:val="24"/>
          <w:szCs w:val="24"/>
        </w:rPr>
        <w:t xml:space="preserve"> states that everyone should be on the group page by today and can give their ideas and input on that specific page. </w:t>
      </w:r>
    </w:p>
    <w:p w:rsidR="00801849" w:rsidRDefault="00C32D05" w:rsidP="00B41CF9">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Anderson</w:t>
      </w:r>
      <w:r w:rsidR="00801849">
        <w:rPr>
          <w:rFonts w:ascii="Times New Roman" w:hAnsi="Times New Roman"/>
          <w:sz w:val="24"/>
          <w:szCs w:val="24"/>
        </w:rPr>
        <w:t xml:space="preserve"> states that another idea can be </w:t>
      </w:r>
      <w:r w:rsidR="008A7ECA">
        <w:rPr>
          <w:rFonts w:ascii="Times New Roman" w:hAnsi="Times New Roman"/>
          <w:sz w:val="24"/>
          <w:szCs w:val="24"/>
        </w:rPr>
        <w:t>too</w:t>
      </w:r>
      <w:r w:rsidR="00801849">
        <w:rPr>
          <w:rFonts w:ascii="Times New Roman" w:hAnsi="Times New Roman"/>
          <w:sz w:val="24"/>
          <w:szCs w:val="24"/>
        </w:rPr>
        <w:t xml:space="preserve"> look</w:t>
      </w:r>
      <w:r w:rsidR="008A7ECA">
        <w:rPr>
          <w:rFonts w:ascii="Times New Roman" w:hAnsi="Times New Roman"/>
          <w:sz w:val="24"/>
          <w:szCs w:val="24"/>
        </w:rPr>
        <w:t>ed</w:t>
      </w:r>
      <w:r w:rsidR="00801849">
        <w:rPr>
          <w:rFonts w:ascii="Times New Roman" w:hAnsi="Times New Roman"/>
          <w:sz w:val="24"/>
          <w:szCs w:val="24"/>
        </w:rPr>
        <w:t xml:space="preserve"> into</w:t>
      </w:r>
      <w:r w:rsidR="008A7ECA">
        <w:rPr>
          <w:rFonts w:ascii="Times New Roman" w:hAnsi="Times New Roman"/>
          <w:sz w:val="24"/>
          <w:szCs w:val="24"/>
        </w:rPr>
        <w:t>,</w:t>
      </w:r>
      <w:r w:rsidR="00801849">
        <w:rPr>
          <w:rFonts w:ascii="Times New Roman" w:hAnsi="Times New Roman"/>
          <w:sz w:val="24"/>
          <w:szCs w:val="24"/>
        </w:rPr>
        <w:t xml:space="preserve"> </w:t>
      </w:r>
      <w:r w:rsidR="008A7ECA">
        <w:rPr>
          <w:rFonts w:ascii="Times New Roman" w:hAnsi="Times New Roman"/>
          <w:sz w:val="24"/>
          <w:szCs w:val="24"/>
        </w:rPr>
        <w:t>on</w:t>
      </w:r>
      <w:r w:rsidR="00801849">
        <w:rPr>
          <w:rFonts w:ascii="Times New Roman" w:hAnsi="Times New Roman"/>
          <w:sz w:val="24"/>
          <w:szCs w:val="24"/>
        </w:rPr>
        <w:t xml:space="preserve"> what other schools have on their sustainability web page. </w:t>
      </w:r>
    </w:p>
    <w:p w:rsidR="0085709A" w:rsidRDefault="0085709A" w:rsidP="00B41CF9">
      <w:pPr>
        <w:pStyle w:val="ListParagraph"/>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 xml:space="preserve">Chair </w:t>
      </w:r>
      <w:r w:rsidRPr="0085709A">
        <w:rPr>
          <w:rFonts w:ascii="Times New Roman" w:hAnsi="Times New Roman"/>
          <w:b/>
          <w:sz w:val="24"/>
          <w:szCs w:val="24"/>
        </w:rPr>
        <w:t>Christine</w:t>
      </w:r>
      <w:r>
        <w:rPr>
          <w:rFonts w:ascii="Times New Roman" w:hAnsi="Times New Roman"/>
          <w:sz w:val="24"/>
          <w:szCs w:val="24"/>
        </w:rPr>
        <w:t xml:space="preserve"> states that recycling, Earth Week, and</w:t>
      </w:r>
      <w:r w:rsidR="008A7ECA">
        <w:rPr>
          <w:rFonts w:ascii="Times New Roman" w:hAnsi="Times New Roman"/>
          <w:sz w:val="24"/>
          <w:szCs w:val="24"/>
        </w:rPr>
        <w:t xml:space="preserve"> the</w:t>
      </w:r>
      <w:r>
        <w:rPr>
          <w:rFonts w:ascii="Times New Roman" w:hAnsi="Times New Roman"/>
          <w:sz w:val="24"/>
          <w:szCs w:val="24"/>
        </w:rPr>
        <w:t xml:space="preserve"> website are </w:t>
      </w:r>
      <w:r w:rsidR="008A7ECA">
        <w:rPr>
          <w:rFonts w:ascii="Times New Roman" w:hAnsi="Times New Roman"/>
          <w:sz w:val="24"/>
          <w:szCs w:val="24"/>
        </w:rPr>
        <w:t xml:space="preserve">the </w:t>
      </w:r>
      <w:r>
        <w:rPr>
          <w:rFonts w:ascii="Times New Roman" w:hAnsi="Times New Roman"/>
          <w:sz w:val="24"/>
          <w:szCs w:val="24"/>
        </w:rPr>
        <w:t xml:space="preserve">three main that </w:t>
      </w:r>
      <w:r w:rsidR="008A7ECA">
        <w:rPr>
          <w:rFonts w:ascii="Times New Roman" w:hAnsi="Times New Roman"/>
          <w:sz w:val="24"/>
          <w:szCs w:val="24"/>
        </w:rPr>
        <w:t xml:space="preserve">things that the committee can tackle this year. </w:t>
      </w:r>
      <w:r>
        <w:rPr>
          <w:rFonts w:ascii="Times New Roman" w:hAnsi="Times New Roman"/>
          <w:sz w:val="24"/>
          <w:szCs w:val="24"/>
        </w:rPr>
        <w:t xml:space="preserve">. </w:t>
      </w:r>
    </w:p>
    <w:p w:rsidR="0085709A" w:rsidRDefault="00C32D05" w:rsidP="00B41CF9">
      <w:pPr>
        <w:pStyle w:val="ListParagraph"/>
        <w:autoSpaceDE w:val="0"/>
        <w:autoSpaceDN w:val="0"/>
        <w:adjustRightInd w:val="0"/>
        <w:spacing w:line="240" w:lineRule="auto"/>
        <w:ind w:right="-360"/>
        <w:rPr>
          <w:rFonts w:ascii="Times New Roman" w:hAnsi="Times New Roman"/>
          <w:sz w:val="24"/>
          <w:szCs w:val="24"/>
        </w:rPr>
      </w:pPr>
      <w:r w:rsidRPr="005B4DF3">
        <w:rPr>
          <w:rFonts w:ascii="Times New Roman" w:hAnsi="Times New Roman"/>
          <w:sz w:val="24"/>
          <w:szCs w:val="24"/>
        </w:rPr>
        <w:t>Dutra</w:t>
      </w:r>
      <w:r w:rsidR="0085709A">
        <w:rPr>
          <w:rFonts w:ascii="Times New Roman" w:hAnsi="Times New Roman"/>
          <w:sz w:val="24"/>
          <w:szCs w:val="24"/>
        </w:rPr>
        <w:t xml:space="preserve"> states that another thing that was done last year is that when the students move out the dorms and are looking at throwing things </w:t>
      </w:r>
      <w:r w:rsidR="008A7ECA">
        <w:rPr>
          <w:rFonts w:ascii="Times New Roman" w:hAnsi="Times New Roman"/>
          <w:sz w:val="24"/>
          <w:szCs w:val="24"/>
        </w:rPr>
        <w:t>the things can be donated</w:t>
      </w:r>
      <w:r w:rsidR="0085709A">
        <w:rPr>
          <w:rFonts w:ascii="Times New Roman" w:hAnsi="Times New Roman"/>
          <w:sz w:val="24"/>
          <w:szCs w:val="24"/>
        </w:rPr>
        <w:t xml:space="preserve">. It’s like a giveaway at the end of the year to Goodwill. </w:t>
      </w:r>
    </w:p>
    <w:p w:rsidR="00B41CF9" w:rsidRDefault="00B41CF9"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5B4DF3" w:rsidRDefault="005B4DF3" w:rsidP="00B41CF9">
      <w:pPr>
        <w:pStyle w:val="ListParagraph"/>
        <w:autoSpaceDE w:val="0"/>
        <w:autoSpaceDN w:val="0"/>
        <w:adjustRightInd w:val="0"/>
        <w:spacing w:line="240" w:lineRule="auto"/>
        <w:ind w:right="-360"/>
        <w:rPr>
          <w:rFonts w:ascii="Times New Roman" w:hAnsi="Times New Roman"/>
          <w:b/>
          <w:sz w:val="24"/>
          <w:szCs w:val="24"/>
        </w:rPr>
      </w:pPr>
    </w:p>
    <w:p w:rsidR="003038EE" w:rsidRDefault="00B33DD0" w:rsidP="00EB5F3A">
      <w:pPr>
        <w:pStyle w:val="ListParagraph"/>
        <w:numPr>
          <w:ilvl w:val="0"/>
          <w:numId w:val="10"/>
        </w:numPr>
        <w:autoSpaceDE w:val="0"/>
        <w:autoSpaceDN w:val="0"/>
        <w:adjustRightInd w:val="0"/>
        <w:spacing w:line="240" w:lineRule="auto"/>
        <w:ind w:right="-360"/>
        <w:rPr>
          <w:rFonts w:ascii="Times New Roman" w:hAnsi="Times New Roman"/>
          <w:sz w:val="24"/>
          <w:szCs w:val="24"/>
        </w:rPr>
      </w:pPr>
      <w:r>
        <w:rPr>
          <w:rFonts w:ascii="Times New Roman" w:hAnsi="Times New Roman"/>
          <w:sz w:val="24"/>
          <w:szCs w:val="24"/>
        </w:rPr>
        <w:t>Adjournment</w:t>
      </w:r>
      <w:bookmarkStart w:id="0" w:name="_GoBack"/>
      <w:bookmarkEnd w:id="0"/>
    </w:p>
    <w:p w:rsidR="00B33DD0" w:rsidRPr="00B33DD0" w:rsidRDefault="00B33DD0" w:rsidP="00B33DD0">
      <w:pPr>
        <w:pStyle w:val="ListParagraph"/>
        <w:rPr>
          <w:rFonts w:ascii="Times New Roman" w:hAnsi="Times New Roman"/>
          <w:b/>
          <w:sz w:val="24"/>
          <w:szCs w:val="24"/>
          <w:u w:val="single"/>
        </w:rPr>
      </w:pPr>
      <w:r w:rsidRPr="00B33DD0">
        <w:rPr>
          <w:rFonts w:ascii="Times New Roman" w:hAnsi="Times New Roman"/>
          <w:b/>
          <w:sz w:val="24"/>
          <w:szCs w:val="24"/>
        </w:rPr>
        <w:t>Motion: (</w:t>
      </w:r>
      <w:r w:rsidR="0085709A">
        <w:rPr>
          <w:rFonts w:ascii="Times New Roman" w:hAnsi="Times New Roman"/>
          <w:b/>
          <w:sz w:val="24"/>
          <w:szCs w:val="24"/>
        </w:rPr>
        <w:t>O’Brien</w:t>
      </w:r>
      <w:r w:rsidRPr="00B33DD0">
        <w:rPr>
          <w:rFonts w:ascii="Times New Roman" w:hAnsi="Times New Roman"/>
          <w:b/>
          <w:sz w:val="24"/>
          <w:szCs w:val="24"/>
        </w:rPr>
        <w:t xml:space="preserve">) to adjourn meeting at </w:t>
      </w:r>
      <w:r w:rsidR="0085709A">
        <w:rPr>
          <w:rFonts w:ascii="Times New Roman" w:hAnsi="Times New Roman"/>
          <w:b/>
          <w:sz w:val="24"/>
          <w:szCs w:val="24"/>
          <w:u w:val="single"/>
        </w:rPr>
        <w:t>5:46pm</w:t>
      </w:r>
    </w:p>
    <w:p w:rsidR="00B33DD0" w:rsidRPr="00B33DD0" w:rsidRDefault="00B33DD0" w:rsidP="00B33DD0">
      <w:pPr>
        <w:pStyle w:val="ListParagraph"/>
        <w:rPr>
          <w:rFonts w:ascii="Times New Roman" w:hAnsi="Times New Roman"/>
          <w:b/>
          <w:sz w:val="24"/>
          <w:szCs w:val="24"/>
        </w:rPr>
      </w:pPr>
      <w:r w:rsidRPr="00B33DD0">
        <w:rPr>
          <w:rFonts w:ascii="Times New Roman" w:hAnsi="Times New Roman"/>
          <w:b/>
          <w:sz w:val="24"/>
          <w:szCs w:val="24"/>
        </w:rPr>
        <w:t>Motion Carries.</w:t>
      </w:r>
    </w:p>
    <w:p w:rsidR="00B33DD0" w:rsidRPr="00B33DD0" w:rsidRDefault="00B33DD0" w:rsidP="00B33DD0">
      <w:pPr>
        <w:pStyle w:val="ListParagraph"/>
        <w:rPr>
          <w:rFonts w:ascii="Times New Roman" w:hAnsi="Times New Roman"/>
          <w:sz w:val="24"/>
          <w:szCs w:val="24"/>
        </w:rPr>
      </w:pPr>
    </w:p>
    <w:p w:rsidR="00B33DD0" w:rsidRPr="00B33DD0" w:rsidRDefault="00B33DD0" w:rsidP="00B33DD0">
      <w:pPr>
        <w:pStyle w:val="ListParagraph"/>
        <w:rPr>
          <w:rFonts w:ascii="Times New Roman" w:hAnsi="Times New Roman"/>
          <w:sz w:val="24"/>
          <w:szCs w:val="24"/>
        </w:rPr>
      </w:pPr>
      <w:r w:rsidRPr="00B33DD0">
        <w:rPr>
          <w:rFonts w:ascii="Times New Roman" w:hAnsi="Times New Roman"/>
          <w:sz w:val="24"/>
          <w:szCs w:val="24"/>
        </w:rPr>
        <w:t>Minutes Reviewed by:</w:t>
      </w:r>
    </w:p>
    <w:p w:rsidR="00B33DD0" w:rsidRPr="00B33DD0" w:rsidRDefault="008A7ECA" w:rsidP="00B33DD0">
      <w:pPr>
        <w:pStyle w:val="ListParagraph"/>
        <w:rPr>
          <w:rFonts w:ascii="Times New Roman" w:hAnsi="Times New Roman"/>
          <w:b/>
          <w:sz w:val="24"/>
          <w:szCs w:val="24"/>
          <w:u w:val="single"/>
        </w:rPr>
      </w:pPr>
      <w:r>
        <w:rPr>
          <w:rFonts w:ascii="Times New Roman" w:hAnsi="Times New Roman"/>
          <w:b/>
          <w:sz w:val="24"/>
          <w:szCs w:val="24"/>
          <w:u w:val="single"/>
        </w:rPr>
        <w:t xml:space="preserve">Environmental Affairs Committee </w:t>
      </w:r>
      <w:r w:rsidR="00B33DD0" w:rsidRPr="00B33DD0">
        <w:rPr>
          <w:rFonts w:ascii="Times New Roman" w:hAnsi="Times New Roman"/>
          <w:b/>
          <w:sz w:val="24"/>
          <w:szCs w:val="24"/>
          <w:u w:val="single"/>
        </w:rPr>
        <w:t>__________</w:t>
      </w:r>
    </w:p>
    <w:p w:rsidR="00B33DD0" w:rsidRPr="00B33DD0" w:rsidRDefault="00B33DD0" w:rsidP="00B33DD0">
      <w:pPr>
        <w:pStyle w:val="ListParagraph"/>
        <w:rPr>
          <w:rFonts w:ascii="Times New Roman" w:hAnsi="Times New Roman"/>
          <w:b/>
          <w:sz w:val="24"/>
          <w:szCs w:val="24"/>
        </w:rPr>
      </w:pPr>
      <w:r w:rsidRPr="00B33DD0">
        <w:rPr>
          <w:rFonts w:ascii="Times New Roman" w:hAnsi="Times New Roman"/>
          <w:b/>
          <w:sz w:val="24"/>
          <w:szCs w:val="24"/>
        </w:rPr>
        <w:t>Name:</w:t>
      </w:r>
      <w:r>
        <w:rPr>
          <w:rFonts w:ascii="Times New Roman" w:hAnsi="Times New Roman"/>
          <w:b/>
          <w:sz w:val="24"/>
          <w:szCs w:val="24"/>
        </w:rPr>
        <w:t xml:space="preserve"> </w:t>
      </w:r>
      <w:r w:rsidR="008A7ECA">
        <w:rPr>
          <w:rFonts w:ascii="Times New Roman" w:hAnsi="Times New Roman"/>
          <w:b/>
          <w:sz w:val="24"/>
          <w:szCs w:val="24"/>
        </w:rPr>
        <w:t xml:space="preserve">Director Corrie Christine </w:t>
      </w:r>
    </w:p>
    <w:p w:rsidR="00B33DD0" w:rsidRPr="00B33DD0" w:rsidRDefault="00B33DD0" w:rsidP="00B33DD0">
      <w:pPr>
        <w:pStyle w:val="ListParagraph"/>
        <w:rPr>
          <w:rFonts w:ascii="Times New Roman" w:hAnsi="Times New Roman"/>
          <w:b/>
          <w:sz w:val="24"/>
          <w:szCs w:val="24"/>
        </w:rPr>
      </w:pPr>
    </w:p>
    <w:p w:rsidR="00B33DD0" w:rsidRPr="00B33DD0" w:rsidRDefault="00B33DD0" w:rsidP="00B33DD0"/>
    <w:p w:rsidR="00B33DD0" w:rsidRDefault="00B33DD0" w:rsidP="00B33DD0">
      <w:pPr>
        <w:pStyle w:val="ListParagraph"/>
        <w:rPr>
          <w:rFonts w:ascii="Times New Roman" w:hAnsi="Times New Roman"/>
          <w:sz w:val="24"/>
          <w:szCs w:val="24"/>
        </w:rPr>
      </w:pPr>
      <w:r w:rsidRPr="00B33DD0">
        <w:rPr>
          <w:rFonts w:ascii="Times New Roman" w:hAnsi="Times New Roman"/>
          <w:sz w:val="24"/>
          <w:szCs w:val="24"/>
        </w:rPr>
        <w:t>Minutes approved on:</w:t>
      </w:r>
    </w:p>
    <w:p w:rsidR="00B33DD0" w:rsidRPr="005B4DF3" w:rsidRDefault="005B4DF3" w:rsidP="00B33DD0">
      <w:pPr>
        <w:pStyle w:val="ListParagraph"/>
        <w:rPr>
          <w:rFonts w:ascii="Times New Roman" w:hAnsi="Times New Roman"/>
          <w:b/>
          <w:sz w:val="24"/>
          <w:szCs w:val="24"/>
          <w:u w:val="single"/>
        </w:rPr>
      </w:pPr>
      <w:r w:rsidRPr="005B4DF3">
        <w:rPr>
          <w:rFonts w:ascii="Times New Roman" w:hAnsi="Times New Roman"/>
          <w:b/>
          <w:sz w:val="24"/>
          <w:szCs w:val="24"/>
          <w:u w:val="single"/>
        </w:rPr>
        <w:t>03-14-12____</w:t>
      </w:r>
    </w:p>
    <w:p w:rsidR="00B33DD0" w:rsidRPr="00B33DD0" w:rsidRDefault="00B33DD0" w:rsidP="00B33DD0">
      <w:pPr>
        <w:pStyle w:val="ListParagraph"/>
        <w:rPr>
          <w:rFonts w:ascii="Times New Roman" w:hAnsi="Times New Roman"/>
          <w:sz w:val="24"/>
          <w:szCs w:val="24"/>
        </w:rPr>
        <w:sectPr w:rsidR="00B33DD0" w:rsidRPr="00B33DD0" w:rsidSect="006E3460">
          <w:headerReference w:type="default" r:id="rId7"/>
          <w:footerReference w:type="default" r:id="rId8"/>
          <w:pgSz w:w="12240" w:h="15840"/>
          <w:pgMar w:top="1080" w:right="1440" w:bottom="288" w:left="1440" w:header="720" w:footer="288" w:gutter="0"/>
          <w:cols w:space="720"/>
        </w:sectPr>
      </w:pPr>
      <w:r w:rsidRPr="00B33DD0">
        <w:rPr>
          <w:rFonts w:ascii="Times New Roman" w:hAnsi="Times New Roman"/>
          <w:b/>
          <w:sz w:val="24"/>
          <w:szCs w:val="24"/>
        </w:rPr>
        <w:t>Date:</w:t>
      </w:r>
    </w:p>
    <w:p w:rsidR="00B33DD0" w:rsidRPr="00EB5F3A" w:rsidRDefault="00B33DD0" w:rsidP="00B33DD0">
      <w:pPr>
        <w:pStyle w:val="ListParagraph"/>
        <w:autoSpaceDE w:val="0"/>
        <w:autoSpaceDN w:val="0"/>
        <w:adjustRightInd w:val="0"/>
        <w:spacing w:line="240" w:lineRule="auto"/>
        <w:ind w:right="-360"/>
        <w:rPr>
          <w:rFonts w:ascii="Times New Roman" w:hAnsi="Times New Roman"/>
          <w:sz w:val="24"/>
          <w:szCs w:val="24"/>
        </w:rPr>
      </w:pPr>
    </w:p>
    <w:p w:rsidR="003038EE" w:rsidRPr="009361B4" w:rsidRDefault="003038EE" w:rsidP="009361B4">
      <w:pPr>
        <w:pStyle w:val="ListParagraph"/>
        <w:autoSpaceDE w:val="0"/>
        <w:autoSpaceDN w:val="0"/>
        <w:adjustRightInd w:val="0"/>
        <w:spacing w:line="480" w:lineRule="auto"/>
        <w:ind w:left="0" w:right="-360" w:firstLine="780"/>
        <w:rPr>
          <w:rFonts w:ascii="Times New Roman" w:hAnsi="Times New Roman"/>
        </w:rPr>
      </w:pPr>
    </w:p>
    <w:p w:rsidR="003038EE" w:rsidRPr="009361B4" w:rsidRDefault="003038EE" w:rsidP="003038EE">
      <w:pPr>
        <w:pStyle w:val="Body"/>
        <w:rPr>
          <w:rFonts w:ascii="Times New Roman" w:hAnsi="Times New Roman"/>
        </w:rPr>
      </w:pPr>
    </w:p>
    <w:p w:rsidR="00340B57" w:rsidRPr="009361B4" w:rsidRDefault="00340B57" w:rsidP="00AB7E80">
      <w:pPr>
        <w:autoSpaceDE w:val="0"/>
        <w:autoSpaceDN w:val="0"/>
        <w:adjustRightInd w:val="0"/>
        <w:ind w:left="2880" w:right="-360" w:firstLine="720"/>
        <w:rPr>
          <w:b/>
          <w:bCs/>
        </w:rPr>
      </w:pPr>
    </w:p>
    <w:p w:rsidR="00967315" w:rsidRDefault="00967315">
      <w:pPr>
        <w:pStyle w:val="Body"/>
        <w:sectPr w:rsidR="00967315" w:rsidSect="006E3460">
          <w:headerReference w:type="default" r:id="rId9"/>
          <w:footerReference w:type="default" r:id="rId10"/>
          <w:pgSz w:w="12240" w:h="15840"/>
          <w:pgMar w:top="1080" w:right="1440" w:bottom="288" w:left="1440" w:header="720" w:footer="288" w:gutter="0"/>
          <w:cols w:space="720"/>
        </w:sectPr>
      </w:pPr>
    </w:p>
    <w:p w:rsidR="006E3460" w:rsidRDefault="006E3460">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sectPr w:rsidR="00967315" w:rsidSect="006E3460">
      <w:footerReference w:type="default" r:id="rId11"/>
      <w:pgSz w:w="12240" w:h="15840"/>
      <w:pgMar w:top="1080" w:right="1440" w:bottom="288" w:left="1440"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640" w:rsidRDefault="00BF4640">
      <w:r>
        <w:separator/>
      </w:r>
    </w:p>
  </w:endnote>
  <w:endnote w:type="continuationSeparator" w:id="0">
    <w:p w:rsidR="00BF4640" w:rsidRDefault="00BF4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idot">
    <w:altName w:val="Bell MT"/>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D0" w:rsidRDefault="00B33DD0" w:rsidP="004F3377">
    <w:pPr>
      <w:pStyle w:val="Footer"/>
      <w:ind w:left="-540"/>
      <w:jc w:val="right"/>
    </w:pPr>
    <w:r>
      <w:rPr>
        <w:noProof/>
      </w:rPr>
      <w:drawing>
        <wp:anchor distT="0" distB="0" distL="114300" distR="114300" simplePos="0" relativeHeight="251661824" behindDoc="0" locked="0" layoutInCell="1" allowOverlap="1">
          <wp:simplePos x="0" y="0"/>
          <wp:positionH relativeFrom="column">
            <wp:posOffset>-257175</wp:posOffset>
          </wp:positionH>
          <wp:positionV relativeFrom="paragraph">
            <wp:posOffset>-842645</wp:posOffset>
          </wp:positionV>
          <wp:extent cx="6905625" cy="1085850"/>
          <wp:effectExtent l="0" t="0" r="9525" b="0"/>
          <wp:wrapNone/>
          <wp:docPr id="10" name="Picture 10" descr="C:\Users\rr5354\Pictures\ASI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5354\Pictures\ASI Foote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1085850"/>
                  </a:xfrm>
                  <a:prstGeom prst="rect">
                    <a:avLst/>
                  </a:prstGeom>
                  <a:noFill/>
                  <a:ln>
                    <a:noFill/>
                  </a:ln>
                </pic:spPr>
              </pic:pic>
            </a:graphicData>
          </a:graphic>
        </wp:anchor>
      </w:drawing>
    </w:r>
  </w:p>
  <w:p w:rsidR="00B33DD0" w:rsidRDefault="00B33DD0" w:rsidP="006E3460">
    <w:pPr>
      <w:pStyle w:val="Footer"/>
      <w:ind w:left="-540"/>
      <w:rPr>
        <w:noProof/>
        <w:lang w:eastAsia="zh-CN"/>
      </w:rPr>
    </w:pPr>
    <w:r>
      <w:rPr>
        <w:noProof/>
      </w:rPr>
      <w:drawing>
        <wp:inline distT="0" distB="0" distL="0" distR="0">
          <wp:extent cx="6791325" cy="250723"/>
          <wp:effectExtent l="0" t="0" r="0" b="0"/>
          <wp:docPr id="11" name="Picture 11"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1325" cy="250723"/>
                  </a:xfrm>
                  <a:prstGeom prst="rect">
                    <a:avLst/>
                  </a:prstGeom>
                  <a:noFill/>
                  <a:ln>
                    <a:noFill/>
                  </a:ln>
                </pic:spPr>
              </pic:pic>
            </a:graphicData>
          </a:graphic>
        </wp:inline>
      </w:drawing>
    </w:r>
  </w:p>
  <w:p w:rsidR="00B33DD0" w:rsidRDefault="00B33DD0" w:rsidP="006E3460">
    <w:pPr>
      <w:pStyle w:val="Footer"/>
      <w:ind w:left="-540"/>
      <w:rPr>
        <w:noProof/>
        <w:lang w:eastAsia="zh-CN"/>
      </w:rPr>
    </w:pPr>
  </w:p>
  <w:p w:rsidR="00B33DD0" w:rsidRDefault="00B33DD0" w:rsidP="006E3460">
    <w:pPr>
      <w:pStyle w:val="Footer"/>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B5" w:rsidRDefault="003A2EB5" w:rsidP="004F3377">
    <w:pPr>
      <w:pStyle w:val="Footer"/>
      <w:ind w:left="-540"/>
      <w:jc w:val="right"/>
    </w:pPr>
    <w:r>
      <w:rPr>
        <w:noProof/>
      </w:rPr>
      <w:drawing>
        <wp:anchor distT="0" distB="0" distL="114300" distR="114300" simplePos="0" relativeHeight="251658752" behindDoc="0" locked="0" layoutInCell="1" allowOverlap="1">
          <wp:simplePos x="0" y="0"/>
          <wp:positionH relativeFrom="column">
            <wp:posOffset>-257175</wp:posOffset>
          </wp:positionH>
          <wp:positionV relativeFrom="paragraph">
            <wp:posOffset>-842645</wp:posOffset>
          </wp:positionV>
          <wp:extent cx="6905625" cy="1085850"/>
          <wp:effectExtent l="0" t="0" r="9525" b="0"/>
          <wp:wrapNone/>
          <wp:docPr id="18" name="Picture 18" descr="C:\Users\rr5354\Pictures\ASI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5354\Pictures\ASI Foote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1085850"/>
                  </a:xfrm>
                  <a:prstGeom prst="rect">
                    <a:avLst/>
                  </a:prstGeom>
                  <a:noFill/>
                  <a:ln>
                    <a:noFill/>
                  </a:ln>
                </pic:spPr>
              </pic:pic>
            </a:graphicData>
          </a:graphic>
        </wp:anchor>
      </w:drawing>
    </w:r>
  </w:p>
  <w:p w:rsidR="003A2EB5" w:rsidRDefault="003A2EB5" w:rsidP="006E3460">
    <w:pPr>
      <w:pStyle w:val="Footer"/>
      <w:ind w:left="-540"/>
      <w:rPr>
        <w:noProof/>
        <w:lang w:eastAsia="zh-CN"/>
      </w:rPr>
    </w:pPr>
    <w:r>
      <w:rPr>
        <w:noProof/>
      </w:rPr>
      <w:drawing>
        <wp:inline distT="0" distB="0" distL="0" distR="0">
          <wp:extent cx="6791325" cy="250723"/>
          <wp:effectExtent l="0" t="0" r="0" b="0"/>
          <wp:docPr id="1" name="Picture 1"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1325" cy="250723"/>
                  </a:xfrm>
                  <a:prstGeom prst="rect">
                    <a:avLst/>
                  </a:prstGeom>
                  <a:noFill/>
                  <a:ln>
                    <a:noFill/>
                  </a:ln>
                </pic:spPr>
              </pic:pic>
            </a:graphicData>
          </a:graphic>
        </wp:inline>
      </w:drawing>
    </w:r>
  </w:p>
  <w:p w:rsidR="003A2EB5" w:rsidRDefault="003A2EB5" w:rsidP="006E3460">
    <w:pPr>
      <w:pStyle w:val="Footer"/>
      <w:ind w:left="-540"/>
      <w:rPr>
        <w:noProof/>
        <w:lang w:eastAsia="zh-CN"/>
      </w:rPr>
    </w:pPr>
  </w:p>
  <w:p w:rsidR="003A2EB5" w:rsidRDefault="003A2EB5" w:rsidP="006E3460">
    <w:pPr>
      <w:pStyle w:val="Footer"/>
      <w:ind w:left="-5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B5" w:rsidRDefault="003A2EB5" w:rsidP="006E3460">
    <w:pPr>
      <w:pStyle w:val="Footer"/>
      <w:ind w:left="-540"/>
    </w:pPr>
    <w:r>
      <w:rPr>
        <w:noProof/>
      </w:rPr>
      <w:drawing>
        <wp:inline distT="0" distB="0" distL="0" distR="0">
          <wp:extent cx="6572250" cy="238064"/>
          <wp:effectExtent l="0" t="0" r="0" b="0"/>
          <wp:docPr id="2" name="Picture 2"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8453" cy="24263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640" w:rsidRDefault="00BF4640">
      <w:r>
        <w:separator/>
      </w:r>
    </w:p>
  </w:footnote>
  <w:footnote w:type="continuationSeparator" w:id="0">
    <w:p w:rsidR="00BF4640" w:rsidRDefault="00BF4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D0" w:rsidRDefault="00B33DD0" w:rsidP="006E3460">
    <w:pPr>
      <w:pStyle w:val="HeaderFooter"/>
      <w:spacing w:line="240" w:lineRule="auto"/>
      <w:ind w:right="-274"/>
      <w:jc w:val="right"/>
      <w:rPr>
        <w:rFonts w:ascii="Times New Roman" w:eastAsia="Times New Roman" w:hAnsi="Times New Roman"/>
        <w:b w:val="0"/>
        <w:color w:val="auto"/>
        <w:sz w:val="20"/>
      </w:rPr>
    </w:pPr>
    <w:r>
      <w:rPr>
        <w:noProof/>
      </w:rPr>
      <w:drawing>
        <wp:anchor distT="0" distB="0" distL="114300" distR="114300" simplePos="0" relativeHeight="251660800" behindDoc="1" locked="0" layoutInCell="1" allowOverlap="1">
          <wp:simplePos x="0" y="0"/>
          <wp:positionH relativeFrom="column">
            <wp:posOffset>-256540</wp:posOffset>
          </wp:positionH>
          <wp:positionV relativeFrom="paragraph">
            <wp:posOffset>-279400</wp:posOffset>
          </wp:positionV>
          <wp:extent cx="6483985" cy="609600"/>
          <wp:effectExtent l="0" t="0" r="0" b="0"/>
          <wp:wrapNone/>
          <wp:docPr id="9" name="Picture 9" descr="ASI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 Letterhead_head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985" cy="609600"/>
                  </a:xfrm>
                  <a:prstGeom prst="rect">
                    <a:avLst/>
                  </a:prstGeom>
                  <a:noFill/>
                  <a:ln>
                    <a:noFill/>
                  </a:ln>
                </pic:spPr>
              </pic:pic>
            </a:graphicData>
          </a:graphic>
        </wp:anchor>
      </w:drawing>
    </w:r>
  </w:p>
  <w:p w:rsidR="00B33DD0" w:rsidRPr="00155FA7" w:rsidRDefault="00B33DD0" w:rsidP="006E3460">
    <w:pPr>
      <w:pStyle w:val="HeaderFooter"/>
      <w:spacing w:line="240" w:lineRule="auto"/>
      <w:ind w:right="-274"/>
      <w:jc w:val="right"/>
      <w:rPr>
        <w:rFonts w:ascii="Times New Roman" w:eastAsia="Times New Roman" w:hAnsi="Times New Roman"/>
        <w:b w:val="0"/>
        <w:color w:val="auto"/>
        <w:sz w:val="20"/>
      </w:rPr>
    </w:pPr>
    <w:r w:rsidRPr="00155FA7">
      <w:rPr>
        <w:rFonts w:ascii="Garamond" w:eastAsia="Times New Roman" w:hAnsi="Garamond"/>
        <w:b w:val="0"/>
        <w:color w:val="auto"/>
        <w:sz w:val="20"/>
      </w:rPr>
      <w:t xml:space="preserve">Associated Students, Inc., California State University, East Bay, 25800 Carlos Bee Blvd. UU 314, Hayward, CA 94542 Customer Service: </w:t>
    </w:r>
    <w:r w:rsidRPr="00155FA7">
      <w:rPr>
        <w:rFonts w:ascii="Garamond" w:hAnsi="Garamond"/>
        <w:b w:val="0"/>
        <w:sz w:val="20"/>
      </w:rPr>
      <w:t>(510)</w:t>
    </w:r>
    <w:r>
      <w:rPr>
        <w:rFonts w:ascii="Garamond" w:hAnsi="Garamond"/>
        <w:b w:val="0"/>
        <w:sz w:val="20"/>
      </w:rPr>
      <w:t xml:space="preserve"> </w:t>
    </w:r>
    <w:r w:rsidRPr="00155FA7">
      <w:rPr>
        <w:rFonts w:ascii="Garamond" w:hAnsi="Garamond"/>
        <w:b w:val="0"/>
        <w:sz w:val="20"/>
      </w:rPr>
      <w:t xml:space="preserve">885-4843 </w:t>
    </w:r>
    <w:r w:rsidRPr="00155FA7">
      <w:rPr>
        <w:rFonts w:ascii="Garamond" w:eastAsia="Times New Roman" w:hAnsi="Garamond"/>
        <w:b w:val="0"/>
        <w:color w:val="auto"/>
        <w:sz w:val="20"/>
      </w:rPr>
      <w:t>Fax: (510) 885-7415 visit: www.asicsueb.com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B5" w:rsidRDefault="003A2EB5" w:rsidP="006E3460">
    <w:pPr>
      <w:pStyle w:val="HeaderFooter"/>
      <w:spacing w:line="240" w:lineRule="auto"/>
      <w:ind w:right="-274"/>
      <w:jc w:val="right"/>
      <w:rPr>
        <w:rFonts w:ascii="Times New Roman" w:eastAsia="Times New Roman" w:hAnsi="Times New Roman"/>
        <w:b w:val="0"/>
        <w:color w:val="auto"/>
        <w:sz w:val="20"/>
      </w:rPr>
    </w:pPr>
    <w:r>
      <w:rPr>
        <w:noProof/>
      </w:rPr>
      <w:drawing>
        <wp:anchor distT="0" distB="0" distL="114300" distR="114300" simplePos="0" relativeHeight="251657728" behindDoc="1" locked="0" layoutInCell="1" allowOverlap="1">
          <wp:simplePos x="0" y="0"/>
          <wp:positionH relativeFrom="column">
            <wp:posOffset>-256540</wp:posOffset>
          </wp:positionH>
          <wp:positionV relativeFrom="paragraph">
            <wp:posOffset>-279400</wp:posOffset>
          </wp:positionV>
          <wp:extent cx="6483985" cy="609600"/>
          <wp:effectExtent l="0" t="0" r="0" b="0"/>
          <wp:wrapNone/>
          <wp:docPr id="17" name="Picture 17" descr="ASI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 Letterhead_head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985" cy="609600"/>
                  </a:xfrm>
                  <a:prstGeom prst="rect">
                    <a:avLst/>
                  </a:prstGeom>
                  <a:noFill/>
                  <a:ln>
                    <a:noFill/>
                  </a:ln>
                </pic:spPr>
              </pic:pic>
            </a:graphicData>
          </a:graphic>
        </wp:anchor>
      </w:drawing>
    </w:r>
  </w:p>
  <w:p w:rsidR="003A2EB5" w:rsidRPr="00155FA7" w:rsidRDefault="003A2EB5" w:rsidP="006E3460">
    <w:pPr>
      <w:pStyle w:val="HeaderFooter"/>
      <w:spacing w:line="240" w:lineRule="auto"/>
      <w:ind w:right="-274"/>
      <w:jc w:val="right"/>
      <w:rPr>
        <w:rFonts w:ascii="Times New Roman" w:eastAsia="Times New Roman" w:hAnsi="Times New Roman"/>
        <w:b w:val="0"/>
        <w:color w:val="auto"/>
        <w:sz w:val="20"/>
      </w:rPr>
    </w:pPr>
    <w:r w:rsidRPr="00155FA7">
      <w:rPr>
        <w:rFonts w:ascii="Garamond" w:eastAsia="Times New Roman" w:hAnsi="Garamond"/>
        <w:b w:val="0"/>
        <w:color w:val="auto"/>
        <w:sz w:val="20"/>
      </w:rPr>
      <w:t xml:space="preserve">Associated Students, Inc., California State University, East Bay, 25800 Carlos Bee Blvd. UU 314, Hayward, CA 94542 Customer Service: </w:t>
    </w:r>
    <w:r w:rsidRPr="00155FA7">
      <w:rPr>
        <w:rFonts w:ascii="Garamond" w:hAnsi="Garamond"/>
        <w:b w:val="0"/>
        <w:sz w:val="20"/>
      </w:rPr>
      <w:t>(510)</w:t>
    </w:r>
    <w:r>
      <w:rPr>
        <w:rFonts w:ascii="Garamond" w:hAnsi="Garamond"/>
        <w:b w:val="0"/>
        <w:sz w:val="20"/>
      </w:rPr>
      <w:t xml:space="preserve"> </w:t>
    </w:r>
    <w:r w:rsidRPr="00155FA7">
      <w:rPr>
        <w:rFonts w:ascii="Garamond" w:hAnsi="Garamond"/>
        <w:b w:val="0"/>
        <w:sz w:val="20"/>
      </w:rPr>
      <w:t xml:space="preserve">885-4843 </w:t>
    </w:r>
    <w:r w:rsidRPr="00155FA7">
      <w:rPr>
        <w:rFonts w:ascii="Garamond" w:eastAsia="Times New Roman" w:hAnsi="Garamond"/>
        <w:b w:val="0"/>
        <w:color w:val="auto"/>
        <w:sz w:val="20"/>
      </w:rPr>
      <w:t>Fax: (510) 885-7415 visit: www.asicsueb.com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445"/>
    <w:multiLevelType w:val="hybridMultilevel"/>
    <w:tmpl w:val="96164272"/>
    <w:lvl w:ilvl="0" w:tplc="BFA0D4B4">
      <w:start w:val="1"/>
      <w:numFmt w:val="upperRoman"/>
      <w:lvlText w:val="%1."/>
      <w:lvlJc w:val="left"/>
      <w:pPr>
        <w:tabs>
          <w:tab w:val="num" w:pos="900"/>
        </w:tabs>
        <w:ind w:left="900" w:hanging="720"/>
      </w:pPr>
      <w:rPr>
        <w:rFonts w:ascii="Times New Roman" w:hAnsi="Times New Roman" w:cs="Times New Roman" w:hint="default"/>
        <w:b w:val="0"/>
        <w:sz w:val="24"/>
        <w:szCs w:val="24"/>
      </w:rPr>
    </w:lvl>
    <w:lvl w:ilvl="1" w:tplc="89E22042">
      <w:start w:val="1"/>
      <w:numFmt w:val="upperLetter"/>
      <w:lvlText w:val="%2."/>
      <w:lvlJc w:val="left"/>
      <w:pPr>
        <w:tabs>
          <w:tab w:val="num" w:pos="1710"/>
        </w:tabs>
        <w:ind w:left="1710" w:hanging="360"/>
      </w:pPr>
      <w:rPr>
        <w:rFonts w:hint="default"/>
        <w:b w:val="0"/>
        <w:bCs w:val="0"/>
      </w:rPr>
    </w:lvl>
    <w:lvl w:ilvl="2" w:tplc="50DED018">
      <w:start w:val="1"/>
      <w:numFmt w:val="upperLetter"/>
      <w:lvlText w:val="%3."/>
      <w:lvlJc w:val="left"/>
      <w:pPr>
        <w:tabs>
          <w:tab w:val="num" w:pos="2610"/>
        </w:tabs>
        <w:ind w:left="2610" w:hanging="360"/>
      </w:pPr>
      <w:rPr>
        <w:rFonts w:ascii="Times New Roman" w:eastAsia="Times New Roman" w:hAnsi="Times New Roman" w:cs="Times New Roman"/>
      </w:rPr>
    </w:lvl>
    <w:lvl w:ilvl="3" w:tplc="04090013">
      <w:start w:val="1"/>
      <w:numFmt w:val="upperRoman"/>
      <w:lvlText w:val="%4."/>
      <w:lvlJc w:val="right"/>
      <w:pPr>
        <w:tabs>
          <w:tab w:val="num" w:pos="2970"/>
        </w:tabs>
        <w:ind w:left="2970" w:hanging="180"/>
      </w:pPr>
      <w:rPr>
        <w:rFonts w:hint="default"/>
      </w:r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
    <w:nsid w:val="152E48DC"/>
    <w:multiLevelType w:val="hybridMultilevel"/>
    <w:tmpl w:val="B766675C"/>
    <w:lvl w:ilvl="0" w:tplc="445C0F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910D7"/>
    <w:multiLevelType w:val="hybridMultilevel"/>
    <w:tmpl w:val="71765588"/>
    <w:lvl w:ilvl="0" w:tplc="445C0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F4D3B"/>
    <w:multiLevelType w:val="hybridMultilevel"/>
    <w:tmpl w:val="F9BE9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1C7D91"/>
    <w:multiLevelType w:val="hybridMultilevel"/>
    <w:tmpl w:val="003AEF24"/>
    <w:lvl w:ilvl="0" w:tplc="445C0F3A">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C0967"/>
    <w:multiLevelType w:val="hybridMultilevel"/>
    <w:tmpl w:val="3E36FE3A"/>
    <w:lvl w:ilvl="0" w:tplc="E4ECE87A">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D7404B"/>
    <w:multiLevelType w:val="hybridMultilevel"/>
    <w:tmpl w:val="5E043696"/>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F127D"/>
    <w:multiLevelType w:val="hybridMultilevel"/>
    <w:tmpl w:val="12D6EA0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1E33537"/>
    <w:multiLevelType w:val="hybridMultilevel"/>
    <w:tmpl w:val="641CF368"/>
    <w:lvl w:ilvl="0" w:tplc="848EA7E8">
      <w:start w:val="1"/>
      <w:numFmt w:val="upperRoman"/>
      <w:lvlText w:val="%1."/>
      <w:lvlJc w:val="right"/>
      <w:pPr>
        <w:ind w:left="72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201A2"/>
    <w:multiLevelType w:val="hybridMultilevel"/>
    <w:tmpl w:val="A7FE5B2E"/>
    <w:lvl w:ilvl="0" w:tplc="445C0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E1A3C"/>
    <w:multiLevelType w:val="hybridMultilevel"/>
    <w:tmpl w:val="538E0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A22EE6"/>
    <w:multiLevelType w:val="hybridMultilevel"/>
    <w:tmpl w:val="B8422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9"/>
  </w:num>
  <w:num w:numId="6">
    <w:abstractNumId w:val="2"/>
  </w:num>
  <w:num w:numId="7">
    <w:abstractNumId w:val="1"/>
  </w:num>
  <w:num w:numId="8">
    <w:abstractNumId w:val="6"/>
  </w:num>
  <w:num w:numId="9">
    <w:abstractNumId w:val="4"/>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05B55"/>
    <w:rsid w:val="0000471B"/>
    <w:rsid w:val="0002050D"/>
    <w:rsid w:val="000407CE"/>
    <w:rsid w:val="000537D9"/>
    <w:rsid w:val="00054C16"/>
    <w:rsid w:val="00064DFA"/>
    <w:rsid w:val="00091B2B"/>
    <w:rsid w:val="000A7F08"/>
    <w:rsid w:val="000B4981"/>
    <w:rsid w:val="000C2372"/>
    <w:rsid w:val="000C472B"/>
    <w:rsid w:val="000D4D8B"/>
    <w:rsid w:val="000E26B9"/>
    <w:rsid w:val="000F4650"/>
    <w:rsid w:val="000F60AF"/>
    <w:rsid w:val="00130F4A"/>
    <w:rsid w:val="00156EB3"/>
    <w:rsid w:val="00183702"/>
    <w:rsid w:val="00193983"/>
    <w:rsid w:val="001A4120"/>
    <w:rsid w:val="00200FA9"/>
    <w:rsid w:val="00201964"/>
    <w:rsid w:val="002153D0"/>
    <w:rsid w:val="002239A9"/>
    <w:rsid w:val="0023612A"/>
    <w:rsid w:val="00244B60"/>
    <w:rsid w:val="002D67CD"/>
    <w:rsid w:val="003038EE"/>
    <w:rsid w:val="003362D7"/>
    <w:rsid w:val="00340B57"/>
    <w:rsid w:val="00390995"/>
    <w:rsid w:val="003955E5"/>
    <w:rsid w:val="003A2A39"/>
    <w:rsid w:val="003A2EB5"/>
    <w:rsid w:val="00405B55"/>
    <w:rsid w:val="00411750"/>
    <w:rsid w:val="00417783"/>
    <w:rsid w:val="004D0FBF"/>
    <w:rsid w:val="004F27F1"/>
    <w:rsid w:val="004F3074"/>
    <w:rsid w:val="004F3377"/>
    <w:rsid w:val="00565349"/>
    <w:rsid w:val="00572D5F"/>
    <w:rsid w:val="005B4DF3"/>
    <w:rsid w:val="005C54B0"/>
    <w:rsid w:val="005C65D7"/>
    <w:rsid w:val="00617AC2"/>
    <w:rsid w:val="0063168A"/>
    <w:rsid w:val="00632DBE"/>
    <w:rsid w:val="006453E1"/>
    <w:rsid w:val="00687F66"/>
    <w:rsid w:val="006A6224"/>
    <w:rsid w:val="006B7725"/>
    <w:rsid w:val="006E3460"/>
    <w:rsid w:val="0074074F"/>
    <w:rsid w:val="007507A5"/>
    <w:rsid w:val="00764CA2"/>
    <w:rsid w:val="00767661"/>
    <w:rsid w:val="007710CB"/>
    <w:rsid w:val="0078728C"/>
    <w:rsid w:val="007B2479"/>
    <w:rsid w:val="007F1C83"/>
    <w:rsid w:val="007F58BA"/>
    <w:rsid w:val="00801849"/>
    <w:rsid w:val="00814B05"/>
    <w:rsid w:val="008207CF"/>
    <w:rsid w:val="0085709A"/>
    <w:rsid w:val="00861A2D"/>
    <w:rsid w:val="008874C9"/>
    <w:rsid w:val="00892A08"/>
    <w:rsid w:val="008A25A4"/>
    <w:rsid w:val="008A7ECA"/>
    <w:rsid w:val="00903608"/>
    <w:rsid w:val="0091721D"/>
    <w:rsid w:val="009361B4"/>
    <w:rsid w:val="0095635A"/>
    <w:rsid w:val="00967315"/>
    <w:rsid w:val="009807CC"/>
    <w:rsid w:val="00986F2D"/>
    <w:rsid w:val="009A305D"/>
    <w:rsid w:val="009B3386"/>
    <w:rsid w:val="009F30DC"/>
    <w:rsid w:val="009F73FD"/>
    <w:rsid w:val="00A50EF4"/>
    <w:rsid w:val="00A51D8C"/>
    <w:rsid w:val="00A5361A"/>
    <w:rsid w:val="00A55165"/>
    <w:rsid w:val="00A56BF5"/>
    <w:rsid w:val="00A60D89"/>
    <w:rsid w:val="00A644B6"/>
    <w:rsid w:val="00A81CB9"/>
    <w:rsid w:val="00AA23FA"/>
    <w:rsid w:val="00AA6006"/>
    <w:rsid w:val="00AB7E80"/>
    <w:rsid w:val="00B0027B"/>
    <w:rsid w:val="00B3180F"/>
    <w:rsid w:val="00B336A1"/>
    <w:rsid w:val="00B33DD0"/>
    <w:rsid w:val="00B41CF9"/>
    <w:rsid w:val="00B53EF9"/>
    <w:rsid w:val="00B64131"/>
    <w:rsid w:val="00B82EE2"/>
    <w:rsid w:val="00B83607"/>
    <w:rsid w:val="00B902CF"/>
    <w:rsid w:val="00BB7887"/>
    <w:rsid w:val="00BD2D95"/>
    <w:rsid w:val="00BE5A46"/>
    <w:rsid w:val="00BE6485"/>
    <w:rsid w:val="00BE6C20"/>
    <w:rsid w:val="00BF30AD"/>
    <w:rsid w:val="00BF3EE9"/>
    <w:rsid w:val="00BF4640"/>
    <w:rsid w:val="00C32D05"/>
    <w:rsid w:val="00C418BE"/>
    <w:rsid w:val="00C47A16"/>
    <w:rsid w:val="00C77CF3"/>
    <w:rsid w:val="00C83EDE"/>
    <w:rsid w:val="00CA116D"/>
    <w:rsid w:val="00CD5B81"/>
    <w:rsid w:val="00CF7DC0"/>
    <w:rsid w:val="00D101E4"/>
    <w:rsid w:val="00D209F6"/>
    <w:rsid w:val="00D3325E"/>
    <w:rsid w:val="00D62CFA"/>
    <w:rsid w:val="00D66169"/>
    <w:rsid w:val="00D75B52"/>
    <w:rsid w:val="00DC3BB5"/>
    <w:rsid w:val="00DC6CE6"/>
    <w:rsid w:val="00DD46B4"/>
    <w:rsid w:val="00E13F8C"/>
    <w:rsid w:val="00E25A95"/>
    <w:rsid w:val="00E31DF1"/>
    <w:rsid w:val="00E41DD7"/>
    <w:rsid w:val="00E4504A"/>
    <w:rsid w:val="00E940E6"/>
    <w:rsid w:val="00E97877"/>
    <w:rsid w:val="00EB5F3A"/>
    <w:rsid w:val="00EE0457"/>
    <w:rsid w:val="00EE5CAB"/>
    <w:rsid w:val="00F24E76"/>
    <w:rsid w:val="00F36499"/>
    <w:rsid w:val="00F65C16"/>
    <w:rsid w:val="00FB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paragraph" w:styleId="ListParagraph">
    <w:name w:val="List Paragraph"/>
    <w:basedOn w:val="Normal"/>
    <w:uiPriority w:val="34"/>
    <w:qFormat/>
    <w:rsid w:val="00AB7E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paragraph" w:styleId="ListParagraph">
    <w:name w:val="List Paragraph"/>
    <w:basedOn w:val="Normal"/>
    <w:uiPriority w:val="34"/>
    <w:qFormat/>
    <w:rsid w:val="00AB7E80"/>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3877\Local%20Settings\Temporary%20Internet%20Files\Content.Outlook\LP2BR32Q\AS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ASI Document template</Template>
  <TotalTime>12</TotalTime>
  <Pages>1</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March 20, 2009</vt:lpstr>
    </vt:vector>
  </TitlesOfParts>
  <Company>CSU, East Bay</Company>
  <LinksUpToDate>false</LinksUpToDate>
  <CharactersWithSpaces>13888</CharactersWithSpaces>
  <SharedDoc>false</SharedDoc>
  <HLinks>
    <vt:vector size="12" baseType="variant">
      <vt:variant>
        <vt:i4>8126537</vt:i4>
      </vt:variant>
      <vt:variant>
        <vt:i4>2257</vt:i4>
      </vt:variant>
      <vt:variant>
        <vt:i4>1025</vt:i4>
      </vt:variant>
      <vt:variant>
        <vt:i4>1</vt:i4>
      </vt:variant>
      <vt:variant>
        <vt:lpwstr>ASI_Letterhead_Footer_2011</vt:lpwstr>
      </vt:variant>
      <vt:variant>
        <vt:lpwstr/>
      </vt:variant>
      <vt:variant>
        <vt:i4>6094928</vt:i4>
      </vt:variant>
      <vt:variant>
        <vt:i4>-1</vt:i4>
      </vt:variant>
      <vt:variant>
        <vt:i4>2050</vt:i4>
      </vt:variant>
      <vt:variant>
        <vt:i4>1</vt:i4>
      </vt:variant>
      <vt:variant>
        <vt:lpwstr>ASI Letterhead_header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2009</dc:title>
  <dc:creator>bm3877</dc:creator>
  <cp:lastModifiedBy>bm3877</cp:lastModifiedBy>
  <cp:revision>6</cp:revision>
  <cp:lastPrinted>2012-02-08T19:15:00Z</cp:lastPrinted>
  <dcterms:created xsi:type="dcterms:W3CDTF">2012-03-09T23:18:00Z</dcterms:created>
  <dcterms:modified xsi:type="dcterms:W3CDTF">2012-03-13T18:28:00Z</dcterms:modified>
</cp:coreProperties>
</file>