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0F" w:rsidRDefault="003F290F" w:rsidP="00263A8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FB3CA8" w:rsidRPr="00256F32" w:rsidRDefault="00A1676A" w:rsidP="00263A89">
      <w:pPr>
        <w:autoSpaceDE w:val="0"/>
        <w:autoSpaceDN w:val="0"/>
        <w:adjustRightInd w:val="0"/>
        <w:ind w:right="-360"/>
        <w:jc w:val="center"/>
      </w:pPr>
      <w:r>
        <w:rPr>
          <w:b/>
          <w:bCs/>
        </w:rPr>
        <w:t xml:space="preserve">Executive </w:t>
      </w:r>
      <w:r w:rsidRPr="005B5602">
        <w:rPr>
          <w:b/>
          <w:bCs/>
        </w:rPr>
        <w:t>Committee</w:t>
      </w:r>
      <w:r w:rsidR="00BC6D76">
        <w:rPr>
          <w:b/>
          <w:bCs/>
        </w:rPr>
        <w:t xml:space="preserve"> </w:t>
      </w:r>
      <w:r w:rsidR="002517E0">
        <w:rPr>
          <w:b/>
          <w:bCs/>
        </w:rPr>
        <w:t>Special Meeting</w:t>
      </w:r>
      <w:r w:rsidR="00BC6D76">
        <w:rPr>
          <w:b/>
          <w:bCs/>
        </w:rPr>
        <w:t xml:space="preserve"> </w:t>
      </w:r>
      <w:r w:rsidR="008116B3">
        <w:rPr>
          <w:b/>
          <w:bCs/>
        </w:rPr>
        <w:t xml:space="preserve">Minute </w:t>
      </w:r>
      <w:r w:rsidR="00472E49">
        <w:rPr>
          <w:b/>
          <w:bCs/>
        </w:rPr>
        <w:t>March 6</w:t>
      </w:r>
      <w:r w:rsidR="008116B3">
        <w:rPr>
          <w:b/>
          <w:bCs/>
        </w:rPr>
        <w:t>, 201</w:t>
      </w:r>
      <w:r w:rsidR="00256F32">
        <w:rPr>
          <w:b/>
          <w:bCs/>
        </w:rPr>
        <w:t>3</w:t>
      </w:r>
    </w:p>
    <w:p w:rsidR="002A3181" w:rsidRDefault="002A3181" w:rsidP="00263A89">
      <w:pPr>
        <w:autoSpaceDE w:val="0"/>
        <w:autoSpaceDN w:val="0"/>
        <w:adjustRightInd w:val="0"/>
        <w:ind w:right="-360"/>
        <w:jc w:val="both"/>
      </w:pPr>
    </w:p>
    <w:p w:rsidR="002A3181" w:rsidRPr="008116B3" w:rsidRDefault="002A3181" w:rsidP="00263A8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037CAD">
        <w:t>CALL TO ORDER</w:t>
      </w:r>
      <w:r w:rsidR="008116B3">
        <w:t xml:space="preserve">: President </w:t>
      </w:r>
      <w:r w:rsidR="008116B3">
        <w:rPr>
          <w:b/>
        </w:rPr>
        <w:t xml:space="preserve">Chang </w:t>
      </w:r>
      <w:r w:rsidR="008116B3">
        <w:t xml:space="preserve">calls the Executive Committee Special Meeting to order meeting at </w:t>
      </w:r>
      <w:r w:rsidR="00A24604">
        <w:rPr>
          <w:u w:val="single"/>
        </w:rPr>
        <w:t>10:08</w:t>
      </w:r>
      <w:r w:rsidR="00002CDC">
        <w:rPr>
          <w:u w:val="single"/>
        </w:rPr>
        <w:t>am</w:t>
      </w:r>
      <w:r w:rsidR="008116B3">
        <w:rPr>
          <w:u w:val="single"/>
        </w:rPr>
        <w:t>.</w:t>
      </w:r>
    </w:p>
    <w:p w:rsidR="008116B3" w:rsidRPr="00037CAD" w:rsidRDefault="008116B3" w:rsidP="00263A89">
      <w:pPr>
        <w:autoSpaceDE w:val="0"/>
        <w:autoSpaceDN w:val="0"/>
        <w:adjustRightInd w:val="0"/>
        <w:ind w:left="720"/>
        <w:contextualSpacing/>
        <w:jc w:val="both"/>
      </w:pPr>
    </w:p>
    <w:p w:rsidR="008116B3" w:rsidRDefault="002A3181" w:rsidP="00263A8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037CAD">
        <w:t>ROLL CALL</w:t>
      </w:r>
    </w:p>
    <w:p w:rsidR="008116B3" w:rsidRDefault="008116B3" w:rsidP="00263A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u w:val="single"/>
        </w:rPr>
      </w:pPr>
      <w:r w:rsidRPr="008116B3">
        <w:rPr>
          <w:rFonts w:eastAsia="Calibri"/>
          <w:u w:val="single"/>
        </w:rPr>
        <w:t>Members Present</w:t>
      </w:r>
      <w:r w:rsidRPr="008116B3">
        <w:rPr>
          <w:rFonts w:eastAsia="Calibri"/>
        </w:rPr>
        <w:tab/>
      </w:r>
      <w:r w:rsidRPr="008116B3">
        <w:rPr>
          <w:rFonts w:eastAsia="Calibri"/>
        </w:rPr>
        <w:tab/>
      </w:r>
      <w:r w:rsidRPr="008116B3">
        <w:rPr>
          <w:rFonts w:eastAsia="Calibri"/>
          <w:u w:val="single"/>
        </w:rPr>
        <w:t>Absent Members</w:t>
      </w:r>
      <w:r w:rsidRPr="008116B3">
        <w:rPr>
          <w:rFonts w:eastAsia="Calibri"/>
        </w:rPr>
        <w:tab/>
      </w:r>
      <w:r w:rsidRPr="008116B3">
        <w:rPr>
          <w:rFonts w:eastAsia="Calibri"/>
        </w:rPr>
        <w:tab/>
      </w:r>
      <w:r w:rsidRPr="008116B3">
        <w:rPr>
          <w:rFonts w:eastAsia="Calibri"/>
          <w:u w:val="single"/>
        </w:rPr>
        <w:t>Guests</w:t>
      </w:r>
    </w:p>
    <w:p w:rsidR="008116B3" w:rsidRDefault="00002CDC" w:rsidP="00263A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</w:rPr>
      </w:pPr>
      <w:r>
        <w:rPr>
          <w:rFonts w:eastAsia="Calibri"/>
        </w:rPr>
        <w:t>Jerry Chang</w:t>
      </w:r>
      <w:r w:rsidR="008116B3">
        <w:rPr>
          <w:rFonts w:eastAsia="Calibri"/>
        </w:rPr>
        <w:tab/>
      </w:r>
      <w:r w:rsidR="008116B3">
        <w:rPr>
          <w:rFonts w:eastAsia="Calibri"/>
        </w:rPr>
        <w:tab/>
      </w:r>
      <w:r w:rsidR="008116B3">
        <w:rPr>
          <w:rFonts w:eastAsia="Calibri"/>
        </w:rPr>
        <w:tab/>
      </w:r>
      <w:r w:rsidR="00A24604">
        <w:rPr>
          <w:rFonts w:eastAsia="Calibri"/>
        </w:rPr>
        <w:t>Stan Hebert</w:t>
      </w:r>
      <w:r>
        <w:rPr>
          <w:rFonts w:eastAsia="Calibri"/>
        </w:rPr>
        <w:tab/>
      </w:r>
      <w:r>
        <w:rPr>
          <w:rFonts w:eastAsia="Calibri"/>
        </w:rPr>
        <w:tab/>
      </w:r>
      <w:r w:rsidR="00A24604">
        <w:rPr>
          <w:rFonts w:eastAsia="Calibri"/>
        </w:rPr>
        <w:tab/>
      </w:r>
      <w:r>
        <w:rPr>
          <w:rFonts w:eastAsia="Calibri"/>
        </w:rPr>
        <w:t xml:space="preserve">Randy Saffold </w:t>
      </w:r>
    </w:p>
    <w:p w:rsidR="00A24604" w:rsidRDefault="00A24604" w:rsidP="00263A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</w:rPr>
      </w:pPr>
      <w:r>
        <w:rPr>
          <w:rFonts w:eastAsia="Calibri"/>
        </w:rPr>
        <w:t>Zamil Alzamil</w:t>
      </w:r>
    </w:p>
    <w:p w:rsidR="008116B3" w:rsidRDefault="008116B3" w:rsidP="00263A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</w:rPr>
      </w:pPr>
      <w:r>
        <w:rPr>
          <w:rFonts w:eastAsia="Calibri"/>
        </w:rPr>
        <w:t>Erik Pinlac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8116B3" w:rsidRDefault="008116B3" w:rsidP="00263A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</w:rPr>
      </w:pPr>
      <w:r>
        <w:rPr>
          <w:rFonts w:eastAsia="Calibri"/>
        </w:rPr>
        <w:t>John H. Erlandson</w:t>
      </w:r>
      <w:r w:rsidR="00A5683B">
        <w:rPr>
          <w:rFonts w:eastAsia="Calibri"/>
        </w:rPr>
        <w:tab/>
      </w:r>
      <w:r w:rsidR="00A5683B">
        <w:rPr>
          <w:rFonts w:eastAsia="Calibri"/>
        </w:rPr>
        <w:tab/>
      </w:r>
      <w:r w:rsidR="00A5683B">
        <w:rPr>
          <w:rFonts w:eastAsia="Calibri"/>
        </w:rPr>
        <w:tab/>
      </w:r>
      <w:r w:rsidR="00A5683B">
        <w:rPr>
          <w:rFonts w:eastAsia="Calibri"/>
        </w:rPr>
        <w:tab/>
      </w:r>
      <w:r w:rsidR="00A5683B">
        <w:rPr>
          <w:rFonts w:eastAsia="Calibri"/>
        </w:rPr>
        <w:tab/>
      </w:r>
      <w:r w:rsidR="00A5683B">
        <w:rPr>
          <w:rFonts w:eastAsia="Calibri"/>
        </w:rPr>
        <w:tab/>
      </w:r>
    </w:p>
    <w:p w:rsidR="008116B3" w:rsidRDefault="008116B3" w:rsidP="00263A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</w:rPr>
      </w:pPr>
      <w:r>
        <w:rPr>
          <w:rFonts w:eastAsia="Calibri"/>
        </w:rPr>
        <w:t>Stephanie Flowers</w:t>
      </w:r>
      <w:r w:rsidR="00A5683B">
        <w:rPr>
          <w:rFonts w:eastAsia="Calibri"/>
        </w:rPr>
        <w:tab/>
      </w:r>
      <w:r w:rsidR="00A5683B">
        <w:rPr>
          <w:rFonts w:eastAsia="Calibri"/>
        </w:rPr>
        <w:tab/>
      </w:r>
      <w:r w:rsidR="00A5683B">
        <w:rPr>
          <w:rFonts w:eastAsia="Calibri"/>
        </w:rPr>
        <w:tab/>
      </w:r>
      <w:r w:rsidR="00A5683B">
        <w:rPr>
          <w:rFonts w:eastAsia="Calibri"/>
        </w:rPr>
        <w:tab/>
      </w:r>
      <w:r w:rsidR="00A5683B">
        <w:rPr>
          <w:rFonts w:eastAsia="Calibri"/>
        </w:rPr>
        <w:tab/>
      </w:r>
      <w:r w:rsidR="00A5683B">
        <w:rPr>
          <w:rFonts w:eastAsia="Calibri"/>
        </w:rPr>
        <w:tab/>
      </w:r>
    </w:p>
    <w:p w:rsidR="00A5683B" w:rsidRPr="008116B3" w:rsidRDefault="00A5683B" w:rsidP="00263A89">
      <w:pPr>
        <w:autoSpaceDE w:val="0"/>
        <w:autoSpaceDN w:val="0"/>
        <w:adjustRightInd w:val="0"/>
        <w:ind w:left="720"/>
        <w:contextualSpacing/>
        <w:jc w:val="both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8116B3" w:rsidRDefault="008116B3" w:rsidP="00263A89">
      <w:pPr>
        <w:autoSpaceDE w:val="0"/>
        <w:autoSpaceDN w:val="0"/>
        <w:adjustRightInd w:val="0"/>
        <w:ind w:left="720"/>
        <w:contextualSpacing/>
        <w:jc w:val="both"/>
      </w:pPr>
    </w:p>
    <w:p w:rsidR="00F75E40" w:rsidRPr="00F75E40" w:rsidRDefault="00A24604" w:rsidP="00C526C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rPr>
          <w:bCs/>
        </w:rPr>
        <w:t>ACTION ITEM</w:t>
      </w:r>
      <w:r>
        <w:rPr>
          <w:b/>
          <w:bCs/>
        </w:rPr>
        <w:t xml:space="preserve"> - Approval of the Agenda</w:t>
      </w:r>
    </w:p>
    <w:p w:rsidR="00F75E40" w:rsidRPr="00F75E40" w:rsidRDefault="00F75E40" w:rsidP="00C526C1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  <w:r w:rsidRPr="00F75E40">
        <w:rPr>
          <w:b/>
          <w:bCs/>
        </w:rPr>
        <w:t>Motion</w:t>
      </w:r>
      <w:r w:rsidRPr="00F75E40">
        <w:rPr>
          <w:b/>
        </w:rPr>
        <w:t>: (Erlandson) to approve the agenda.</w:t>
      </w:r>
    </w:p>
    <w:p w:rsidR="00F75E40" w:rsidRPr="00F75E40" w:rsidRDefault="00F75E40" w:rsidP="00C526C1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  <w:r w:rsidRPr="00F75E40">
        <w:rPr>
          <w:b/>
        </w:rPr>
        <w:t xml:space="preserve">Motion Carries. </w:t>
      </w:r>
    </w:p>
    <w:p w:rsidR="00F75E40" w:rsidRDefault="00F75E40" w:rsidP="00C526C1">
      <w:pPr>
        <w:autoSpaceDE w:val="0"/>
        <w:autoSpaceDN w:val="0"/>
        <w:adjustRightInd w:val="0"/>
        <w:ind w:left="720"/>
        <w:contextualSpacing/>
        <w:jc w:val="both"/>
      </w:pPr>
    </w:p>
    <w:p w:rsidR="00A24604" w:rsidRPr="00F75E40" w:rsidRDefault="00A24604" w:rsidP="00C526C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rPr>
          <w:bCs/>
        </w:rPr>
        <w:t>ACTION ITEM</w:t>
      </w:r>
      <w:r>
        <w:rPr>
          <w:b/>
          <w:bCs/>
        </w:rPr>
        <w:t xml:space="preserve">-  Approval of the </w:t>
      </w:r>
      <w:r>
        <w:rPr>
          <w:b/>
          <w:bCs/>
          <w:u w:val="single"/>
        </w:rPr>
        <w:t>February 20, 2013</w:t>
      </w:r>
      <w:r>
        <w:rPr>
          <w:b/>
          <w:bCs/>
        </w:rPr>
        <w:t xml:space="preserve"> Minutes</w:t>
      </w:r>
    </w:p>
    <w:p w:rsidR="00F75E40" w:rsidRPr="003216A8" w:rsidRDefault="00F75E40" w:rsidP="00C526C1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  <w:r w:rsidRPr="003216A8">
        <w:rPr>
          <w:b/>
          <w:bCs/>
        </w:rPr>
        <w:t>The February 20, 2013 Minutes are approved</w:t>
      </w:r>
      <w:r w:rsidRPr="003216A8">
        <w:rPr>
          <w:b/>
        </w:rPr>
        <w:t xml:space="preserve">. </w:t>
      </w:r>
    </w:p>
    <w:p w:rsidR="00F75E40" w:rsidRDefault="00F75E40" w:rsidP="00C526C1">
      <w:pPr>
        <w:autoSpaceDE w:val="0"/>
        <w:autoSpaceDN w:val="0"/>
        <w:adjustRightInd w:val="0"/>
        <w:ind w:left="720"/>
        <w:contextualSpacing/>
        <w:jc w:val="both"/>
      </w:pPr>
    </w:p>
    <w:p w:rsidR="00A24604" w:rsidRDefault="00A24604" w:rsidP="00C526C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</w:rPr>
      </w:pPr>
      <w:r>
        <w:t>PUBLIC COMMENT</w:t>
      </w:r>
      <w:r>
        <w:rPr>
          <w:b/>
        </w:rPr>
        <w:t xml:space="preserve"> – Public Comment is intended as a time for any membe</w:t>
      </w:r>
      <w:r w:rsidR="00F75E40">
        <w:rPr>
          <w:b/>
        </w:rPr>
        <w:t>r of the public to address the c</w:t>
      </w:r>
      <w:r>
        <w:rPr>
          <w:b/>
        </w:rPr>
        <w:t>ommittee on any issues affecting ASI and/or the California State University, East Bay.</w:t>
      </w:r>
    </w:p>
    <w:p w:rsidR="00F75E40" w:rsidRDefault="00F75E40" w:rsidP="00C526C1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t xml:space="preserve">No Public Comment </w:t>
      </w:r>
    </w:p>
    <w:p w:rsidR="00A24604" w:rsidRDefault="00A24604" w:rsidP="00C526C1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A24604" w:rsidRPr="00F75E40" w:rsidRDefault="00A24604" w:rsidP="00C526C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ACTION ITEM – </w:t>
      </w:r>
      <w:r>
        <w:rPr>
          <w:b/>
        </w:rPr>
        <w:t>Committee Code Revisions</w:t>
      </w:r>
    </w:p>
    <w:p w:rsidR="00F75E40" w:rsidRDefault="00F75E40" w:rsidP="00C526C1">
      <w:pPr>
        <w:autoSpaceDE w:val="0"/>
        <w:autoSpaceDN w:val="0"/>
        <w:adjustRightInd w:val="0"/>
        <w:ind w:left="720"/>
        <w:contextualSpacing/>
        <w:jc w:val="both"/>
      </w:pPr>
      <w:r>
        <w:t xml:space="preserve">President </w:t>
      </w:r>
      <w:r w:rsidRPr="00F75E40">
        <w:rPr>
          <w:b/>
        </w:rPr>
        <w:t>Chang</w:t>
      </w:r>
      <w:r>
        <w:t xml:space="preserve"> highlights the following: </w:t>
      </w:r>
    </w:p>
    <w:p w:rsidR="00F75E40" w:rsidRPr="00F75E40" w:rsidRDefault="00F75E40" w:rsidP="00C526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E40">
        <w:rPr>
          <w:rFonts w:ascii="Times New Roman" w:hAnsi="Times New Roman"/>
          <w:sz w:val="24"/>
          <w:szCs w:val="24"/>
        </w:rPr>
        <w:t xml:space="preserve">Made sure that all the committee codes are updated </w:t>
      </w:r>
    </w:p>
    <w:p w:rsidR="00F75E40" w:rsidRPr="00F75E40" w:rsidRDefault="00F75E40" w:rsidP="00C526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E40">
        <w:rPr>
          <w:rFonts w:ascii="Times New Roman" w:hAnsi="Times New Roman"/>
          <w:sz w:val="24"/>
          <w:szCs w:val="24"/>
        </w:rPr>
        <w:t>Spoke with Seetha Ream- Rao about the legislative Committee Code</w:t>
      </w:r>
    </w:p>
    <w:p w:rsidR="00F75E40" w:rsidRDefault="00F75E40" w:rsidP="00C526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C0">
        <w:rPr>
          <w:rFonts w:ascii="Times New Roman" w:hAnsi="Times New Roman"/>
        </w:rPr>
        <w:t xml:space="preserve">The Internal Committee Codes will be corrected </w:t>
      </w:r>
    </w:p>
    <w:p w:rsidR="003D2EC0" w:rsidRDefault="003D2EC0" w:rsidP="00C526C1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-the language about the advisors was completely removed </w:t>
      </w:r>
    </w:p>
    <w:p w:rsidR="003D2EC0" w:rsidRDefault="003D2EC0" w:rsidP="00C526C1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-environmental affairs chair was a member of the committee</w:t>
      </w:r>
    </w:p>
    <w:p w:rsidR="003D2EC0" w:rsidRDefault="003D2EC0" w:rsidP="00C526C1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-the committee discusses who will be a member on the Internal Affairs Committee </w:t>
      </w:r>
    </w:p>
    <w:p w:rsidR="003D2EC0" w:rsidRDefault="003D2EC0" w:rsidP="00C526C1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B5BCE">
        <w:rPr>
          <w:rFonts w:ascii="Times New Roman" w:hAnsi="Times New Roman"/>
        </w:rPr>
        <w:t xml:space="preserve">removing Student Life and Leadership from designated advisor </w:t>
      </w:r>
    </w:p>
    <w:p w:rsidR="00BB5BCE" w:rsidRDefault="00BB5BCE" w:rsidP="00C526C1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-bylaw changes have to go through referendum</w:t>
      </w:r>
    </w:p>
    <w:p w:rsidR="00BB5BCE" w:rsidRPr="00BB5BCE" w:rsidRDefault="00BB5BCE" w:rsidP="00C526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BCE">
        <w:rPr>
          <w:rFonts w:ascii="Times New Roman" w:hAnsi="Times New Roman"/>
          <w:sz w:val="24"/>
          <w:szCs w:val="24"/>
        </w:rPr>
        <w:t>Elections Committee</w:t>
      </w:r>
    </w:p>
    <w:p w:rsidR="00BB5BCE" w:rsidRPr="00BB5BCE" w:rsidRDefault="00BB5BCE" w:rsidP="00C526C1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t>-</w:t>
      </w:r>
      <w:r w:rsidRPr="00BB5BCE">
        <w:rPr>
          <w:rFonts w:ascii="Times New Roman" w:hAnsi="Times New Roman"/>
          <w:sz w:val="24"/>
          <w:szCs w:val="24"/>
        </w:rPr>
        <w:t xml:space="preserve">may not have any experience with ASI or Elections </w:t>
      </w:r>
    </w:p>
    <w:p w:rsidR="00BB5BCE" w:rsidRDefault="00BB5BCE" w:rsidP="00C526C1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B5BCE">
        <w:rPr>
          <w:rFonts w:ascii="Times New Roman" w:hAnsi="Times New Roman"/>
          <w:sz w:val="24"/>
          <w:szCs w:val="24"/>
        </w:rPr>
        <w:t xml:space="preserve">-advisors will guide them with electing the proper chair </w:t>
      </w:r>
    </w:p>
    <w:p w:rsidR="00D720B3" w:rsidRDefault="00D720B3" w:rsidP="00C526C1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-nominate the chair as opposed to selecting the chair </w:t>
      </w:r>
    </w:p>
    <w:p w:rsidR="00D720B3" w:rsidRDefault="003216A8" w:rsidP="00C526C1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</w:t>
      </w:r>
      <w:r w:rsidR="00D720B3">
        <w:rPr>
          <w:rFonts w:ascii="Times New Roman" w:hAnsi="Times New Roman"/>
          <w:sz w:val="24"/>
          <w:szCs w:val="24"/>
        </w:rPr>
        <w:t xml:space="preserve">he committee discusses the process of building the Elections Committee </w:t>
      </w:r>
    </w:p>
    <w:p w:rsidR="00D720B3" w:rsidRPr="00C526C1" w:rsidRDefault="00D720B3" w:rsidP="00C526C1">
      <w:pPr>
        <w:autoSpaceDE w:val="0"/>
        <w:autoSpaceDN w:val="0"/>
        <w:adjustRightInd w:val="0"/>
        <w:ind w:left="720"/>
        <w:jc w:val="both"/>
        <w:rPr>
          <w:b/>
        </w:rPr>
      </w:pPr>
      <w:r w:rsidRPr="00C526C1">
        <w:rPr>
          <w:b/>
        </w:rPr>
        <w:t>Motion:</w:t>
      </w:r>
      <w:r w:rsidR="004D3EE0" w:rsidRPr="00C526C1">
        <w:rPr>
          <w:b/>
        </w:rPr>
        <w:t xml:space="preserve"> (Flowers)</w:t>
      </w:r>
      <w:r w:rsidRPr="00C526C1">
        <w:rPr>
          <w:b/>
        </w:rPr>
        <w:t xml:space="preserve"> to change the language of the Election</w:t>
      </w:r>
      <w:r w:rsidR="004D3EE0" w:rsidRPr="00C526C1">
        <w:rPr>
          <w:b/>
        </w:rPr>
        <w:t xml:space="preserve">s Committee Code to reflect that the Personnel Committee will recommend the chair. </w:t>
      </w:r>
    </w:p>
    <w:p w:rsidR="004D3EE0" w:rsidRDefault="004D3EE0" w:rsidP="00C526C1">
      <w:pPr>
        <w:autoSpaceDE w:val="0"/>
        <w:autoSpaceDN w:val="0"/>
        <w:adjustRightInd w:val="0"/>
        <w:ind w:left="720"/>
        <w:jc w:val="both"/>
        <w:rPr>
          <w:b/>
        </w:rPr>
      </w:pPr>
      <w:r w:rsidRPr="00C526C1">
        <w:rPr>
          <w:b/>
        </w:rPr>
        <w:t>Motion Carries</w:t>
      </w:r>
      <w:r w:rsidRPr="004D3EE0">
        <w:rPr>
          <w:b/>
        </w:rPr>
        <w:t xml:space="preserve"> </w:t>
      </w:r>
    </w:p>
    <w:p w:rsidR="009964F1" w:rsidRPr="004D3EE0" w:rsidRDefault="009964F1" w:rsidP="00C526C1">
      <w:pPr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lastRenderedPageBreak/>
        <w:t>*not sure what the main motion on the floor was due to the extensive discussion (please advise)</w:t>
      </w:r>
    </w:p>
    <w:p w:rsidR="004D3EE0" w:rsidRPr="004D3EE0" w:rsidRDefault="004D3EE0" w:rsidP="00C526C1">
      <w:pPr>
        <w:autoSpaceDE w:val="0"/>
        <w:autoSpaceDN w:val="0"/>
        <w:adjustRightInd w:val="0"/>
        <w:ind w:firstLine="720"/>
        <w:jc w:val="both"/>
      </w:pPr>
      <w:r w:rsidRPr="004D3EE0">
        <w:t xml:space="preserve">-the original language has been put back for the Elections Committee Code </w:t>
      </w:r>
    </w:p>
    <w:p w:rsidR="004D3EE0" w:rsidRDefault="004D3EE0" w:rsidP="00C526C1">
      <w:pPr>
        <w:autoSpaceDE w:val="0"/>
        <w:autoSpaceDN w:val="0"/>
        <w:adjustRightInd w:val="0"/>
        <w:ind w:left="720"/>
        <w:jc w:val="both"/>
      </w:pPr>
      <w:r w:rsidRPr="004D3EE0">
        <w:t xml:space="preserve">-The elections committee is supposed to be formed during the fifth week of Winter Quarter </w:t>
      </w:r>
    </w:p>
    <w:p w:rsidR="009964F1" w:rsidRPr="004D3EE0" w:rsidRDefault="009964F1" w:rsidP="00C526C1">
      <w:pPr>
        <w:autoSpaceDE w:val="0"/>
        <w:autoSpaceDN w:val="0"/>
        <w:adjustRightInd w:val="0"/>
        <w:ind w:left="720"/>
        <w:jc w:val="both"/>
      </w:pPr>
      <w:r>
        <w:t xml:space="preserve">- The committee discusses the training that is needed to develop the Board of Directors </w:t>
      </w:r>
    </w:p>
    <w:p w:rsidR="005B3EA2" w:rsidRDefault="009964F1" w:rsidP="00C526C1">
      <w:pPr>
        <w:autoSpaceDE w:val="0"/>
        <w:autoSpaceDN w:val="0"/>
        <w:adjustRightInd w:val="0"/>
        <w:jc w:val="both"/>
      </w:pPr>
      <w:r>
        <w:tab/>
        <w:t xml:space="preserve">- Slates </w:t>
      </w:r>
      <w:r w:rsidR="003216A8">
        <w:t>Designation- only P</w:t>
      </w:r>
      <w:r w:rsidR="005C75F4">
        <w:t xml:space="preserve">resident and EVP will have their slate appear on the </w:t>
      </w:r>
      <w:r w:rsidR="005B3EA2">
        <w:t xml:space="preserve">ballot </w:t>
      </w:r>
    </w:p>
    <w:p w:rsidR="009964F1" w:rsidRDefault="005B3EA2" w:rsidP="00C526C1">
      <w:pPr>
        <w:autoSpaceDE w:val="0"/>
        <w:autoSpaceDN w:val="0"/>
        <w:adjustRightInd w:val="0"/>
        <w:ind w:firstLine="720"/>
        <w:jc w:val="both"/>
        <w:rPr>
          <w:b/>
        </w:rPr>
      </w:pPr>
      <w:r w:rsidRPr="005B3EA2">
        <w:rPr>
          <w:b/>
        </w:rPr>
        <w:t xml:space="preserve">The committee approves all the Elections Committee Code Changes.  </w:t>
      </w:r>
    </w:p>
    <w:p w:rsidR="005B3EA2" w:rsidRPr="005B3EA2" w:rsidRDefault="005B3EA2" w:rsidP="00C526C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>47:00</w:t>
      </w:r>
    </w:p>
    <w:p w:rsidR="00F75E40" w:rsidRDefault="00F75E40" w:rsidP="00C526C1">
      <w:pPr>
        <w:autoSpaceDE w:val="0"/>
        <w:autoSpaceDN w:val="0"/>
        <w:adjustRightInd w:val="0"/>
        <w:contextualSpacing/>
        <w:jc w:val="both"/>
      </w:pPr>
    </w:p>
    <w:p w:rsidR="00A24604" w:rsidRPr="005B3EA2" w:rsidRDefault="00A24604" w:rsidP="00C526C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DISCUSSION ITEM – </w:t>
      </w:r>
      <w:r>
        <w:rPr>
          <w:b/>
        </w:rPr>
        <w:t>By Law Revisions</w:t>
      </w:r>
    </w:p>
    <w:p w:rsidR="005B3EA2" w:rsidRDefault="005B3EA2" w:rsidP="00C526C1">
      <w:pPr>
        <w:autoSpaceDE w:val="0"/>
        <w:autoSpaceDN w:val="0"/>
        <w:adjustRightInd w:val="0"/>
        <w:ind w:left="720"/>
        <w:contextualSpacing/>
        <w:jc w:val="both"/>
      </w:pPr>
      <w:r>
        <w:t xml:space="preserve">President </w:t>
      </w:r>
      <w:r w:rsidRPr="005F08E0">
        <w:rPr>
          <w:b/>
        </w:rPr>
        <w:t>Chang</w:t>
      </w:r>
      <w:r>
        <w:t xml:space="preserve"> highlights the following: </w:t>
      </w:r>
    </w:p>
    <w:p w:rsidR="005B3EA2" w:rsidRDefault="005B3EA2" w:rsidP="00C526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B3EA2">
        <w:rPr>
          <w:rFonts w:ascii="Times New Roman" w:hAnsi="Times New Roman"/>
          <w:sz w:val="24"/>
        </w:rPr>
        <w:t xml:space="preserve">By the time the elections begin can the Bylaws be Reviewed </w:t>
      </w:r>
    </w:p>
    <w:p w:rsidR="005B3EA2" w:rsidRDefault="005B3EA2" w:rsidP="00C526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</w:t>
      </w:r>
      <w:r w:rsidRPr="005B3EA2">
        <w:rPr>
          <w:rFonts w:ascii="Times New Roman" w:hAnsi="Times New Roman"/>
          <w:b/>
          <w:sz w:val="24"/>
        </w:rPr>
        <w:t xml:space="preserve"> Saffold</w:t>
      </w:r>
      <w:r>
        <w:rPr>
          <w:rFonts w:ascii="Times New Roman" w:hAnsi="Times New Roman"/>
          <w:sz w:val="24"/>
        </w:rPr>
        <w:t xml:space="preserve"> mentions the ratification of the Articles of the Incorporation through a Special Election </w:t>
      </w:r>
    </w:p>
    <w:p w:rsidR="005B3EA2" w:rsidRDefault="005B3EA2" w:rsidP="00C526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Regular Elections for ASI needs to happen the third week of Spring </w:t>
      </w:r>
    </w:p>
    <w:p w:rsidR="005B3EA2" w:rsidRDefault="005B3EA2" w:rsidP="00C526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Articles, Bylaws and Elections will have to be done together </w:t>
      </w:r>
    </w:p>
    <w:p w:rsidR="00263A89" w:rsidRDefault="005B3EA2" w:rsidP="00C526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 proposed changes and additions needs to be brought to the Board of Directors Meeting </w:t>
      </w:r>
    </w:p>
    <w:p w:rsidR="005B3EA2" w:rsidRPr="00263A89" w:rsidRDefault="005B3EA2" w:rsidP="00C526C1">
      <w:pPr>
        <w:autoSpaceDE w:val="0"/>
        <w:autoSpaceDN w:val="0"/>
        <w:adjustRightInd w:val="0"/>
        <w:ind w:firstLine="720"/>
        <w:jc w:val="both"/>
      </w:pPr>
      <w:r w:rsidRPr="00263A89">
        <w:rPr>
          <w:b/>
        </w:rPr>
        <w:t>52:00</w:t>
      </w:r>
    </w:p>
    <w:p w:rsidR="005B3EA2" w:rsidRPr="005B3EA2" w:rsidRDefault="005B3EA2" w:rsidP="00C526C1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A24604" w:rsidRPr="005B3EA2" w:rsidRDefault="00A24604" w:rsidP="00C526C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DISCUSSION ITEM – </w:t>
      </w:r>
      <w:r>
        <w:rPr>
          <w:b/>
        </w:rPr>
        <w:t>Student Representation on University Wide Committees</w:t>
      </w:r>
    </w:p>
    <w:p w:rsidR="005B3EA2" w:rsidRDefault="005B3EA2" w:rsidP="00C526C1">
      <w:pPr>
        <w:autoSpaceDE w:val="0"/>
        <w:autoSpaceDN w:val="0"/>
        <w:adjustRightInd w:val="0"/>
        <w:ind w:left="720"/>
        <w:contextualSpacing/>
        <w:jc w:val="both"/>
      </w:pPr>
      <w:r>
        <w:t xml:space="preserve">President </w:t>
      </w:r>
      <w:r w:rsidRPr="005F08E0">
        <w:rPr>
          <w:b/>
        </w:rPr>
        <w:t>Chang</w:t>
      </w:r>
      <w:r>
        <w:t xml:space="preserve"> asks the committee if anyone would like to help him draft </w:t>
      </w:r>
      <w:r w:rsidR="005F08E0">
        <w:t xml:space="preserve">a resolution for this event: </w:t>
      </w:r>
    </w:p>
    <w:p w:rsidR="005F08E0" w:rsidRPr="00263A89" w:rsidRDefault="005F08E0" w:rsidP="00C526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A89">
        <w:rPr>
          <w:rFonts w:ascii="Times New Roman" w:hAnsi="Times New Roman"/>
          <w:sz w:val="24"/>
          <w:szCs w:val="24"/>
        </w:rPr>
        <w:t>VP</w:t>
      </w:r>
      <w:r w:rsidRPr="00263A89">
        <w:rPr>
          <w:rFonts w:ascii="Times New Roman" w:hAnsi="Times New Roman"/>
          <w:b/>
          <w:sz w:val="24"/>
          <w:szCs w:val="24"/>
        </w:rPr>
        <w:t xml:space="preserve"> Pinlac</w:t>
      </w:r>
      <w:r w:rsidRPr="00263A89">
        <w:rPr>
          <w:rFonts w:ascii="Times New Roman" w:hAnsi="Times New Roman"/>
          <w:sz w:val="24"/>
          <w:szCs w:val="24"/>
        </w:rPr>
        <w:t xml:space="preserve"> will assist </w:t>
      </w:r>
    </w:p>
    <w:p w:rsidR="005F08E0" w:rsidRDefault="005F08E0" w:rsidP="00C526C1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  <w:r w:rsidRPr="005F08E0">
        <w:rPr>
          <w:b/>
        </w:rPr>
        <w:t>52:30</w:t>
      </w:r>
    </w:p>
    <w:p w:rsidR="005F08E0" w:rsidRPr="005F08E0" w:rsidRDefault="005F08E0" w:rsidP="00C526C1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A24604" w:rsidRPr="005F08E0" w:rsidRDefault="00A24604" w:rsidP="00C526C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DISCUSSION ITEM – </w:t>
      </w:r>
      <w:r>
        <w:rPr>
          <w:b/>
        </w:rPr>
        <w:t>Campus Smoking Policy</w:t>
      </w:r>
    </w:p>
    <w:p w:rsidR="005F08E0" w:rsidRDefault="005F08E0" w:rsidP="00C526C1">
      <w:pPr>
        <w:autoSpaceDE w:val="0"/>
        <w:autoSpaceDN w:val="0"/>
        <w:adjustRightInd w:val="0"/>
        <w:ind w:left="720"/>
        <w:contextualSpacing/>
        <w:jc w:val="both"/>
      </w:pPr>
      <w:r>
        <w:t xml:space="preserve">President </w:t>
      </w:r>
      <w:r w:rsidRPr="005F08E0">
        <w:rPr>
          <w:b/>
        </w:rPr>
        <w:t>Chang</w:t>
      </w:r>
      <w:r>
        <w:t xml:space="preserve"> asks who would like to work on this:</w:t>
      </w:r>
    </w:p>
    <w:p w:rsidR="005F08E0" w:rsidRPr="005F08E0" w:rsidRDefault="005F08E0" w:rsidP="00C526C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8E0">
        <w:rPr>
          <w:rFonts w:ascii="Times New Roman" w:hAnsi="Times New Roman"/>
          <w:sz w:val="24"/>
          <w:szCs w:val="24"/>
        </w:rPr>
        <w:t xml:space="preserve">CSSA would like this to go to a Referendum </w:t>
      </w:r>
    </w:p>
    <w:p w:rsidR="005F08E0" w:rsidRPr="005F08E0" w:rsidRDefault="005F08E0" w:rsidP="00C526C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8E0">
        <w:rPr>
          <w:rFonts w:ascii="Times New Roman" w:hAnsi="Times New Roman"/>
          <w:sz w:val="24"/>
          <w:szCs w:val="24"/>
        </w:rPr>
        <w:t xml:space="preserve">Jennifer Miranda requested to work with a board member on this </w:t>
      </w:r>
      <w:r w:rsidR="0049270B">
        <w:rPr>
          <w:rFonts w:ascii="Times New Roman" w:hAnsi="Times New Roman"/>
          <w:sz w:val="24"/>
          <w:szCs w:val="24"/>
        </w:rPr>
        <w:t>ini</w:t>
      </w:r>
      <w:r w:rsidRPr="005F08E0">
        <w:rPr>
          <w:rFonts w:ascii="Times New Roman" w:hAnsi="Times New Roman"/>
          <w:sz w:val="24"/>
          <w:szCs w:val="24"/>
        </w:rPr>
        <w:t>t</w:t>
      </w:r>
      <w:r w:rsidR="0049270B">
        <w:rPr>
          <w:rFonts w:ascii="Times New Roman" w:hAnsi="Times New Roman"/>
          <w:sz w:val="24"/>
          <w:szCs w:val="24"/>
        </w:rPr>
        <w:t>i</w:t>
      </w:r>
      <w:r w:rsidRPr="005F08E0">
        <w:rPr>
          <w:rFonts w:ascii="Times New Roman" w:hAnsi="Times New Roman"/>
          <w:sz w:val="24"/>
          <w:szCs w:val="24"/>
        </w:rPr>
        <w:t>ative</w:t>
      </w:r>
    </w:p>
    <w:p w:rsidR="005F08E0" w:rsidRDefault="005F08E0" w:rsidP="00C526C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8E0">
        <w:rPr>
          <w:rFonts w:ascii="Times New Roman" w:hAnsi="Times New Roman"/>
          <w:sz w:val="24"/>
          <w:szCs w:val="24"/>
        </w:rPr>
        <w:t xml:space="preserve">This will be pushed down to the Environmental Affairs Committee  </w:t>
      </w:r>
    </w:p>
    <w:p w:rsidR="005F08E0" w:rsidRPr="005F08E0" w:rsidRDefault="005F08E0" w:rsidP="00C526C1">
      <w:pPr>
        <w:autoSpaceDE w:val="0"/>
        <w:autoSpaceDN w:val="0"/>
        <w:adjustRightInd w:val="0"/>
        <w:ind w:left="720"/>
        <w:jc w:val="both"/>
        <w:rPr>
          <w:b/>
        </w:rPr>
      </w:pPr>
      <w:r w:rsidRPr="005F08E0">
        <w:rPr>
          <w:b/>
        </w:rPr>
        <w:t>53: 59</w:t>
      </w:r>
    </w:p>
    <w:p w:rsidR="005F08E0" w:rsidRPr="005F08E0" w:rsidRDefault="005F08E0" w:rsidP="00C526C1">
      <w:pPr>
        <w:autoSpaceDE w:val="0"/>
        <w:autoSpaceDN w:val="0"/>
        <w:adjustRightInd w:val="0"/>
        <w:ind w:left="720"/>
        <w:jc w:val="both"/>
      </w:pPr>
      <w:r w:rsidRPr="005F08E0">
        <w:t xml:space="preserve"> </w:t>
      </w:r>
    </w:p>
    <w:p w:rsidR="00A24604" w:rsidRPr="005F08E0" w:rsidRDefault="00A24604" w:rsidP="00C526C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DISCUSSION ITEM – </w:t>
      </w:r>
      <w:r>
        <w:rPr>
          <w:b/>
        </w:rPr>
        <w:t>Graduation and Commencemen</w:t>
      </w:r>
      <w:r w:rsidR="005F08E0">
        <w:rPr>
          <w:b/>
        </w:rPr>
        <w:t>t</w:t>
      </w:r>
    </w:p>
    <w:p w:rsidR="005F08E0" w:rsidRDefault="005F08E0" w:rsidP="00C526C1">
      <w:pPr>
        <w:autoSpaceDE w:val="0"/>
        <w:autoSpaceDN w:val="0"/>
        <w:adjustRightInd w:val="0"/>
        <w:ind w:left="720"/>
        <w:contextualSpacing/>
        <w:jc w:val="both"/>
      </w:pPr>
      <w:r>
        <w:t xml:space="preserve"> President </w:t>
      </w:r>
      <w:r w:rsidRPr="005F08E0">
        <w:rPr>
          <w:b/>
        </w:rPr>
        <w:t>Chang</w:t>
      </w:r>
      <w:r>
        <w:t xml:space="preserve"> mentions that he has had many students come to him about their displeasure of this year commencement ceremony. </w:t>
      </w:r>
    </w:p>
    <w:p w:rsidR="005F08E0" w:rsidRPr="005F08E0" w:rsidRDefault="005F08E0" w:rsidP="00C526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8E0">
        <w:rPr>
          <w:rFonts w:ascii="Times New Roman" w:hAnsi="Times New Roman"/>
          <w:sz w:val="24"/>
          <w:szCs w:val="24"/>
        </w:rPr>
        <w:t xml:space="preserve">The president office did ask if ASI can get involved in regards to ticket exchanges </w:t>
      </w:r>
    </w:p>
    <w:p w:rsidR="005F08E0" w:rsidRDefault="005F08E0" w:rsidP="00C526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8E0">
        <w:rPr>
          <w:rFonts w:ascii="Times New Roman" w:hAnsi="Times New Roman"/>
          <w:sz w:val="24"/>
          <w:szCs w:val="24"/>
        </w:rPr>
        <w:t xml:space="preserve">ED </w:t>
      </w:r>
      <w:r w:rsidRPr="005F08E0">
        <w:rPr>
          <w:rFonts w:ascii="Times New Roman" w:hAnsi="Times New Roman"/>
          <w:b/>
          <w:sz w:val="24"/>
          <w:szCs w:val="24"/>
        </w:rPr>
        <w:t>Saffold</w:t>
      </w:r>
      <w:r w:rsidRPr="005F08E0">
        <w:rPr>
          <w:rFonts w:ascii="Times New Roman" w:hAnsi="Times New Roman"/>
          <w:sz w:val="24"/>
          <w:szCs w:val="24"/>
        </w:rPr>
        <w:t xml:space="preserve"> mentions that students are looking for ASI to step up in regards to ASI providing a service for ticket exchanges </w:t>
      </w:r>
    </w:p>
    <w:p w:rsidR="00463F37" w:rsidRPr="005F08E0" w:rsidRDefault="00463F37" w:rsidP="00C526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Union will be working on this </w:t>
      </w:r>
    </w:p>
    <w:p w:rsidR="005F08E0" w:rsidRPr="00463F37" w:rsidRDefault="00463F37" w:rsidP="00C526C1">
      <w:pPr>
        <w:autoSpaceDE w:val="0"/>
        <w:autoSpaceDN w:val="0"/>
        <w:adjustRightInd w:val="0"/>
        <w:ind w:left="720"/>
        <w:jc w:val="both"/>
        <w:rPr>
          <w:b/>
        </w:rPr>
      </w:pPr>
      <w:r w:rsidRPr="00463F37">
        <w:rPr>
          <w:b/>
        </w:rPr>
        <w:t>55:40</w:t>
      </w:r>
    </w:p>
    <w:p w:rsidR="005F08E0" w:rsidRDefault="005F08E0" w:rsidP="00C526C1">
      <w:pPr>
        <w:autoSpaceDE w:val="0"/>
        <w:autoSpaceDN w:val="0"/>
        <w:adjustRightInd w:val="0"/>
        <w:ind w:left="720"/>
        <w:contextualSpacing/>
        <w:jc w:val="both"/>
      </w:pPr>
    </w:p>
    <w:p w:rsidR="00A24604" w:rsidRPr="0049270B" w:rsidRDefault="00A24604" w:rsidP="00C526C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DISCUSSION ITEM – </w:t>
      </w:r>
      <w:r>
        <w:rPr>
          <w:b/>
        </w:rPr>
        <w:t>Startup Weekend</w:t>
      </w:r>
    </w:p>
    <w:p w:rsidR="0049270B" w:rsidRPr="00463F37" w:rsidRDefault="0049270B" w:rsidP="00C526C1">
      <w:pPr>
        <w:autoSpaceDE w:val="0"/>
        <w:autoSpaceDN w:val="0"/>
        <w:adjustRightInd w:val="0"/>
        <w:ind w:left="720"/>
        <w:contextualSpacing/>
        <w:jc w:val="both"/>
      </w:pPr>
      <w:r>
        <w:t xml:space="preserve">President </w:t>
      </w:r>
      <w:r w:rsidRPr="0049270B">
        <w:rPr>
          <w:b/>
        </w:rPr>
        <w:t>Chang</w:t>
      </w:r>
      <w:r>
        <w:t xml:space="preserve"> highlights the following: </w:t>
      </w:r>
    </w:p>
    <w:p w:rsidR="00463F37" w:rsidRPr="00472E49" w:rsidRDefault="00463F37" w:rsidP="00C526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E49">
        <w:rPr>
          <w:rFonts w:ascii="Times New Roman" w:hAnsi="Times New Roman"/>
          <w:sz w:val="24"/>
          <w:szCs w:val="24"/>
        </w:rPr>
        <w:t xml:space="preserve">Ted Ex will be brought on campus </w:t>
      </w:r>
    </w:p>
    <w:p w:rsidR="00463F37" w:rsidRPr="00472E49" w:rsidRDefault="00463F37" w:rsidP="00C526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E49">
        <w:rPr>
          <w:rFonts w:ascii="Times New Roman" w:hAnsi="Times New Roman"/>
          <w:sz w:val="24"/>
          <w:szCs w:val="24"/>
        </w:rPr>
        <w:t xml:space="preserve">Piece and Innovation </w:t>
      </w:r>
    </w:p>
    <w:p w:rsidR="00463F37" w:rsidRPr="00472E49" w:rsidRDefault="00463F37" w:rsidP="00C526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E49">
        <w:rPr>
          <w:rFonts w:ascii="Times New Roman" w:hAnsi="Times New Roman"/>
          <w:sz w:val="24"/>
          <w:szCs w:val="24"/>
        </w:rPr>
        <w:t xml:space="preserve">Interdisciplinary teams around campus </w:t>
      </w:r>
    </w:p>
    <w:p w:rsidR="00463F37" w:rsidRPr="00472E49" w:rsidRDefault="00463F37" w:rsidP="00C526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E49">
        <w:rPr>
          <w:rFonts w:ascii="Times New Roman" w:hAnsi="Times New Roman"/>
          <w:sz w:val="24"/>
          <w:szCs w:val="24"/>
        </w:rPr>
        <w:t xml:space="preserve">Job Panels can be in  assistance to this </w:t>
      </w:r>
    </w:p>
    <w:p w:rsidR="00463F37" w:rsidRDefault="00463F37" w:rsidP="00C526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E49">
        <w:rPr>
          <w:rFonts w:ascii="Times New Roman" w:hAnsi="Times New Roman"/>
          <w:sz w:val="24"/>
          <w:szCs w:val="24"/>
        </w:rPr>
        <w:t xml:space="preserve">Encourages everyone to participate </w:t>
      </w:r>
    </w:p>
    <w:p w:rsidR="00472E49" w:rsidRPr="00472E49" w:rsidRDefault="00472E49" w:rsidP="00C526C1">
      <w:pPr>
        <w:autoSpaceDE w:val="0"/>
        <w:autoSpaceDN w:val="0"/>
        <w:adjustRightInd w:val="0"/>
        <w:ind w:left="720"/>
        <w:jc w:val="both"/>
        <w:rPr>
          <w:b/>
        </w:rPr>
      </w:pPr>
      <w:r w:rsidRPr="00472E49">
        <w:rPr>
          <w:b/>
        </w:rPr>
        <w:t>56:00</w:t>
      </w:r>
    </w:p>
    <w:p w:rsidR="00463F37" w:rsidRDefault="00463F37" w:rsidP="00C526C1">
      <w:pPr>
        <w:autoSpaceDE w:val="0"/>
        <w:autoSpaceDN w:val="0"/>
        <w:adjustRightInd w:val="0"/>
        <w:ind w:left="720"/>
        <w:contextualSpacing/>
        <w:jc w:val="both"/>
      </w:pPr>
    </w:p>
    <w:p w:rsidR="00256F32" w:rsidRPr="00463F37" w:rsidRDefault="00A24604" w:rsidP="00C526C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DISCUSSION ITEM – </w:t>
      </w:r>
      <w:r>
        <w:rPr>
          <w:b/>
        </w:rPr>
        <w:t>Board Accountability</w:t>
      </w:r>
    </w:p>
    <w:p w:rsidR="00463F37" w:rsidRDefault="00463F37" w:rsidP="00C526C1">
      <w:pPr>
        <w:autoSpaceDE w:val="0"/>
        <w:autoSpaceDN w:val="0"/>
        <w:adjustRightInd w:val="0"/>
        <w:ind w:left="720"/>
        <w:contextualSpacing/>
        <w:jc w:val="both"/>
      </w:pPr>
      <w:r>
        <w:t xml:space="preserve">ED </w:t>
      </w:r>
      <w:r w:rsidRPr="00463F37">
        <w:rPr>
          <w:b/>
        </w:rPr>
        <w:t>Saffold</w:t>
      </w:r>
      <w:r>
        <w:t xml:space="preserve"> mentions that everyone has great ideas but make sure that everyone is communicating well. </w:t>
      </w:r>
      <w:r w:rsidR="00263A89">
        <w:t xml:space="preserve"> He also m</w:t>
      </w:r>
      <w:r>
        <w:t xml:space="preserve">entions that the </w:t>
      </w:r>
      <w:r w:rsidR="00263A89">
        <w:t>board CC’s</w:t>
      </w:r>
      <w:r>
        <w:t xml:space="preserve"> him in regards to communicating with the superiors s</w:t>
      </w:r>
      <w:r w:rsidR="00472E49">
        <w:t>o that</w:t>
      </w:r>
      <w:r w:rsidR="00263A89">
        <w:t xml:space="preserve"> he can stay in the loop also to m</w:t>
      </w:r>
      <w:r w:rsidR="00472E49">
        <w:t xml:space="preserve">ake sure to keep Stan Hebert in the loop as well. </w:t>
      </w:r>
    </w:p>
    <w:p w:rsidR="00463F37" w:rsidRPr="00472E49" w:rsidRDefault="00472E49" w:rsidP="00C526C1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  <w:r w:rsidRPr="00472E49">
        <w:rPr>
          <w:b/>
        </w:rPr>
        <w:t>57:55</w:t>
      </w:r>
    </w:p>
    <w:p w:rsidR="00472E49" w:rsidRPr="00A24604" w:rsidRDefault="00472E49" w:rsidP="00C526C1">
      <w:pPr>
        <w:autoSpaceDE w:val="0"/>
        <w:autoSpaceDN w:val="0"/>
        <w:adjustRightInd w:val="0"/>
        <w:ind w:left="720"/>
        <w:contextualSpacing/>
        <w:jc w:val="both"/>
      </w:pPr>
    </w:p>
    <w:p w:rsidR="002A3181" w:rsidRDefault="002A3181" w:rsidP="00C52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90F">
        <w:rPr>
          <w:rFonts w:ascii="Times New Roman" w:hAnsi="Times New Roman"/>
          <w:sz w:val="24"/>
          <w:szCs w:val="24"/>
        </w:rPr>
        <w:t>ROUND TABLE REMARKS</w:t>
      </w:r>
    </w:p>
    <w:p w:rsidR="00E81A27" w:rsidRDefault="00472E49" w:rsidP="00C526C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Erlandson: </w:t>
      </w:r>
      <w:r w:rsidRPr="00472E49">
        <w:rPr>
          <w:rFonts w:ascii="Times New Roman" w:hAnsi="Times New Roman"/>
          <w:sz w:val="24"/>
          <w:szCs w:val="24"/>
        </w:rPr>
        <w:t>states that he looks forward to the town hall meeting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81A27" w:rsidRPr="003F290F" w:rsidRDefault="00E81A27" w:rsidP="00C526C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181" w:rsidRPr="00F17B04" w:rsidRDefault="002A3181" w:rsidP="00C52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F290F">
        <w:rPr>
          <w:rFonts w:ascii="Times New Roman" w:hAnsi="Times New Roman"/>
          <w:sz w:val="24"/>
          <w:szCs w:val="24"/>
        </w:rPr>
        <w:t>ADJOURNMENT</w:t>
      </w:r>
    </w:p>
    <w:p w:rsidR="00F17B04" w:rsidRPr="003F290F" w:rsidRDefault="00F17B04" w:rsidP="00C526C1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Meeting adjourned </w:t>
      </w:r>
      <w:r w:rsidR="00472E49">
        <w:rPr>
          <w:rFonts w:ascii="Times New Roman" w:hAnsi="Times New Roman"/>
          <w:b/>
          <w:sz w:val="24"/>
          <w:szCs w:val="24"/>
          <w:u w:val="single"/>
        </w:rPr>
        <w:t>11:08</w:t>
      </w:r>
      <w:r w:rsidR="003216A8">
        <w:rPr>
          <w:rFonts w:ascii="Times New Roman" w:hAnsi="Times New Roman"/>
          <w:b/>
          <w:sz w:val="24"/>
          <w:szCs w:val="24"/>
          <w:u w:val="single"/>
        </w:rPr>
        <w:t>am.</w:t>
      </w:r>
    </w:p>
    <w:p w:rsidR="00601D9E" w:rsidRDefault="00601D9E" w:rsidP="00C526C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</w:pPr>
    </w:p>
    <w:p w:rsidR="00E81A27" w:rsidRDefault="00F17B04" w:rsidP="00C526C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Reviewed by:</w:t>
      </w:r>
    </w:p>
    <w:p w:rsidR="00F17B04" w:rsidRPr="00F17B04" w:rsidRDefault="00F17B04" w:rsidP="00C526C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7B04">
        <w:rPr>
          <w:rFonts w:ascii="Times New Roman" w:hAnsi="Times New Roman"/>
          <w:b/>
          <w:sz w:val="24"/>
          <w:szCs w:val="24"/>
          <w:u w:val="single"/>
        </w:rPr>
        <w:t>ASI President</w:t>
      </w:r>
    </w:p>
    <w:p w:rsidR="00F17B04" w:rsidRPr="00F17B04" w:rsidRDefault="00F17B04" w:rsidP="00C526C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F17B04">
        <w:rPr>
          <w:rFonts w:ascii="Times New Roman" w:hAnsi="Times New Roman"/>
          <w:b/>
          <w:sz w:val="24"/>
          <w:szCs w:val="24"/>
        </w:rPr>
        <w:t>Name: Jerry Chang</w:t>
      </w:r>
    </w:p>
    <w:p w:rsidR="00F17B04" w:rsidRDefault="00F17B04" w:rsidP="00C526C1">
      <w:pPr>
        <w:autoSpaceDE w:val="0"/>
        <w:autoSpaceDN w:val="0"/>
        <w:adjustRightInd w:val="0"/>
        <w:ind w:right="-360"/>
        <w:jc w:val="both"/>
      </w:pPr>
    </w:p>
    <w:p w:rsidR="00C526C1" w:rsidRDefault="00C526C1" w:rsidP="00C526C1">
      <w:pPr>
        <w:autoSpaceDE w:val="0"/>
        <w:autoSpaceDN w:val="0"/>
        <w:adjustRightInd w:val="0"/>
        <w:ind w:right="-360"/>
        <w:jc w:val="both"/>
      </w:pPr>
    </w:p>
    <w:p w:rsidR="00C526C1" w:rsidRDefault="00C526C1" w:rsidP="00C526C1">
      <w:pPr>
        <w:autoSpaceDE w:val="0"/>
        <w:autoSpaceDN w:val="0"/>
        <w:adjustRightInd w:val="0"/>
        <w:ind w:right="-360"/>
        <w:jc w:val="both"/>
      </w:pPr>
    </w:p>
    <w:p w:rsidR="00C526C1" w:rsidRPr="00E57889" w:rsidRDefault="00C526C1" w:rsidP="00C526C1">
      <w:pPr>
        <w:autoSpaceDE w:val="0"/>
        <w:autoSpaceDN w:val="0"/>
        <w:adjustRightInd w:val="0"/>
        <w:ind w:right="-360"/>
        <w:jc w:val="both"/>
      </w:pPr>
    </w:p>
    <w:p w:rsidR="00F17B04" w:rsidRDefault="00C526C1" w:rsidP="00C526C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F17B04" w:rsidRPr="00F17B04">
        <w:rPr>
          <w:rFonts w:ascii="Times New Roman" w:hAnsi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/>
          <w:b/>
          <w:sz w:val="24"/>
          <w:szCs w:val="24"/>
          <w:u w:val="single"/>
        </w:rPr>
        <w:t>17</w:t>
      </w:r>
      <w:r w:rsidR="00F17B04" w:rsidRPr="00F17B04">
        <w:rPr>
          <w:rFonts w:ascii="Times New Roman" w:hAnsi="Times New Roman"/>
          <w:b/>
          <w:sz w:val="24"/>
          <w:szCs w:val="24"/>
          <w:u w:val="single"/>
        </w:rPr>
        <w:t>/13</w:t>
      </w:r>
    </w:p>
    <w:p w:rsidR="00F17B04" w:rsidRPr="00F17B04" w:rsidRDefault="00F17B04" w:rsidP="00C526C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F17B04">
        <w:rPr>
          <w:rFonts w:ascii="Times New Roman" w:hAnsi="Times New Roman"/>
          <w:b/>
          <w:sz w:val="24"/>
          <w:szCs w:val="24"/>
        </w:rPr>
        <w:t>Date</w:t>
      </w:r>
      <w:r w:rsidR="00C526C1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F17B04" w:rsidRPr="00F17B04" w:rsidRDefault="00F17B04" w:rsidP="00C526C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  <w:sectPr w:rsidR="00F17B04" w:rsidRPr="00F17B04" w:rsidSect="00F65218">
          <w:headerReference w:type="default" r:id="rId9"/>
          <w:footerReference w:type="default" r:id="rId10"/>
          <w:pgSz w:w="12240" w:h="15840"/>
          <w:pgMar w:top="1080" w:right="1800" w:bottom="180" w:left="1440" w:header="720" w:footer="0" w:gutter="0"/>
          <w:cols w:space="720"/>
        </w:sectPr>
      </w:pPr>
    </w:p>
    <w:p w:rsidR="006E3460" w:rsidRDefault="006E3460" w:rsidP="00C526C1">
      <w:pPr>
        <w:pStyle w:val="Body"/>
        <w:spacing w:after="0"/>
        <w:jc w:val="both"/>
      </w:pPr>
    </w:p>
    <w:sectPr w:rsidR="006E3460" w:rsidSect="006E3460">
      <w:footerReference w:type="default" r:id="rId11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69" w:rsidRDefault="00A90E69">
      <w:r>
        <w:separator/>
      </w:r>
    </w:p>
  </w:endnote>
  <w:endnote w:type="continuationSeparator" w:id="0">
    <w:p w:rsidR="00A90E69" w:rsidRDefault="00A9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</w:font>
  <w:font w:name="ヒラギノ角ゴ Pro W3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9C99990" wp14:editId="6614E374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4A66D78B" wp14:editId="6667D9BE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</w:p>
  <w:p w:rsidR="00A1676A" w:rsidRDefault="00A1676A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69" w:rsidRDefault="00A90E69">
      <w:r>
        <w:separator/>
      </w:r>
    </w:p>
  </w:footnote>
  <w:footnote w:type="continuationSeparator" w:id="0">
    <w:p w:rsidR="00A90E69" w:rsidRDefault="00A9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5033679" wp14:editId="174DABEE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Pr="00155FA7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E1E"/>
    <w:multiLevelType w:val="hybridMultilevel"/>
    <w:tmpl w:val="877C4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B462944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9746781"/>
    <w:multiLevelType w:val="hybridMultilevel"/>
    <w:tmpl w:val="7CAC7662"/>
    <w:lvl w:ilvl="0" w:tplc="28A0023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D91F87"/>
    <w:multiLevelType w:val="hybridMultilevel"/>
    <w:tmpl w:val="578888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3C01E0"/>
    <w:multiLevelType w:val="hybridMultilevel"/>
    <w:tmpl w:val="16A06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5B1CA9"/>
    <w:multiLevelType w:val="hybridMultilevel"/>
    <w:tmpl w:val="6D70F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CD7953"/>
    <w:multiLevelType w:val="hybridMultilevel"/>
    <w:tmpl w:val="7D9AF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B30D4A"/>
    <w:multiLevelType w:val="hybridMultilevel"/>
    <w:tmpl w:val="105E23C6"/>
    <w:lvl w:ilvl="0" w:tplc="28A00238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5C3BA6"/>
    <w:multiLevelType w:val="hybridMultilevel"/>
    <w:tmpl w:val="38B86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CB3184"/>
    <w:multiLevelType w:val="hybridMultilevel"/>
    <w:tmpl w:val="ABA6B032"/>
    <w:lvl w:ilvl="0" w:tplc="28A00238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A4E12C9"/>
    <w:multiLevelType w:val="hybridMultilevel"/>
    <w:tmpl w:val="2F649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CE18AC"/>
    <w:multiLevelType w:val="hybridMultilevel"/>
    <w:tmpl w:val="F8C66444"/>
    <w:lvl w:ilvl="0" w:tplc="AE4645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496CDC"/>
    <w:multiLevelType w:val="hybridMultilevel"/>
    <w:tmpl w:val="058E990A"/>
    <w:lvl w:ilvl="0" w:tplc="05061A9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1422D7"/>
    <w:multiLevelType w:val="hybridMultilevel"/>
    <w:tmpl w:val="A5C066DE"/>
    <w:lvl w:ilvl="0" w:tplc="28A00238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134E"/>
    <w:rsid w:val="00002CDC"/>
    <w:rsid w:val="0001774B"/>
    <w:rsid w:val="0002050D"/>
    <w:rsid w:val="000531F7"/>
    <w:rsid w:val="00053D6B"/>
    <w:rsid w:val="000626F2"/>
    <w:rsid w:val="000B4E44"/>
    <w:rsid w:val="00157D2B"/>
    <w:rsid w:val="0016795B"/>
    <w:rsid w:val="0019432E"/>
    <w:rsid w:val="001B11BB"/>
    <w:rsid w:val="001C240C"/>
    <w:rsid w:val="001D43F2"/>
    <w:rsid w:val="001D52E1"/>
    <w:rsid w:val="001E0207"/>
    <w:rsid w:val="001F28D6"/>
    <w:rsid w:val="002517E0"/>
    <w:rsid w:val="00254A2A"/>
    <w:rsid w:val="00256F32"/>
    <w:rsid w:val="00263A89"/>
    <w:rsid w:val="002902BB"/>
    <w:rsid w:val="00290D05"/>
    <w:rsid w:val="002A3181"/>
    <w:rsid w:val="002A7E8D"/>
    <w:rsid w:val="002C7383"/>
    <w:rsid w:val="002F6A99"/>
    <w:rsid w:val="003101B9"/>
    <w:rsid w:val="003216A8"/>
    <w:rsid w:val="003D2EC0"/>
    <w:rsid w:val="003F290F"/>
    <w:rsid w:val="0040781F"/>
    <w:rsid w:val="00463F37"/>
    <w:rsid w:val="00472E49"/>
    <w:rsid w:val="00477A85"/>
    <w:rsid w:val="00487FBB"/>
    <w:rsid w:val="0049270B"/>
    <w:rsid w:val="004B424A"/>
    <w:rsid w:val="004D0FBF"/>
    <w:rsid w:val="004D3EE0"/>
    <w:rsid w:val="004F3074"/>
    <w:rsid w:val="004F3377"/>
    <w:rsid w:val="00532CFB"/>
    <w:rsid w:val="00573A86"/>
    <w:rsid w:val="005B3462"/>
    <w:rsid w:val="005B3EA2"/>
    <w:rsid w:val="005B5149"/>
    <w:rsid w:val="005C75F4"/>
    <w:rsid w:val="005F08E0"/>
    <w:rsid w:val="00601D9E"/>
    <w:rsid w:val="0060638E"/>
    <w:rsid w:val="0063168A"/>
    <w:rsid w:val="0064567D"/>
    <w:rsid w:val="00650B4D"/>
    <w:rsid w:val="00654870"/>
    <w:rsid w:val="00673E00"/>
    <w:rsid w:val="00674B28"/>
    <w:rsid w:val="006752D0"/>
    <w:rsid w:val="006B181C"/>
    <w:rsid w:val="006B3205"/>
    <w:rsid w:val="006C28F8"/>
    <w:rsid w:val="006C384C"/>
    <w:rsid w:val="006D0690"/>
    <w:rsid w:val="006E3460"/>
    <w:rsid w:val="00700041"/>
    <w:rsid w:val="007378F7"/>
    <w:rsid w:val="00742673"/>
    <w:rsid w:val="00746E47"/>
    <w:rsid w:val="007A74D0"/>
    <w:rsid w:val="007B01AE"/>
    <w:rsid w:val="007F75D2"/>
    <w:rsid w:val="00807A77"/>
    <w:rsid w:val="008116B3"/>
    <w:rsid w:val="00836912"/>
    <w:rsid w:val="00862C63"/>
    <w:rsid w:val="008874C9"/>
    <w:rsid w:val="00896069"/>
    <w:rsid w:val="008E6767"/>
    <w:rsid w:val="008F7814"/>
    <w:rsid w:val="00903608"/>
    <w:rsid w:val="00927F95"/>
    <w:rsid w:val="009665BB"/>
    <w:rsid w:val="009807CC"/>
    <w:rsid w:val="009912B8"/>
    <w:rsid w:val="009964F1"/>
    <w:rsid w:val="00A05EAC"/>
    <w:rsid w:val="00A1676A"/>
    <w:rsid w:val="00A17B22"/>
    <w:rsid w:val="00A24604"/>
    <w:rsid w:val="00A257F0"/>
    <w:rsid w:val="00A50EF4"/>
    <w:rsid w:val="00A51ACD"/>
    <w:rsid w:val="00A5683B"/>
    <w:rsid w:val="00A90E69"/>
    <w:rsid w:val="00AC0BC1"/>
    <w:rsid w:val="00AF001E"/>
    <w:rsid w:val="00B0027B"/>
    <w:rsid w:val="00B14C13"/>
    <w:rsid w:val="00B50C71"/>
    <w:rsid w:val="00B9686F"/>
    <w:rsid w:val="00BB453C"/>
    <w:rsid w:val="00BB5BCE"/>
    <w:rsid w:val="00BC6D76"/>
    <w:rsid w:val="00BE6C20"/>
    <w:rsid w:val="00BF62AB"/>
    <w:rsid w:val="00C07BAB"/>
    <w:rsid w:val="00C110B7"/>
    <w:rsid w:val="00C526C1"/>
    <w:rsid w:val="00CA3205"/>
    <w:rsid w:val="00CA4CE7"/>
    <w:rsid w:val="00CB5877"/>
    <w:rsid w:val="00CD2872"/>
    <w:rsid w:val="00D101E4"/>
    <w:rsid w:val="00D618B8"/>
    <w:rsid w:val="00D720B3"/>
    <w:rsid w:val="00D858F4"/>
    <w:rsid w:val="00D86904"/>
    <w:rsid w:val="00DD4499"/>
    <w:rsid w:val="00E00650"/>
    <w:rsid w:val="00E36F30"/>
    <w:rsid w:val="00E41DD7"/>
    <w:rsid w:val="00E57889"/>
    <w:rsid w:val="00E81A27"/>
    <w:rsid w:val="00EF65B8"/>
    <w:rsid w:val="00F17B04"/>
    <w:rsid w:val="00F32DCC"/>
    <w:rsid w:val="00F3449E"/>
    <w:rsid w:val="00F37CB8"/>
    <w:rsid w:val="00F45C19"/>
    <w:rsid w:val="00F65218"/>
    <w:rsid w:val="00F65C16"/>
    <w:rsid w:val="00F75E40"/>
    <w:rsid w:val="00F87051"/>
    <w:rsid w:val="00F908F1"/>
    <w:rsid w:val="00FB3CA8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B737-09DE-4FC6-AE1D-B0450945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4408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tr3653</dc:creator>
  <cp:lastModifiedBy>Sneh Sharma</cp:lastModifiedBy>
  <cp:revision>4</cp:revision>
  <cp:lastPrinted>2013-04-15T22:44:00Z</cp:lastPrinted>
  <dcterms:created xsi:type="dcterms:W3CDTF">2013-03-07T20:02:00Z</dcterms:created>
  <dcterms:modified xsi:type="dcterms:W3CDTF">2013-04-15T22:49:00Z</dcterms:modified>
</cp:coreProperties>
</file>