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938" w:rsidRPr="00C4682B" w:rsidRDefault="00E70938" w:rsidP="00C4682B">
      <w:pPr>
        <w:autoSpaceDE w:val="0"/>
        <w:autoSpaceDN w:val="0"/>
        <w:adjustRightInd w:val="0"/>
        <w:ind w:right="-360"/>
        <w:jc w:val="center"/>
        <w:rPr>
          <w:b/>
          <w:bCs/>
        </w:rPr>
      </w:pPr>
      <w:r w:rsidRPr="00C4682B">
        <w:rPr>
          <w:b/>
          <w:bCs/>
        </w:rPr>
        <w:t xml:space="preserve">Executive Committee Meeting Minutes for </w:t>
      </w:r>
      <w:r w:rsidR="0066787A" w:rsidRPr="00C4682B">
        <w:rPr>
          <w:b/>
          <w:bCs/>
        </w:rPr>
        <w:t xml:space="preserve">August </w:t>
      </w:r>
      <w:r w:rsidR="0002310B" w:rsidRPr="00C4682B">
        <w:rPr>
          <w:b/>
          <w:bCs/>
        </w:rPr>
        <w:t>17</w:t>
      </w:r>
      <w:r w:rsidR="0002310B" w:rsidRPr="00C4682B">
        <w:rPr>
          <w:b/>
          <w:bCs/>
          <w:vertAlign w:val="superscript"/>
        </w:rPr>
        <w:t>th</w:t>
      </w:r>
      <w:r w:rsidR="0066787A" w:rsidRPr="00C4682B">
        <w:rPr>
          <w:b/>
          <w:bCs/>
        </w:rPr>
        <w:t>, 2012</w:t>
      </w:r>
    </w:p>
    <w:p w:rsidR="00E70938" w:rsidRPr="00C4682B" w:rsidRDefault="00E70938" w:rsidP="00C4682B">
      <w:pPr>
        <w:autoSpaceDE w:val="0"/>
        <w:autoSpaceDN w:val="0"/>
        <w:adjustRightInd w:val="0"/>
        <w:ind w:right="-360"/>
        <w:jc w:val="both"/>
      </w:pPr>
    </w:p>
    <w:p w:rsidR="00E70938" w:rsidRPr="00C4682B" w:rsidRDefault="00E70938" w:rsidP="00C4682B">
      <w:pPr>
        <w:numPr>
          <w:ilvl w:val="0"/>
          <w:numId w:val="16"/>
        </w:numPr>
        <w:autoSpaceDE w:val="0"/>
        <w:autoSpaceDN w:val="0"/>
        <w:adjustRightInd w:val="0"/>
        <w:spacing w:line="480" w:lineRule="auto"/>
        <w:ind w:right="-360"/>
        <w:jc w:val="both"/>
      </w:pPr>
      <w:r w:rsidRPr="00C4682B">
        <w:t xml:space="preserve">Call to Order: </w:t>
      </w:r>
      <w:r w:rsidR="00977460" w:rsidRPr="00C4682B">
        <w:t xml:space="preserve">President </w:t>
      </w:r>
      <w:r w:rsidR="00977460" w:rsidRPr="00C4682B">
        <w:rPr>
          <w:b/>
        </w:rPr>
        <w:t>Chang</w:t>
      </w:r>
      <w:r w:rsidR="00977460" w:rsidRPr="00C4682B">
        <w:t xml:space="preserve"> </w:t>
      </w:r>
      <w:r w:rsidRPr="00C4682B">
        <w:t xml:space="preserve">calls meeting to order at </w:t>
      </w:r>
      <w:r w:rsidR="00635951" w:rsidRPr="00C4682B">
        <w:rPr>
          <w:b/>
          <w:u w:val="single"/>
        </w:rPr>
        <w:t>4:05pm</w:t>
      </w:r>
      <w:r w:rsidR="008C1B10" w:rsidRPr="00C4682B">
        <w:rPr>
          <w:b/>
          <w:u w:val="single"/>
        </w:rPr>
        <w:t xml:space="preserve"> </w:t>
      </w:r>
    </w:p>
    <w:p w:rsidR="00E70938" w:rsidRPr="00C4682B" w:rsidRDefault="00E70938" w:rsidP="00C4682B">
      <w:pPr>
        <w:numPr>
          <w:ilvl w:val="0"/>
          <w:numId w:val="16"/>
        </w:numPr>
        <w:autoSpaceDE w:val="0"/>
        <w:autoSpaceDN w:val="0"/>
        <w:adjustRightInd w:val="0"/>
        <w:ind w:right="-360"/>
        <w:jc w:val="both"/>
      </w:pPr>
      <w:r w:rsidRPr="00C4682B">
        <w:t>Roll Call</w:t>
      </w:r>
    </w:p>
    <w:p w:rsidR="00E70938" w:rsidRPr="00C4682B" w:rsidRDefault="00E70938" w:rsidP="00C4682B">
      <w:pPr>
        <w:autoSpaceDE w:val="0"/>
        <w:autoSpaceDN w:val="0"/>
        <w:adjustRightInd w:val="0"/>
        <w:ind w:left="720" w:right="-360"/>
        <w:jc w:val="both"/>
      </w:pPr>
      <w:r w:rsidRPr="00C4682B">
        <w:rPr>
          <w:u w:val="single"/>
        </w:rPr>
        <w:t>Members Present</w:t>
      </w:r>
      <w:r w:rsidRPr="00C4682B">
        <w:t xml:space="preserve">                     </w:t>
      </w:r>
      <w:r w:rsidRPr="00C4682B">
        <w:rPr>
          <w:u w:val="single"/>
        </w:rPr>
        <w:t>Absent Members</w:t>
      </w:r>
      <w:r w:rsidRPr="00C4682B">
        <w:t xml:space="preserve">                </w:t>
      </w:r>
      <w:r w:rsidRPr="00C4682B">
        <w:rPr>
          <w:u w:val="single"/>
        </w:rPr>
        <w:t>Guests</w:t>
      </w:r>
      <w:r w:rsidRPr="00C4682B">
        <w:t xml:space="preserve">   </w:t>
      </w:r>
    </w:p>
    <w:p w:rsidR="00977460" w:rsidRPr="00C4682B" w:rsidRDefault="008C1B10" w:rsidP="00C4682B">
      <w:pPr>
        <w:autoSpaceDE w:val="0"/>
        <w:autoSpaceDN w:val="0"/>
        <w:adjustRightInd w:val="0"/>
        <w:ind w:left="720" w:right="-360"/>
        <w:jc w:val="both"/>
      </w:pPr>
      <w:r w:rsidRPr="00C4682B">
        <w:t>Jerry Chang</w:t>
      </w:r>
      <w:r w:rsidRPr="00C4682B">
        <w:tab/>
      </w:r>
      <w:r w:rsidRPr="00C4682B">
        <w:tab/>
      </w:r>
      <w:r w:rsidRPr="00C4682B">
        <w:tab/>
      </w:r>
      <w:r w:rsidR="00DC346D" w:rsidRPr="00C4682B">
        <w:tab/>
      </w:r>
      <w:r w:rsidR="00DC346D" w:rsidRPr="00C4682B">
        <w:tab/>
        <w:t xml:space="preserve">           </w:t>
      </w:r>
      <w:r w:rsidR="0066787A" w:rsidRPr="00C4682B">
        <w:tab/>
      </w:r>
      <w:r w:rsidR="0066787A" w:rsidRPr="00C4682B">
        <w:tab/>
      </w:r>
      <w:r w:rsidRPr="00C4682B">
        <w:t xml:space="preserve"> </w:t>
      </w:r>
      <w:r w:rsidR="00635951" w:rsidRPr="00C4682B">
        <w:t>Randy Saffold</w:t>
      </w:r>
    </w:p>
    <w:p w:rsidR="00977460" w:rsidRPr="00C4682B" w:rsidRDefault="00977460" w:rsidP="00C4682B">
      <w:pPr>
        <w:autoSpaceDE w:val="0"/>
        <w:autoSpaceDN w:val="0"/>
        <w:adjustRightInd w:val="0"/>
        <w:ind w:left="720" w:right="-360"/>
        <w:jc w:val="both"/>
      </w:pPr>
      <w:r w:rsidRPr="00C4682B">
        <w:t>Zamil A. Alzamil</w:t>
      </w:r>
      <w:r w:rsidRPr="00C4682B">
        <w:tab/>
      </w:r>
      <w:r w:rsidRPr="00C4682B">
        <w:tab/>
      </w:r>
      <w:r w:rsidRPr="00C4682B">
        <w:tab/>
      </w:r>
      <w:r w:rsidRPr="00C4682B">
        <w:tab/>
      </w:r>
      <w:r w:rsidRPr="00C4682B">
        <w:tab/>
        <w:t xml:space="preserve"> </w:t>
      </w:r>
    </w:p>
    <w:p w:rsidR="00977460" w:rsidRPr="00C4682B" w:rsidRDefault="00977460" w:rsidP="00C4682B">
      <w:pPr>
        <w:autoSpaceDE w:val="0"/>
        <w:autoSpaceDN w:val="0"/>
        <w:adjustRightInd w:val="0"/>
        <w:ind w:left="720" w:right="-360"/>
        <w:jc w:val="both"/>
      </w:pPr>
      <w:r w:rsidRPr="00C4682B">
        <w:t>Erik Pinlac</w:t>
      </w:r>
      <w:r w:rsidRPr="00C4682B">
        <w:tab/>
      </w:r>
      <w:r w:rsidRPr="00C4682B">
        <w:tab/>
      </w:r>
      <w:r w:rsidRPr="00C4682B">
        <w:tab/>
      </w:r>
      <w:r w:rsidRPr="00C4682B">
        <w:tab/>
      </w:r>
      <w:r w:rsidRPr="00C4682B">
        <w:tab/>
      </w:r>
      <w:r w:rsidRPr="00C4682B">
        <w:tab/>
      </w:r>
      <w:r w:rsidRPr="00C4682B">
        <w:tab/>
        <w:t xml:space="preserve">   </w:t>
      </w:r>
    </w:p>
    <w:p w:rsidR="00DC346D" w:rsidRPr="00C4682B" w:rsidRDefault="0066787A" w:rsidP="00C4682B">
      <w:pPr>
        <w:autoSpaceDE w:val="0"/>
        <w:autoSpaceDN w:val="0"/>
        <w:adjustRightInd w:val="0"/>
        <w:ind w:left="720" w:right="-360"/>
        <w:jc w:val="both"/>
      </w:pPr>
      <w:r w:rsidRPr="00C4682B">
        <w:t>John H. Erlandson</w:t>
      </w:r>
    </w:p>
    <w:p w:rsidR="00977460" w:rsidRPr="00C4682B" w:rsidRDefault="00DC346D" w:rsidP="00C4682B">
      <w:pPr>
        <w:autoSpaceDE w:val="0"/>
        <w:autoSpaceDN w:val="0"/>
        <w:adjustRightInd w:val="0"/>
        <w:ind w:left="720" w:right="-360"/>
        <w:jc w:val="both"/>
      </w:pPr>
      <w:r w:rsidRPr="00C4682B">
        <w:t>Stephanie Flowers</w:t>
      </w:r>
      <w:r w:rsidR="0066787A" w:rsidRPr="00C4682B">
        <w:tab/>
      </w:r>
      <w:r w:rsidR="0066787A" w:rsidRPr="00C4682B">
        <w:tab/>
      </w:r>
      <w:r w:rsidR="0066787A" w:rsidRPr="00C4682B">
        <w:tab/>
      </w:r>
      <w:r w:rsidR="0066787A" w:rsidRPr="00C4682B">
        <w:tab/>
      </w:r>
      <w:r w:rsidR="004E4F20" w:rsidRPr="00C4682B">
        <w:tab/>
      </w:r>
      <w:r w:rsidR="004E4F20" w:rsidRPr="00C4682B">
        <w:tab/>
      </w:r>
      <w:r w:rsidR="004E4F20" w:rsidRPr="00C4682B">
        <w:tab/>
      </w:r>
      <w:r w:rsidR="004E4F20" w:rsidRPr="00C4682B">
        <w:tab/>
      </w:r>
      <w:r w:rsidR="004E4F20" w:rsidRPr="00C4682B">
        <w:tab/>
      </w:r>
      <w:r w:rsidR="004E4F20" w:rsidRPr="00C4682B">
        <w:tab/>
        <w:t xml:space="preserve">   </w:t>
      </w:r>
    </w:p>
    <w:p w:rsidR="00977460" w:rsidRPr="00C4682B" w:rsidRDefault="00977460" w:rsidP="00C4682B">
      <w:pPr>
        <w:autoSpaceDE w:val="0"/>
        <w:autoSpaceDN w:val="0"/>
        <w:adjustRightInd w:val="0"/>
        <w:ind w:left="720" w:right="-360"/>
        <w:jc w:val="both"/>
      </w:pPr>
      <w:r w:rsidRPr="00C4682B">
        <w:t>Stan Hebert</w:t>
      </w:r>
    </w:p>
    <w:p w:rsidR="00977460" w:rsidRPr="00C4682B" w:rsidRDefault="00977460" w:rsidP="00C4682B">
      <w:pPr>
        <w:autoSpaceDE w:val="0"/>
        <w:autoSpaceDN w:val="0"/>
        <w:adjustRightInd w:val="0"/>
        <w:ind w:left="720" w:right="-360"/>
        <w:jc w:val="both"/>
      </w:pPr>
    </w:p>
    <w:p w:rsidR="00DC346D" w:rsidRPr="00C4682B" w:rsidRDefault="00DC346D" w:rsidP="00C4682B">
      <w:pPr>
        <w:numPr>
          <w:ilvl w:val="0"/>
          <w:numId w:val="16"/>
        </w:numPr>
        <w:autoSpaceDE w:val="0"/>
        <w:autoSpaceDN w:val="0"/>
        <w:adjustRightInd w:val="0"/>
        <w:contextualSpacing/>
        <w:jc w:val="both"/>
      </w:pPr>
      <w:r w:rsidRPr="00C4682B">
        <w:rPr>
          <w:b/>
          <w:bCs/>
        </w:rPr>
        <w:t>ACTION ITEM - Approval of the Agenda</w:t>
      </w:r>
    </w:p>
    <w:p w:rsidR="00DC346D" w:rsidRPr="00C4682B" w:rsidRDefault="0002310B" w:rsidP="00C4682B">
      <w:pPr>
        <w:autoSpaceDE w:val="0"/>
        <w:autoSpaceDN w:val="0"/>
        <w:adjustRightInd w:val="0"/>
        <w:ind w:left="720"/>
        <w:contextualSpacing/>
        <w:jc w:val="both"/>
        <w:rPr>
          <w:color w:val="FF0000"/>
        </w:rPr>
      </w:pPr>
      <w:r w:rsidRPr="00C4682B">
        <w:rPr>
          <w:b/>
          <w:bCs/>
          <w:color w:val="FF0000"/>
        </w:rPr>
        <w:t xml:space="preserve">No approval </w:t>
      </w:r>
      <w:r w:rsidR="00C4682B" w:rsidRPr="00C4682B">
        <w:rPr>
          <w:b/>
          <w:bCs/>
          <w:color w:val="FF0000"/>
        </w:rPr>
        <w:t>noted.</w:t>
      </w:r>
      <w:r w:rsidRPr="00C4682B">
        <w:rPr>
          <w:b/>
          <w:bCs/>
          <w:color w:val="FF0000"/>
        </w:rPr>
        <w:t xml:space="preserve"> </w:t>
      </w:r>
    </w:p>
    <w:p w:rsidR="00DC346D" w:rsidRPr="00C4682B" w:rsidRDefault="00DC346D" w:rsidP="00C4682B">
      <w:pPr>
        <w:autoSpaceDE w:val="0"/>
        <w:autoSpaceDN w:val="0"/>
        <w:adjustRightInd w:val="0"/>
        <w:ind w:left="720"/>
        <w:contextualSpacing/>
        <w:jc w:val="both"/>
      </w:pPr>
    </w:p>
    <w:p w:rsidR="00DC346D" w:rsidRPr="00C4682B" w:rsidRDefault="00DC346D" w:rsidP="00C4682B">
      <w:pPr>
        <w:numPr>
          <w:ilvl w:val="0"/>
          <w:numId w:val="16"/>
        </w:numPr>
        <w:autoSpaceDE w:val="0"/>
        <w:autoSpaceDN w:val="0"/>
        <w:adjustRightInd w:val="0"/>
        <w:contextualSpacing/>
        <w:jc w:val="both"/>
      </w:pPr>
      <w:r w:rsidRPr="00C4682B">
        <w:rPr>
          <w:b/>
          <w:bCs/>
        </w:rPr>
        <w:t>ACTION ITEM-  Approval of the July 30</w:t>
      </w:r>
      <w:r w:rsidRPr="00C4682B">
        <w:rPr>
          <w:b/>
          <w:bCs/>
          <w:vertAlign w:val="superscript"/>
        </w:rPr>
        <w:t>th</w:t>
      </w:r>
      <w:r w:rsidRPr="00C4682B">
        <w:rPr>
          <w:b/>
          <w:bCs/>
        </w:rPr>
        <w:t xml:space="preserve">, 2012 and  </w:t>
      </w:r>
      <w:r w:rsidRPr="00C4682B">
        <w:rPr>
          <w:b/>
          <w:bCs/>
          <w:u w:val="single"/>
        </w:rPr>
        <w:t>August 1st, 2012</w:t>
      </w:r>
      <w:r w:rsidRPr="00C4682B">
        <w:rPr>
          <w:b/>
          <w:bCs/>
        </w:rPr>
        <w:t xml:space="preserve"> Minutes</w:t>
      </w:r>
    </w:p>
    <w:p w:rsidR="00DC346D" w:rsidRPr="00C4682B" w:rsidRDefault="00DC346D" w:rsidP="00C4682B">
      <w:pPr>
        <w:autoSpaceDE w:val="0"/>
        <w:autoSpaceDN w:val="0"/>
        <w:adjustRightInd w:val="0"/>
        <w:ind w:left="720"/>
        <w:contextualSpacing/>
        <w:jc w:val="both"/>
      </w:pPr>
      <w:r w:rsidRPr="00C4682B">
        <w:rPr>
          <w:b/>
          <w:bCs/>
        </w:rPr>
        <w:t>Motion: to approve the July 30</w:t>
      </w:r>
      <w:r w:rsidRPr="00C4682B">
        <w:rPr>
          <w:b/>
          <w:bCs/>
          <w:vertAlign w:val="superscript"/>
        </w:rPr>
        <w:t>th</w:t>
      </w:r>
      <w:r w:rsidRPr="00C4682B">
        <w:rPr>
          <w:b/>
          <w:bCs/>
        </w:rPr>
        <w:t>, 2012 and August 1</w:t>
      </w:r>
      <w:r w:rsidRPr="00C4682B">
        <w:rPr>
          <w:b/>
          <w:bCs/>
          <w:vertAlign w:val="superscript"/>
        </w:rPr>
        <w:t>st</w:t>
      </w:r>
      <w:r w:rsidRPr="00C4682B">
        <w:rPr>
          <w:b/>
          <w:bCs/>
        </w:rPr>
        <w:t xml:space="preserve">, 2012 Minutes. </w:t>
      </w:r>
    </w:p>
    <w:p w:rsidR="00DC346D" w:rsidRPr="00C4682B" w:rsidRDefault="00DC346D" w:rsidP="00C4682B">
      <w:pPr>
        <w:autoSpaceDE w:val="0"/>
        <w:autoSpaceDN w:val="0"/>
        <w:adjustRightInd w:val="0"/>
        <w:ind w:left="720"/>
        <w:contextualSpacing/>
        <w:jc w:val="both"/>
        <w:rPr>
          <w:b/>
          <w:bCs/>
        </w:rPr>
      </w:pPr>
      <w:r w:rsidRPr="00C4682B">
        <w:rPr>
          <w:b/>
          <w:bCs/>
        </w:rPr>
        <w:t>Amendment I: (Alzamil) to correct the word resend</w:t>
      </w:r>
      <w:r w:rsidR="0002310B" w:rsidRPr="00C4682B">
        <w:rPr>
          <w:b/>
          <w:bCs/>
        </w:rPr>
        <w:t xml:space="preserve"> to rescind</w:t>
      </w:r>
      <w:r w:rsidRPr="00C4682B">
        <w:rPr>
          <w:b/>
          <w:bCs/>
        </w:rPr>
        <w:t xml:space="preserve"> in the </w:t>
      </w:r>
      <w:r w:rsidRPr="00C4682B">
        <w:rPr>
          <w:b/>
          <w:bCs/>
          <w:u w:val="single"/>
        </w:rPr>
        <w:t>July 30</w:t>
      </w:r>
      <w:r w:rsidRPr="00C4682B">
        <w:rPr>
          <w:b/>
          <w:bCs/>
          <w:u w:val="single"/>
          <w:vertAlign w:val="superscript"/>
        </w:rPr>
        <w:t>th</w:t>
      </w:r>
      <w:r w:rsidRPr="00C4682B">
        <w:rPr>
          <w:b/>
          <w:bCs/>
          <w:u w:val="single"/>
        </w:rPr>
        <w:t>, 2012 Minutes.</w:t>
      </w:r>
      <w:r w:rsidRPr="00C4682B">
        <w:rPr>
          <w:b/>
          <w:bCs/>
        </w:rPr>
        <w:t xml:space="preserve">  </w:t>
      </w:r>
    </w:p>
    <w:p w:rsidR="00DC346D" w:rsidRPr="00C4682B" w:rsidRDefault="00DC346D" w:rsidP="00C4682B">
      <w:pPr>
        <w:autoSpaceDE w:val="0"/>
        <w:autoSpaceDN w:val="0"/>
        <w:adjustRightInd w:val="0"/>
        <w:ind w:left="720"/>
        <w:contextualSpacing/>
        <w:jc w:val="both"/>
      </w:pPr>
      <w:r w:rsidRPr="00C4682B">
        <w:rPr>
          <w:b/>
          <w:bCs/>
        </w:rPr>
        <w:t xml:space="preserve">Motion Carries as Amended. </w:t>
      </w:r>
    </w:p>
    <w:p w:rsidR="00DC346D" w:rsidRPr="00C4682B" w:rsidRDefault="00DC346D" w:rsidP="00C4682B">
      <w:pPr>
        <w:ind w:left="3600" w:firstLine="720"/>
        <w:jc w:val="both"/>
        <w:rPr>
          <w:b/>
          <w:u w:val="single"/>
        </w:rPr>
      </w:pPr>
    </w:p>
    <w:p w:rsidR="00DC346D" w:rsidRPr="00C4682B" w:rsidRDefault="00DC346D" w:rsidP="00C4682B">
      <w:pPr>
        <w:numPr>
          <w:ilvl w:val="0"/>
          <w:numId w:val="16"/>
        </w:numPr>
        <w:autoSpaceDE w:val="0"/>
        <w:autoSpaceDN w:val="0"/>
        <w:adjustRightInd w:val="0"/>
        <w:contextualSpacing/>
        <w:jc w:val="both"/>
        <w:rPr>
          <w:b/>
        </w:rPr>
      </w:pPr>
      <w:r w:rsidRPr="00C4682B">
        <w:rPr>
          <w:b/>
        </w:rPr>
        <w:t xml:space="preserve">PUBLIC COMMENT – </w:t>
      </w:r>
      <w:r w:rsidRPr="00C4682B">
        <w:t>Public Comment is intended as a time for any member of the public to address the board on any issues affecting ASI and/or the California State Un</w:t>
      </w:r>
      <w:r w:rsidRPr="00C4682B">
        <w:t>i</w:t>
      </w:r>
      <w:r w:rsidRPr="00C4682B">
        <w:t>versity, East Bay.</w:t>
      </w:r>
    </w:p>
    <w:p w:rsidR="00DC346D" w:rsidRPr="00C4682B" w:rsidRDefault="00DC346D" w:rsidP="00C4682B">
      <w:pPr>
        <w:autoSpaceDE w:val="0"/>
        <w:autoSpaceDN w:val="0"/>
        <w:adjustRightInd w:val="0"/>
        <w:ind w:left="720"/>
        <w:contextualSpacing/>
        <w:jc w:val="both"/>
        <w:rPr>
          <w:b/>
        </w:rPr>
      </w:pPr>
      <w:r w:rsidRPr="00C4682B">
        <w:rPr>
          <w:b/>
        </w:rPr>
        <w:t xml:space="preserve">No Public Comment. </w:t>
      </w:r>
    </w:p>
    <w:p w:rsidR="00DC346D" w:rsidRPr="00C4682B" w:rsidRDefault="00DC346D" w:rsidP="00C4682B">
      <w:pPr>
        <w:autoSpaceDE w:val="0"/>
        <w:autoSpaceDN w:val="0"/>
        <w:adjustRightInd w:val="0"/>
        <w:ind w:left="720"/>
        <w:contextualSpacing/>
        <w:jc w:val="both"/>
        <w:rPr>
          <w:b/>
        </w:rPr>
      </w:pPr>
    </w:p>
    <w:p w:rsidR="00DC346D" w:rsidRPr="00C4682B" w:rsidRDefault="00DC346D" w:rsidP="00C4682B">
      <w:pPr>
        <w:numPr>
          <w:ilvl w:val="0"/>
          <w:numId w:val="16"/>
        </w:numPr>
        <w:autoSpaceDE w:val="0"/>
        <w:autoSpaceDN w:val="0"/>
        <w:adjustRightInd w:val="0"/>
        <w:contextualSpacing/>
        <w:jc w:val="both"/>
      </w:pPr>
      <w:r w:rsidRPr="00C4682B">
        <w:rPr>
          <w:b/>
        </w:rPr>
        <w:t xml:space="preserve">INFORMATION ITEM– </w:t>
      </w:r>
      <w:r w:rsidRPr="00C4682B">
        <w:t>Board Report –VP Finance</w:t>
      </w:r>
    </w:p>
    <w:p w:rsidR="00D86371" w:rsidRPr="00C4682B" w:rsidRDefault="00D86371" w:rsidP="00C4682B">
      <w:pPr>
        <w:autoSpaceDE w:val="0"/>
        <w:autoSpaceDN w:val="0"/>
        <w:adjustRightInd w:val="0"/>
        <w:ind w:left="720"/>
        <w:contextualSpacing/>
        <w:jc w:val="both"/>
      </w:pPr>
      <w:r w:rsidRPr="00C4682B">
        <w:t xml:space="preserve">President </w:t>
      </w:r>
      <w:r w:rsidRPr="00C4682B">
        <w:rPr>
          <w:b/>
        </w:rPr>
        <w:t>Chang</w:t>
      </w:r>
      <w:r w:rsidRPr="00C4682B">
        <w:t xml:space="preserve"> yields the floor to VP </w:t>
      </w:r>
      <w:r w:rsidRPr="00C4682B">
        <w:rPr>
          <w:b/>
        </w:rPr>
        <w:t>Pinlac</w:t>
      </w:r>
      <w:r w:rsidRPr="00C4682B">
        <w:t xml:space="preserve"> who highlights the following</w:t>
      </w:r>
      <w:r w:rsidR="00F8065C" w:rsidRPr="00C4682B">
        <w:t xml:space="preserve"> initiatives</w:t>
      </w:r>
      <w:r w:rsidRPr="00C4682B">
        <w:t xml:space="preserve">: </w:t>
      </w:r>
    </w:p>
    <w:p w:rsidR="00D86371" w:rsidRPr="00C4682B" w:rsidRDefault="00D86371" w:rsidP="00C4682B">
      <w:pPr>
        <w:pStyle w:val="ListParagraph"/>
        <w:numPr>
          <w:ilvl w:val="0"/>
          <w:numId w:val="47"/>
        </w:numPr>
        <w:autoSpaceDE w:val="0"/>
        <w:autoSpaceDN w:val="0"/>
        <w:adjustRightInd w:val="0"/>
        <w:jc w:val="both"/>
        <w:rPr>
          <w:rFonts w:ascii="Times New Roman" w:hAnsi="Times New Roman"/>
          <w:sz w:val="24"/>
          <w:szCs w:val="24"/>
        </w:rPr>
      </w:pPr>
      <w:r w:rsidRPr="00C4682B">
        <w:rPr>
          <w:rFonts w:ascii="Times New Roman" w:hAnsi="Times New Roman"/>
          <w:sz w:val="24"/>
          <w:szCs w:val="24"/>
        </w:rPr>
        <w:t>Having the</w:t>
      </w:r>
      <w:r w:rsidR="0002310B" w:rsidRPr="00C4682B">
        <w:rPr>
          <w:rFonts w:ascii="Times New Roman" w:hAnsi="Times New Roman"/>
          <w:sz w:val="24"/>
          <w:szCs w:val="24"/>
        </w:rPr>
        <w:t xml:space="preserve"> committee codes done before S</w:t>
      </w:r>
      <w:r w:rsidRPr="00C4682B">
        <w:rPr>
          <w:rFonts w:ascii="Times New Roman" w:hAnsi="Times New Roman"/>
          <w:sz w:val="24"/>
          <w:szCs w:val="24"/>
        </w:rPr>
        <w:t xml:space="preserve">ummer </w:t>
      </w:r>
      <w:r w:rsidR="0002310B" w:rsidRPr="00C4682B">
        <w:rPr>
          <w:rFonts w:ascii="Times New Roman" w:hAnsi="Times New Roman"/>
          <w:sz w:val="24"/>
          <w:szCs w:val="24"/>
        </w:rPr>
        <w:t>Q</w:t>
      </w:r>
      <w:r w:rsidRPr="00C4682B">
        <w:rPr>
          <w:rFonts w:ascii="Times New Roman" w:hAnsi="Times New Roman"/>
          <w:sz w:val="24"/>
          <w:szCs w:val="24"/>
        </w:rPr>
        <w:t xml:space="preserve">uarter ends </w:t>
      </w:r>
    </w:p>
    <w:p w:rsidR="00D86371" w:rsidRPr="00C4682B" w:rsidRDefault="00D86371" w:rsidP="00C4682B">
      <w:pPr>
        <w:pStyle w:val="ListParagraph"/>
        <w:autoSpaceDE w:val="0"/>
        <w:autoSpaceDN w:val="0"/>
        <w:adjustRightInd w:val="0"/>
        <w:ind w:left="1440"/>
        <w:jc w:val="both"/>
        <w:rPr>
          <w:rFonts w:ascii="Times New Roman" w:hAnsi="Times New Roman"/>
          <w:sz w:val="24"/>
          <w:szCs w:val="24"/>
        </w:rPr>
      </w:pPr>
      <w:r w:rsidRPr="00C4682B">
        <w:rPr>
          <w:rFonts w:ascii="Times New Roman" w:hAnsi="Times New Roman"/>
          <w:sz w:val="24"/>
          <w:szCs w:val="24"/>
        </w:rPr>
        <w:t xml:space="preserve">-Minor changes have been made in the wording </w:t>
      </w:r>
    </w:p>
    <w:p w:rsidR="00733B39" w:rsidRPr="00C4682B" w:rsidRDefault="00733B39" w:rsidP="00C4682B">
      <w:pPr>
        <w:pStyle w:val="ListParagraph"/>
        <w:autoSpaceDE w:val="0"/>
        <w:autoSpaceDN w:val="0"/>
        <w:adjustRightInd w:val="0"/>
        <w:ind w:left="1440"/>
        <w:jc w:val="both"/>
        <w:rPr>
          <w:rFonts w:ascii="Times New Roman" w:hAnsi="Times New Roman"/>
          <w:sz w:val="24"/>
          <w:szCs w:val="24"/>
        </w:rPr>
      </w:pPr>
      <w:r w:rsidRPr="00C4682B">
        <w:rPr>
          <w:rFonts w:ascii="Times New Roman" w:hAnsi="Times New Roman"/>
          <w:sz w:val="24"/>
          <w:szCs w:val="24"/>
        </w:rPr>
        <w:t xml:space="preserve">-the changes are pending discussion </w:t>
      </w:r>
    </w:p>
    <w:p w:rsidR="00D86371" w:rsidRPr="00C4682B" w:rsidRDefault="00D86371" w:rsidP="00C4682B">
      <w:pPr>
        <w:pStyle w:val="ListParagraph"/>
        <w:numPr>
          <w:ilvl w:val="0"/>
          <w:numId w:val="47"/>
        </w:numPr>
        <w:autoSpaceDE w:val="0"/>
        <w:autoSpaceDN w:val="0"/>
        <w:adjustRightInd w:val="0"/>
        <w:jc w:val="both"/>
        <w:rPr>
          <w:rFonts w:ascii="Times New Roman" w:hAnsi="Times New Roman"/>
          <w:sz w:val="24"/>
          <w:szCs w:val="24"/>
        </w:rPr>
      </w:pPr>
      <w:r w:rsidRPr="00C4682B">
        <w:rPr>
          <w:rFonts w:ascii="Times New Roman" w:hAnsi="Times New Roman"/>
          <w:sz w:val="24"/>
          <w:szCs w:val="24"/>
        </w:rPr>
        <w:t xml:space="preserve">Improve the club funding so that it works better for the </w:t>
      </w:r>
      <w:r w:rsidR="0002310B" w:rsidRPr="00C4682B">
        <w:rPr>
          <w:rFonts w:ascii="Times New Roman" w:hAnsi="Times New Roman"/>
          <w:sz w:val="24"/>
          <w:szCs w:val="24"/>
        </w:rPr>
        <w:t>clubs/orgs</w:t>
      </w:r>
    </w:p>
    <w:p w:rsidR="00733B39" w:rsidRPr="00C4682B" w:rsidRDefault="00733B39" w:rsidP="00C4682B">
      <w:pPr>
        <w:pStyle w:val="ListParagraph"/>
        <w:autoSpaceDE w:val="0"/>
        <w:autoSpaceDN w:val="0"/>
        <w:adjustRightInd w:val="0"/>
        <w:ind w:left="1440"/>
        <w:jc w:val="both"/>
        <w:rPr>
          <w:rFonts w:ascii="Times New Roman" w:hAnsi="Times New Roman"/>
          <w:sz w:val="24"/>
          <w:szCs w:val="24"/>
        </w:rPr>
      </w:pPr>
      <w:r w:rsidRPr="00C4682B">
        <w:rPr>
          <w:rFonts w:ascii="Times New Roman" w:hAnsi="Times New Roman"/>
          <w:sz w:val="24"/>
          <w:szCs w:val="24"/>
        </w:rPr>
        <w:t>-Actual Process</w:t>
      </w:r>
    </w:p>
    <w:p w:rsidR="00733B39" w:rsidRPr="00C4682B" w:rsidRDefault="00733B39" w:rsidP="00C4682B">
      <w:pPr>
        <w:pStyle w:val="ListParagraph"/>
        <w:autoSpaceDE w:val="0"/>
        <w:autoSpaceDN w:val="0"/>
        <w:adjustRightInd w:val="0"/>
        <w:ind w:left="1440"/>
        <w:jc w:val="both"/>
        <w:rPr>
          <w:rFonts w:ascii="Times New Roman" w:hAnsi="Times New Roman"/>
          <w:sz w:val="24"/>
          <w:szCs w:val="24"/>
        </w:rPr>
      </w:pPr>
      <w:r w:rsidRPr="00C4682B">
        <w:rPr>
          <w:rFonts w:ascii="Times New Roman" w:hAnsi="Times New Roman"/>
          <w:sz w:val="24"/>
          <w:szCs w:val="24"/>
        </w:rPr>
        <w:t xml:space="preserve">-The balance of efficiency </w:t>
      </w:r>
    </w:p>
    <w:p w:rsidR="00733B39" w:rsidRPr="00C4682B" w:rsidRDefault="0002310B" w:rsidP="00C4682B">
      <w:pPr>
        <w:pStyle w:val="ListParagraph"/>
        <w:autoSpaceDE w:val="0"/>
        <w:autoSpaceDN w:val="0"/>
        <w:adjustRightInd w:val="0"/>
        <w:ind w:left="1440"/>
        <w:jc w:val="both"/>
        <w:rPr>
          <w:rFonts w:ascii="Times New Roman" w:hAnsi="Times New Roman"/>
          <w:sz w:val="24"/>
          <w:szCs w:val="24"/>
        </w:rPr>
      </w:pPr>
      <w:r w:rsidRPr="00C4682B">
        <w:rPr>
          <w:rFonts w:ascii="Times New Roman" w:hAnsi="Times New Roman"/>
          <w:sz w:val="24"/>
          <w:szCs w:val="24"/>
        </w:rPr>
        <w:t>-21-</w:t>
      </w:r>
      <w:r w:rsidR="00733B39" w:rsidRPr="00C4682B">
        <w:rPr>
          <w:rFonts w:ascii="Times New Roman" w:hAnsi="Times New Roman"/>
          <w:sz w:val="24"/>
          <w:szCs w:val="24"/>
        </w:rPr>
        <w:t>day revolving rule as opposed</w:t>
      </w:r>
      <w:r w:rsidRPr="00C4682B">
        <w:rPr>
          <w:rFonts w:ascii="Times New Roman" w:hAnsi="Times New Roman"/>
          <w:sz w:val="24"/>
          <w:szCs w:val="24"/>
        </w:rPr>
        <w:t xml:space="preserve"> to</w:t>
      </w:r>
      <w:r w:rsidR="00733B39" w:rsidRPr="00C4682B">
        <w:rPr>
          <w:rFonts w:ascii="Times New Roman" w:hAnsi="Times New Roman"/>
          <w:sz w:val="24"/>
          <w:szCs w:val="24"/>
        </w:rPr>
        <w:t xml:space="preserve"> the two due dates in </w:t>
      </w:r>
      <w:r w:rsidR="00C4398D" w:rsidRPr="00C4682B">
        <w:rPr>
          <w:rFonts w:ascii="Times New Roman" w:hAnsi="Times New Roman"/>
          <w:sz w:val="24"/>
          <w:szCs w:val="24"/>
        </w:rPr>
        <w:t>spring</w:t>
      </w:r>
      <w:r w:rsidR="00733B39" w:rsidRPr="00C4682B">
        <w:rPr>
          <w:rFonts w:ascii="Times New Roman" w:hAnsi="Times New Roman"/>
          <w:sz w:val="24"/>
          <w:szCs w:val="24"/>
        </w:rPr>
        <w:t xml:space="preserve"> </w:t>
      </w:r>
    </w:p>
    <w:p w:rsidR="00733B39" w:rsidRPr="00C4682B" w:rsidRDefault="00733B39" w:rsidP="00C4682B">
      <w:pPr>
        <w:pStyle w:val="ListParagraph"/>
        <w:autoSpaceDE w:val="0"/>
        <w:autoSpaceDN w:val="0"/>
        <w:adjustRightInd w:val="0"/>
        <w:ind w:left="1440"/>
        <w:jc w:val="both"/>
        <w:rPr>
          <w:rFonts w:ascii="Times New Roman" w:hAnsi="Times New Roman"/>
          <w:sz w:val="24"/>
          <w:szCs w:val="24"/>
        </w:rPr>
      </w:pPr>
      <w:r w:rsidRPr="00C4682B">
        <w:rPr>
          <w:rFonts w:ascii="Times New Roman" w:hAnsi="Times New Roman"/>
          <w:sz w:val="24"/>
          <w:szCs w:val="24"/>
        </w:rPr>
        <w:t>-Student org. interest</w:t>
      </w:r>
    </w:p>
    <w:p w:rsidR="00733B39" w:rsidRPr="00C4682B" w:rsidRDefault="00733B39" w:rsidP="00C4682B">
      <w:pPr>
        <w:pStyle w:val="ListParagraph"/>
        <w:autoSpaceDE w:val="0"/>
        <w:autoSpaceDN w:val="0"/>
        <w:adjustRightInd w:val="0"/>
        <w:ind w:left="1440"/>
        <w:jc w:val="both"/>
        <w:rPr>
          <w:rFonts w:ascii="Times New Roman" w:hAnsi="Times New Roman"/>
          <w:sz w:val="24"/>
          <w:szCs w:val="24"/>
        </w:rPr>
      </w:pPr>
      <w:r w:rsidRPr="00C4682B">
        <w:rPr>
          <w:rFonts w:ascii="Times New Roman" w:hAnsi="Times New Roman"/>
          <w:sz w:val="24"/>
          <w:szCs w:val="24"/>
        </w:rPr>
        <w:t>-research ORGSYNC</w:t>
      </w:r>
    </w:p>
    <w:p w:rsidR="00D86371" w:rsidRPr="00C4682B" w:rsidRDefault="00D86371" w:rsidP="00C4682B">
      <w:pPr>
        <w:pStyle w:val="ListParagraph"/>
        <w:numPr>
          <w:ilvl w:val="0"/>
          <w:numId w:val="47"/>
        </w:numPr>
        <w:autoSpaceDE w:val="0"/>
        <w:autoSpaceDN w:val="0"/>
        <w:adjustRightInd w:val="0"/>
        <w:jc w:val="both"/>
        <w:rPr>
          <w:rFonts w:ascii="Times New Roman" w:hAnsi="Times New Roman"/>
          <w:sz w:val="24"/>
          <w:szCs w:val="24"/>
        </w:rPr>
      </w:pPr>
      <w:r w:rsidRPr="00C4682B">
        <w:rPr>
          <w:rFonts w:ascii="Times New Roman" w:hAnsi="Times New Roman"/>
          <w:sz w:val="24"/>
          <w:szCs w:val="24"/>
        </w:rPr>
        <w:t xml:space="preserve">Redefine the role of VP of Finance </w:t>
      </w:r>
    </w:p>
    <w:p w:rsidR="00733B39" w:rsidRPr="00C4682B" w:rsidRDefault="00733B39" w:rsidP="00C4682B">
      <w:pPr>
        <w:pStyle w:val="ListParagraph"/>
        <w:autoSpaceDE w:val="0"/>
        <w:autoSpaceDN w:val="0"/>
        <w:adjustRightInd w:val="0"/>
        <w:ind w:left="1440"/>
        <w:jc w:val="both"/>
        <w:rPr>
          <w:rFonts w:ascii="Times New Roman" w:hAnsi="Times New Roman"/>
          <w:sz w:val="24"/>
          <w:szCs w:val="24"/>
        </w:rPr>
      </w:pPr>
      <w:r w:rsidRPr="00C4682B">
        <w:rPr>
          <w:rFonts w:ascii="Times New Roman" w:hAnsi="Times New Roman"/>
          <w:sz w:val="24"/>
          <w:szCs w:val="24"/>
        </w:rPr>
        <w:t xml:space="preserve">-Be able to provide a monthly cooperate budget update </w:t>
      </w:r>
    </w:p>
    <w:p w:rsidR="00C4398D" w:rsidRPr="00C4682B" w:rsidRDefault="00C4398D" w:rsidP="00C4682B">
      <w:pPr>
        <w:pStyle w:val="ListParagraph"/>
        <w:autoSpaceDE w:val="0"/>
        <w:autoSpaceDN w:val="0"/>
        <w:adjustRightInd w:val="0"/>
        <w:ind w:left="1440"/>
        <w:jc w:val="both"/>
        <w:rPr>
          <w:rFonts w:ascii="Times New Roman" w:hAnsi="Times New Roman"/>
          <w:sz w:val="24"/>
          <w:szCs w:val="24"/>
        </w:rPr>
      </w:pPr>
    </w:p>
    <w:p w:rsidR="00D86371" w:rsidRPr="00C4682B" w:rsidRDefault="00C4398D" w:rsidP="00C4682B">
      <w:pPr>
        <w:pStyle w:val="ListParagraph"/>
        <w:numPr>
          <w:ilvl w:val="0"/>
          <w:numId w:val="47"/>
        </w:numPr>
        <w:autoSpaceDE w:val="0"/>
        <w:autoSpaceDN w:val="0"/>
        <w:adjustRightInd w:val="0"/>
        <w:jc w:val="both"/>
        <w:rPr>
          <w:rFonts w:ascii="Times New Roman" w:hAnsi="Times New Roman"/>
          <w:sz w:val="24"/>
          <w:szCs w:val="24"/>
        </w:rPr>
      </w:pPr>
      <w:r w:rsidRPr="00C4682B">
        <w:rPr>
          <w:rFonts w:ascii="Times New Roman" w:hAnsi="Times New Roman"/>
          <w:sz w:val="24"/>
          <w:szCs w:val="24"/>
        </w:rPr>
        <w:t xml:space="preserve">Identify and make recommendations for revenue to subsidize the budget </w:t>
      </w:r>
    </w:p>
    <w:p w:rsidR="00C4398D" w:rsidRPr="00C4682B" w:rsidRDefault="00C4398D" w:rsidP="00C4682B">
      <w:pPr>
        <w:pStyle w:val="ListParagraph"/>
        <w:numPr>
          <w:ilvl w:val="0"/>
          <w:numId w:val="47"/>
        </w:numPr>
        <w:autoSpaceDE w:val="0"/>
        <w:autoSpaceDN w:val="0"/>
        <w:adjustRightInd w:val="0"/>
        <w:jc w:val="both"/>
        <w:rPr>
          <w:rFonts w:ascii="Times New Roman" w:hAnsi="Times New Roman"/>
          <w:sz w:val="24"/>
          <w:szCs w:val="24"/>
        </w:rPr>
      </w:pPr>
      <w:r w:rsidRPr="00C4682B">
        <w:rPr>
          <w:rFonts w:ascii="Times New Roman" w:hAnsi="Times New Roman"/>
          <w:sz w:val="24"/>
          <w:szCs w:val="24"/>
        </w:rPr>
        <w:lastRenderedPageBreak/>
        <w:t xml:space="preserve">Continue to improve the empowerment of the Finance Committee </w:t>
      </w:r>
    </w:p>
    <w:p w:rsidR="00F8065C" w:rsidRPr="00C4682B" w:rsidRDefault="00F8065C" w:rsidP="00C4682B">
      <w:pPr>
        <w:pStyle w:val="ListParagraph"/>
        <w:numPr>
          <w:ilvl w:val="0"/>
          <w:numId w:val="47"/>
        </w:numPr>
        <w:autoSpaceDE w:val="0"/>
        <w:autoSpaceDN w:val="0"/>
        <w:adjustRightInd w:val="0"/>
        <w:jc w:val="both"/>
        <w:rPr>
          <w:rFonts w:ascii="Times New Roman" w:hAnsi="Times New Roman"/>
          <w:sz w:val="24"/>
          <w:szCs w:val="24"/>
        </w:rPr>
      </w:pPr>
      <w:r w:rsidRPr="00C4682B">
        <w:rPr>
          <w:rFonts w:ascii="Times New Roman" w:hAnsi="Times New Roman"/>
          <w:sz w:val="24"/>
          <w:szCs w:val="24"/>
        </w:rPr>
        <w:t>Investigate and understand th</w:t>
      </w:r>
      <w:r w:rsidR="0002310B" w:rsidRPr="00C4682B">
        <w:rPr>
          <w:rFonts w:ascii="Times New Roman" w:hAnsi="Times New Roman"/>
          <w:sz w:val="24"/>
          <w:szCs w:val="24"/>
        </w:rPr>
        <w:t>e decisions of the prior Board of D</w:t>
      </w:r>
      <w:r w:rsidRPr="00C4682B">
        <w:rPr>
          <w:rFonts w:ascii="Times New Roman" w:hAnsi="Times New Roman"/>
          <w:sz w:val="24"/>
          <w:szCs w:val="24"/>
        </w:rPr>
        <w:t>irectors from the financial aspect</w:t>
      </w:r>
    </w:p>
    <w:p w:rsidR="00DC346D" w:rsidRPr="00C4682B" w:rsidRDefault="00F8065C" w:rsidP="00C4682B">
      <w:pPr>
        <w:pStyle w:val="ListParagraph"/>
        <w:autoSpaceDE w:val="0"/>
        <w:autoSpaceDN w:val="0"/>
        <w:adjustRightInd w:val="0"/>
        <w:ind w:left="1440"/>
        <w:jc w:val="both"/>
        <w:rPr>
          <w:rFonts w:ascii="Times New Roman" w:hAnsi="Times New Roman"/>
          <w:sz w:val="24"/>
          <w:szCs w:val="24"/>
          <w:u w:val="single"/>
        </w:rPr>
      </w:pPr>
      <w:r w:rsidRPr="00C4682B">
        <w:rPr>
          <w:rFonts w:ascii="Times New Roman" w:hAnsi="Times New Roman"/>
          <w:sz w:val="24"/>
          <w:szCs w:val="24"/>
          <w:u w:val="single"/>
        </w:rPr>
        <w:t>18:28</w:t>
      </w:r>
    </w:p>
    <w:p w:rsidR="008F67B3" w:rsidRPr="00C4682B" w:rsidRDefault="008F67B3" w:rsidP="00C4682B">
      <w:pPr>
        <w:pStyle w:val="ListParagraph"/>
        <w:autoSpaceDE w:val="0"/>
        <w:autoSpaceDN w:val="0"/>
        <w:adjustRightInd w:val="0"/>
        <w:ind w:left="1440"/>
        <w:jc w:val="both"/>
        <w:rPr>
          <w:rFonts w:ascii="Times New Roman" w:hAnsi="Times New Roman"/>
          <w:sz w:val="24"/>
          <w:szCs w:val="24"/>
          <w:u w:val="single"/>
        </w:rPr>
      </w:pPr>
    </w:p>
    <w:p w:rsidR="00DC346D" w:rsidRPr="00C4682B" w:rsidRDefault="00DC346D" w:rsidP="00C4682B">
      <w:pPr>
        <w:pStyle w:val="ListParagraph"/>
        <w:numPr>
          <w:ilvl w:val="0"/>
          <w:numId w:val="16"/>
        </w:numPr>
        <w:autoSpaceDE w:val="0"/>
        <w:autoSpaceDN w:val="0"/>
        <w:adjustRightInd w:val="0"/>
        <w:spacing w:after="0" w:line="240" w:lineRule="auto"/>
        <w:jc w:val="both"/>
        <w:rPr>
          <w:rFonts w:ascii="Times New Roman" w:hAnsi="Times New Roman"/>
          <w:sz w:val="24"/>
          <w:szCs w:val="24"/>
        </w:rPr>
      </w:pPr>
      <w:r w:rsidRPr="00C4682B">
        <w:rPr>
          <w:rFonts w:ascii="Times New Roman" w:hAnsi="Times New Roman"/>
          <w:b/>
          <w:sz w:val="24"/>
          <w:szCs w:val="24"/>
        </w:rPr>
        <w:t>ACTION ITEM</w:t>
      </w:r>
      <w:r w:rsidRPr="00C4682B">
        <w:rPr>
          <w:rFonts w:ascii="Times New Roman" w:hAnsi="Times New Roman"/>
          <w:sz w:val="24"/>
          <w:szCs w:val="24"/>
        </w:rPr>
        <w:t xml:space="preserve"> – Interim Director of the RAW</w:t>
      </w:r>
    </w:p>
    <w:p w:rsidR="00F8065C" w:rsidRPr="00C4682B" w:rsidRDefault="00F8065C" w:rsidP="00C4682B">
      <w:pPr>
        <w:pStyle w:val="ListParagraph"/>
        <w:autoSpaceDE w:val="0"/>
        <w:autoSpaceDN w:val="0"/>
        <w:adjustRightInd w:val="0"/>
        <w:spacing w:after="0" w:line="240" w:lineRule="auto"/>
        <w:jc w:val="both"/>
        <w:rPr>
          <w:rFonts w:ascii="Times New Roman" w:hAnsi="Times New Roman"/>
          <w:sz w:val="24"/>
          <w:szCs w:val="24"/>
        </w:rPr>
      </w:pPr>
      <w:r w:rsidRPr="00C4682B">
        <w:rPr>
          <w:rFonts w:ascii="Times New Roman" w:hAnsi="Times New Roman"/>
          <w:sz w:val="24"/>
          <w:szCs w:val="24"/>
        </w:rPr>
        <w:t>President</w:t>
      </w:r>
      <w:r w:rsidRPr="00C4682B">
        <w:rPr>
          <w:rFonts w:ascii="Times New Roman" w:hAnsi="Times New Roman"/>
          <w:b/>
          <w:sz w:val="24"/>
          <w:szCs w:val="24"/>
        </w:rPr>
        <w:t xml:space="preserve"> Chang</w:t>
      </w:r>
      <w:r w:rsidRPr="00C4682B">
        <w:rPr>
          <w:rFonts w:ascii="Times New Roman" w:hAnsi="Times New Roman"/>
          <w:sz w:val="24"/>
          <w:szCs w:val="24"/>
        </w:rPr>
        <w:t xml:space="preserve"> yields the floor to ED </w:t>
      </w:r>
      <w:r w:rsidRPr="00C4682B">
        <w:rPr>
          <w:rFonts w:ascii="Times New Roman" w:hAnsi="Times New Roman"/>
          <w:b/>
          <w:sz w:val="24"/>
          <w:szCs w:val="24"/>
        </w:rPr>
        <w:t>Saffold</w:t>
      </w:r>
      <w:r w:rsidRPr="00C4682B">
        <w:rPr>
          <w:rFonts w:ascii="Times New Roman" w:hAnsi="Times New Roman"/>
          <w:sz w:val="24"/>
          <w:szCs w:val="24"/>
        </w:rPr>
        <w:t xml:space="preserve"> who highlights the following:</w:t>
      </w:r>
    </w:p>
    <w:p w:rsidR="00F8065C" w:rsidRPr="00C4682B" w:rsidRDefault="00286D2F" w:rsidP="00C4682B">
      <w:pPr>
        <w:pStyle w:val="ListParagraph"/>
        <w:numPr>
          <w:ilvl w:val="0"/>
          <w:numId w:val="48"/>
        </w:numPr>
        <w:autoSpaceDE w:val="0"/>
        <w:autoSpaceDN w:val="0"/>
        <w:adjustRightInd w:val="0"/>
        <w:spacing w:after="0" w:line="240" w:lineRule="auto"/>
        <w:jc w:val="both"/>
        <w:rPr>
          <w:rFonts w:ascii="Times New Roman" w:hAnsi="Times New Roman"/>
          <w:sz w:val="24"/>
          <w:szCs w:val="24"/>
        </w:rPr>
      </w:pPr>
      <w:r w:rsidRPr="00C4682B">
        <w:rPr>
          <w:rFonts w:ascii="Times New Roman" w:hAnsi="Times New Roman"/>
          <w:sz w:val="24"/>
          <w:szCs w:val="24"/>
        </w:rPr>
        <w:t>Spoke with Personnel Committee last week with the possibility of looking at an Interim Director of the RAW</w:t>
      </w:r>
    </w:p>
    <w:p w:rsidR="00286D2F" w:rsidRPr="00C4682B" w:rsidRDefault="00286D2F" w:rsidP="00C4682B">
      <w:pPr>
        <w:pStyle w:val="ListParagraph"/>
        <w:numPr>
          <w:ilvl w:val="0"/>
          <w:numId w:val="48"/>
        </w:numPr>
        <w:autoSpaceDE w:val="0"/>
        <w:autoSpaceDN w:val="0"/>
        <w:adjustRightInd w:val="0"/>
        <w:spacing w:after="0" w:line="240" w:lineRule="auto"/>
        <w:jc w:val="both"/>
        <w:rPr>
          <w:rFonts w:ascii="Times New Roman" w:hAnsi="Times New Roman"/>
          <w:sz w:val="24"/>
          <w:szCs w:val="24"/>
        </w:rPr>
      </w:pPr>
      <w:r w:rsidRPr="00C4682B">
        <w:rPr>
          <w:rFonts w:ascii="Times New Roman" w:hAnsi="Times New Roman"/>
          <w:sz w:val="24"/>
          <w:szCs w:val="24"/>
        </w:rPr>
        <w:t xml:space="preserve">This person will be used to somewhat stabilize the </w:t>
      </w:r>
      <w:r w:rsidR="0002310B" w:rsidRPr="00C4682B">
        <w:rPr>
          <w:rFonts w:ascii="Times New Roman" w:hAnsi="Times New Roman"/>
          <w:sz w:val="24"/>
          <w:szCs w:val="24"/>
        </w:rPr>
        <w:t>organization</w:t>
      </w:r>
      <w:r w:rsidRPr="00C4682B">
        <w:rPr>
          <w:rFonts w:ascii="Times New Roman" w:hAnsi="Times New Roman"/>
          <w:sz w:val="24"/>
          <w:szCs w:val="24"/>
        </w:rPr>
        <w:t xml:space="preserve"> </w:t>
      </w:r>
    </w:p>
    <w:p w:rsidR="00286D2F" w:rsidRPr="00C4682B" w:rsidRDefault="00286D2F" w:rsidP="00C4682B">
      <w:pPr>
        <w:pStyle w:val="ListParagraph"/>
        <w:numPr>
          <w:ilvl w:val="0"/>
          <w:numId w:val="48"/>
        </w:numPr>
        <w:autoSpaceDE w:val="0"/>
        <w:autoSpaceDN w:val="0"/>
        <w:adjustRightInd w:val="0"/>
        <w:spacing w:after="0" w:line="240" w:lineRule="auto"/>
        <w:jc w:val="both"/>
        <w:rPr>
          <w:rFonts w:ascii="Times New Roman" w:hAnsi="Times New Roman"/>
          <w:sz w:val="24"/>
          <w:szCs w:val="24"/>
        </w:rPr>
      </w:pPr>
      <w:r w:rsidRPr="00C4682B">
        <w:rPr>
          <w:rFonts w:ascii="Times New Roman" w:hAnsi="Times New Roman"/>
          <w:sz w:val="24"/>
          <w:szCs w:val="24"/>
        </w:rPr>
        <w:t xml:space="preserve">The RAW </w:t>
      </w:r>
      <w:r w:rsidR="0002310B" w:rsidRPr="00C4682B">
        <w:rPr>
          <w:rFonts w:ascii="Times New Roman" w:hAnsi="Times New Roman"/>
          <w:sz w:val="24"/>
          <w:szCs w:val="24"/>
        </w:rPr>
        <w:t xml:space="preserve">is ran by paraprofessionals </w:t>
      </w:r>
      <w:r w:rsidRPr="00C4682B">
        <w:rPr>
          <w:rFonts w:ascii="Times New Roman" w:hAnsi="Times New Roman"/>
          <w:sz w:val="24"/>
          <w:szCs w:val="24"/>
        </w:rPr>
        <w:t xml:space="preserve"> </w:t>
      </w:r>
    </w:p>
    <w:p w:rsidR="00286D2F" w:rsidRPr="00C4682B" w:rsidRDefault="00286D2F" w:rsidP="00C4682B">
      <w:pPr>
        <w:pStyle w:val="ListParagraph"/>
        <w:numPr>
          <w:ilvl w:val="0"/>
          <w:numId w:val="48"/>
        </w:numPr>
        <w:autoSpaceDE w:val="0"/>
        <w:autoSpaceDN w:val="0"/>
        <w:adjustRightInd w:val="0"/>
        <w:spacing w:after="0" w:line="240" w:lineRule="auto"/>
        <w:jc w:val="both"/>
        <w:rPr>
          <w:rFonts w:ascii="Times New Roman" w:hAnsi="Times New Roman"/>
          <w:sz w:val="24"/>
          <w:szCs w:val="24"/>
        </w:rPr>
      </w:pPr>
      <w:r w:rsidRPr="00C4682B">
        <w:rPr>
          <w:rFonts w:ascii="Times New Roman" w:hAnsi="Times New Roman"/>
          <w:sz w:val="24"/>
          <w:szCs w:val="24"/>
        </w:rPr>
        <w:t xml:space="preserve">The RAW was opened with two professional staff and the rest of the staff being students </w:t>
      </w:r>
    </w:p>
    <w:p w:rsidR="00286D2F" w:rsidRPr="00C4682B" w:rsidRDefault="00286D2F" w:rsidP="00C4682B">
      <w:pPr>
        <w:pStyle w:val="ListParagraph"/>
        <w:numPr>
          <w:ilvl w:val="0"/>
          <w:numId w:val="48"/>
        </w:numPr>
        <w:autoSpaceDE w:val="0"/>
        <w:autoSpaceDN w:val="0"/>
        <w:adjustRightInd w:val="0"/>
        <w:spacing w:after="0" w:line="240" w:lineRule="auto"/>
        <w:jc w:val="both"/>
        <w:rPr>
          <w:rFonts w:ascii="Times New Roman" w:hAnsi="Times New Roman"/>
          <w:sz w:val="24"/>
          <w:szCs w:val="24"/>
        </w:rPr>
      </w:pPr>
      <w:r w:rsidRPr="00C4682B">
        <w:rPr>
          <w:rFonts w:ascii="Times New Roman" w:hAnsi="Times New Roman"/>
          <w:sz w:val="24"/>
          <w:szCs w:val="24"/>
        </w:rPr>
        <w:t xml:space="preserve">The students </w:t>
      </w:r>
      <w:r w:rsidR="0002310B" w:rsidRPr="00C4682B">
        <w:rPr>
          <w:rFonts w:ascii="Times New Roman" w:hAnsi="Times New Roman"/>
          <w:sz w:val="24"/>
          <w:szCs w:val="24"/>
        </w:rPr>
        <w:t xml:space="preserve">who </w:t>
      </w:r>
      <w:r w:rsidRPr="00C4682B">
        <w:rPr>
          <w:rFonts w:ascii="Times New Roman" w:hAnsi="Times New Roman"/>
          <w:sz w:val="24"/>
          <w:szCs w:val="24"/>
        </w:rPr>
        <w:t xml:space="preserve">are feeling the role </w:t>
      </w:r>
      <w:r w:rsidR="0002310B" w:rsidRPr="00C4682B">
        <w:rPr>
          <w:rFonts w:ascii="Times New Roman" w:hAnsi="Times New Roman"/>
          <w:sz w:val="24"/>
          <w:szCs w:val="24"/>
        </w:rPr>
        <w:t>as</w:t>
      </w:r>
      <w:r w:rsidRPr="00C4682B">
        <w:rPr>
          <w:rFonts w:ascii="Times New Roman" w:hAnsi="Times New Roman"/>
          <w:sz w:val="24"/>
          <w:szCs w:val="24"/>
        </w:rPr>
        <w:t xml:space="preserve"> Assistant Coordinators </w:t>
      </w:r>
      <w:r w:rsidR="0002310B" w:rsidRPr="00C4682B">
        <w:rPr>
          <w:rFonts w:ascii="Times New Roman" w:hAnsi="Times New Roman"/>
          <w:sz w:val="24"/>
          <w:szCs w:val="24"/>
        </w:rPr>
        <w:t>are:</w:t>
      </w:r>
    </w:p>
    <w:p w:rsidR="00286D2F" w:rsidRPr="00C4682B" w:rsidRDefault="00286D2F" w:rsidP="00C4682B">
      <w:pPr>
        <w:pStyle w:val="ListParagraph"/>
        <w:autoSpaceDE w:val="0"/>
        <w:autoSpaceDN w:val="0"/>
        <w:adjustRightInd w:val="0"/>
        <w:spacing w:after="0" w:line="240" w:lineRule="auto"/>
        <w:ind w:left="1440"/>
        <w:jc w:val="both"/>
        <w:rPr>
          <w:rFonts w:ascii="Times New Roman" w:hAnsi="Times New Roman"/>
          <w:sz w:val="24"/>
          <w:szCs w:val="24"/>
        </w:rPr>
      </w:pPr>
      <w:r w:rsidRPr="00C4682B">
        <w:rPr>
          <w:rFonts w:ascii="Times New Roman" w:hAnsi="Times New Roman"/>
          <w:sz w:val="24"/>
          <w:szCs w:val="24"/>
        </w:rPr>
        <w:t>-highly trained</w:t>
      </w:r>
    </w:p>
    <w:p w:rsidR="00286D2F" w:rsidRPr="00C4682B" w:rsidRDefault="00286D2F" w:rsidP="00C4682B">
      <w:pPr>
        <w:pStyle w:val="ListParagraph"/>
        <w:autoSpaceDE w:val="0"/>
        <w:autoSpaceDN w:val="0"/>
        <w:adjustRightInd w:val="0"/>
        <w:spacing w:after="0" w:line="240" w:lineRule="auto"/>
        <w:ind w:left="1440"/>
        <w:jc w:val="both"/>
        <w:rPr>
          <w:rFonts w:ascii="Times New Roman" w:hAnsi="Times New Roman"/>
          <w:sz w:val="24"/>
          <w:szCs w:val="24"/>
        </w:rPr>
      </w:pPr>
      <w:r w:rsidRPr="00C4682B">
        <w:rPr>
          <w:rFonts w:ascii="Times New Roman" w:hAnsi="Times New Roman"/>
          <w:sz w:val="24"/>
          <w:szCs w:val="24"/>
        </w:rPr>
        <w:t xml:space="preserve">-highly </w:t>
      </w:r>
      <w:r w:rsidR="003F32A4" w:rsidRPr="00C4682B">
        <w:rPr>
          <w:rFonts w:ascii="Times New Roman" w:hAnsi="Times New Roman"/>
          <w:sz w:val="24"/>
          <w:szCs w:val="24"/>
        </w:rPr>
        <w:t xml:space="preserve">functional </w:t>
      </w:r>
    </w:p>
    <w:p w:rsidR="00286D2F" w:rsidRPr="00C4682B" w:rsidRDefault="00286D2F" w:rsidP="00C4682B">
      <w:pPr>
        <w:pStyle w:val="ListParagraph"/>
        <w:autoSpaceDE w:val="0"/>
        <w:autoSpaceDN w:val="0"/>
        <w:adjustRightInd w:val="0"/>
        <w:spacing w:after="0" w:line="240" w:lineRule="auto"/>
        <w:ind w:left="1440"/>
        <w:jc w:val="both"/>
        <w:rPr>
          <w:rFonts w:ascii="Times New Roman" w:hAnsi="Times New Roman"/>
          <w:sz w:val="24"/>
          <w:szCs w:val="24"/>
        </w:rPr>
      </w:pPr>
      <w:r w:rsidRPr="00C4682B">
        <w:rPr>
          <w:rFonts w:ascii="Times New Roman" w:hAnsi="Times New Roman"/>
          <w:sz w:val="24"/>
          <w:szCs w:val="24"/>
        </w:rPr>
        <w:t xml:space="preserve">-highly focused </w:t>
      </w:r>
    </w:p>
    <w:p w:rsidR="003F32A4" w:rsidRPr="00C4682B" w:rsidRDefault="003F32A4" w:rsidP="00C4682B">
      <w:pPr>
        <w:pStyle w:val="ListParagraph"/>
        <w:autoSpaceDE w:val="0"/>
        <w:autoSpaceDN w:val="0"/>
        <w:adjustRightInd w:val="0"/>
        <w:spacing w:after="0" w:line="240" w:lineRule="auto"/>
        <w:ind w:left="1440"/>
        <w:jc w:val="both"/>
        <w:rPr>
          <w:rFonts w:ascii="Times New Roman" w:hAnsi="Times New Roman"/>
          <w:sz w:val="24"/>
          <w:szCs w:val="24"/>
        </w:rPr>
      </w:pPr>
      <w:r w:rsidRPr="00C4682B">
        <w:rPr>
          <w:rFonts w:ascii="Times New Roman" w:hAnsi="Times New Roman"/>
          <w:sz w:val="24"/>
          <w:szCs w:val="24"/>
        </w:rPr>
        <w:t>-highly dedicated</w:t>
      </w:r>
    </w:p>
    <w:p w:rsidR="003F32A4" w:rsidRPr="00C4682B" w:rsidRDefault="003F32A4" w:rsidP="00C4682B">
      <w:pPr>
        <w:pStyle w:val="ListParagraph"/>
        <w:numPr>
          <w:ilvl w:val="0"/>
          <w:numId w:val="48"/>
        </w:numPr>
        <w:autoSpaceDE w:val="0"/>
        <w:autoSpaceDN w:val="0"/>
        <w:adjustRightInd w:val="0"/>
        <w:spacing w:after="0" w:line="240" w:lineRule="auto"/>
        <w:jc w:val="both"/>
        <w:rPr>
          <w:rFonts w:ascii="Times New Roman" w:hAnsi="Times New Roman"/>
          <w:sz w:val="24"/>
          <w:szCs w:val="24"/>
        </w:rPr>
      </w:pPr>
      <w:r w:rsidRPr="00C4682B">
        <w:rPr>
          <w:rFonts w:ascii="Times New Roman" w:hAnsi="Times New Roman"/>
          <w:sz w:val="24"/>
          <w:szCs w:val="24"/>
        </w:rPr>
        <w:t>Each one of the staff would report to Krista Smith every week in regards to what the assignments may be  including but not limited to:</w:t>
      </w:r>
    </w:p>
    <w:p w:rsidR="003F32A4" w:rsidRPr="00C4682B" w:rsidRDefault="003F32A4" w:rsidP="00C4682B">
      <w:pPr>
        <w:pStyle w:val="ListParagraph"/>
        <w:autoSpaceDE w:val="0"/>
        <w:autoSpaceDN w:val="0"/>
        <w:adjustRightInd w:val="0"/>
        <w:spacing w:after="0" w:line="240" w:lineRule="auto"/>
        <w:ind w:left="1440"/>
        <w:jc w:val="both"/>
        <w:rPr>
          <w:rFonts w:ascii="Times New Roman" w:hAnsi="Times New Roman"/>
          <w:sz w:val="24"/>
          <w:szCs w:val="24"/>
        </w:rPr>
      </w:pPr>
      <w:r w:rsidRPr="00C4682B">
        <w:rPr>
          <w:rFonts w:ascii="Times New Roman" w:hAnsi="Times New Roman"/>
          <w:sz w:val="24"/>
          <w:szCs w:val="24"/>
        </w:rPr>
        <w:t>-hiring the staff</w:t>
      </w:r>
    </w:p>
    <w:p w:rsidR="003F32A4" w:rsidRPr="00C4682B" w:rsidRDefault="003F32A4" w:rsidP="00C4682B">
      <w:pPr>
        <w:pStyle w:val="ListParagraph"/>
        <w:autoSpaceDE w:val="0"/>
        <w:autoSpaceDN w:val="0"/>
        <w:adjustRightInd w:val="0"/>
        <w:spacing w:after="0" w:line="240" w:lineRule="auto"/>
        <w:ind w:left="1440"/>
        <w:jc w:val="both"/>
        <w:rPr>
          <w:rFonts w:ascii="Times New Roman" w:hAnsi="Times New Roman"/>
          <w:sz w:val="24"/>
          <w:szCs w:val="24"/>
        </w:rPr>
      </w:pPr>
      <w:r w:rsidRPr="00C4682B">
        <w:rPr>
          <w:rFonts w:ascii="Times New Roman" w:hAnsi="Times New Roman"/>
          <w:sz w:val="24"/>
          <w:szCs w:val="24"/>
        </w:rPr>
        <w:t xml:space="preserve">-firing the staff </w:t>
      </w:r>
    </w:p>
    <w:p w:rsidR="003F32A4" w:rsidRPr="00C4682B" w:rsidRDefault="003F32A4" w:rsidP="00C4682B">
      <w:pPr>
        <w:pStyle w:val="ListParagraph"/>
        <w:autoSpaceDE w:val="0"/>
        <w:autoSpaceDN w:val="0"/>
        <w:adjustRightInd w:val="0"/>
        <w:spacing w:after="0" w:line="240" w:lineRule="auto"/>
        <w:ind w:left="1440"/>
        <w:jc w:val="both"/>
        <w:rPr>
          <w:rFonts w:ascii="Times New Roman" w:hAnsi="Times New Roman"/>
          <w:sz w:val="24"/>
          <w:szCs w:val="24"/>
        </w:rPr>
      </w:pPr>
      <w:r w:rsidRPr="00C4682B">
        <w:rPr>
          <w:rFonts w:ascii="Times New Roman" w:hAnsi="Times New Roman"/>
          <w:sz w:val="24"/>
          <w:szCs w:val="24"/>
        </w:rPr>
        <w:t xml:space="preserve">-training the staff </w:t>
      </w:r>
    </w:p>
    <w:p w:rsidR="003F32A4" w:rsidRPr="00C4682B" w:rsidRDefault="003F32A4" w:rsidP="00C4682B">
      <w:pPr>
        <w:pStyle w:val="ListParagraph"/>
        <w:numPr>
          <w:ilvl w:val="0"/>
          <w:numId w:val="48"/>
        </w:numPr>
        <w:autoSpaceDE w:val="0"/>
        <w:autoSpaceDN w:val="0"/>
        <w:adjustRightInd w:val="0"/>
        <w:spacing w:after="0" w:line="240" w:lineRule="auto"/>
        <w:jc w:val="both"/>
        <w:rPr>
          <w:rFonts w:ascii="Times New Roman" w:hAnsi="Times New Roman"/>
          <w:sz w:val="24"/>
          <w:szCs w:val="24"/>
        </w:rPr>
      </w:pPr>
      <w:r w:rsidRPr="00C4682B">
        <w:rPr>
          <w:rFonts w:ascii="Times New Roman" w:hAnsi="Times New Roman"/>
          <w:sz w:val="24"/>
          <w:szCs w:val="24"/>
        </w:rPr>
        <w:t xml:space="preserve">ED </w:t>
      </w:r>
      <w:r w:rsidRPr="00C4682B">
        <w:rPr>
          <w:rFonts w:ascii="Times New Roman" w:hAnsi="Times New Roman"/>
          <w:b/>
          <w:sz w:val="24"/>
          <w:szCs w:val="24"/>
        </w:rPr>
        <w:t>Saffold</w:t>
      </w:r>
      <w:r w:rsidRPr="00C4682B">
        <w:rPr>
          <w:rFonts w:ascii="Times New Roman" w:hAnsi="Times New Roman"/>
          <w:sz w:val="24"/>
          <w:szCs w:val="24"/>
        </w:rPr>
        <w:t xml:space="preserve"> indicates that he will be having once</w:t>
      </w:r>
      <w:r w:rsidR="0002310B" w:rsidRPr="00C4682B">
        <w:rPr>
          <w:rFonts w:ascii="Times New Roman" w:hAnsi="Times New Roman"/>
          <w:sz w:val="24"/>
          <w:szCs w:val="24"/>
        </w:rPr>
        <w:t>-a-</w:t>
      </w:r>
      <w:r w:rsidRPr="00C4682B">
        <w:rPr>
          <w:rFonts w:ascii="Times New Roman" w:hAnsi="Times New Roman"/>
          <w:sz w:val="24"/>
          <w:szCs w:val="24"/>
        </w:rPr>
        <w:t>week check-ins with Assistant Coordinators to keep the place operating at an optimal level until an interim comes in</w:t>
      </w:r>
    </w:p>
    <w:p w:rsidR="003F32A4" w:rsidRPr="00C4682B" w:rsidRDefault="003F32A4" w:rsidP="00C4682B">
      <w:pPr>
        <w:pStyle w:val="ListParagraph"/>
        <w:numPr>
          <w:ilvl w:val="0"/>
          <w:numId w:val="48"/>
        </w:numPr>
        <w:autoSpaceDE w:val="0"/>
        <w:autoSpaceDN w:val="0"/>
        <w:adjustRightInd w:val="0"/>
        <w:spacing w:after="0" w:line="240" w:lineRule="auto"/>
        <w:jc w:val="both"/>
        <w:rPr>
          <w:rFonts w:ascii="Times New Roman" w:hAnsi="Times New Roman"/>
          <w:sz w:val="24"/>
          <w:szCs w:val="24"/>
        </w:rPr>
      </w:pPr>
      <w:r w:rsidRPr="00C4682B">
        <w:rPr>
          <w:rFonts w:ascii="Times New Roman" w:hAnsi="Times New Roman"/>
          <w:sz w:val="24"/>
          <w:szCs w:val="24"/>
        </w:rPr>
        <w:t xml:space="preserve">If </w:t>
      </w:r>
      <w:r w:rsidR="0002310B" w:rsidRPr="00C4682B">
        <w:rPr>
          <w:rFonts w:ascii="Times New Roman" w:hAnsi="Times New Roman"/>
          <w:sz w:val="24"/>
          <w:szCs w:val="24"/>
        </w:rPr>
        <w:t>an i</w:t>
      </w:r>
      <w:r w:rsidRPr="00C4682B">
        <w:rPr>
          <w:rFonts w:ascii="Times New Roman" w:hAnsi="Times New Roman"/>
          <w:sz w:val="24"/>
          <w:szCs w:val="24"/>
        </w:rPr>
        <w:t xml:space="preserve">nterim came in we can slow down the pace on the search </w:t>
      </w:r>
    </w:p>
    <w:p w:rsidR="003F32A4" w:rsidRPr="00C4682B" w:rsidRDefault="0002310B" w:rsidP="00C4682B">
      <w:pPr>
        <w:pStyle w:val="ListParagraph"/>
        <w:numPr>
          <w:ilvl w:val="0"/>
          <w:numId w:val="48"/>
        </w:numPr>
        <w:autoSpaceDE w:val="0"/>
        <w:autoSpaceDN w:val="0"/>
        <w:adjustRightInd w:val="0"/>
        <w:spacing w:after="0" w:line="240" w:lineRule="auto"/>
        <w:jc w:val="both"/>
        <w:rPr>
          <w:rFonts w:ascii="Times New Roman" w:hAnsi="Times New Roman"/>
          <w:sz w:val="24"/>
          <w:szCs w:val="24"/>
        </w:rPr>
      </w:pPr>
      <w:r w:rsidRPr="00C4682B">
        <w:rPr>
          <w:rFonts w:ascii="Times New Roman" w:hAnsi="Times New Roman"/>
          <w:sz w:val="24"/>
          <w:szCs w:val="24"/>
        </w:rPr>
        <w:t>There is a</w:t>
      </w:r>
      <w:r w:rsidR="004C3A9B" w:rsidRPr="00C4682B">
        <w:rPr>
          <w:rFonts w:ascii="Times New Roman" w:hAnsi="Times New Roman"/>
          <w:sz w:val="24"/>
          <w:szCs w:val="24"/>
        </w:rPr>
        <w:t xml:space="preserve"> search</w:t>
      </w:r>
      <w:r w:rsidRPr="00C4682B">
        <w:rPr>
          <w:rFonts w:ascii="Times New Roman" w:hAnsi="Times New Roman"/>
          <w:sz w:val="24"/>
          <w:szCs w:val="24"/>
        </w:rPr>
        <w:t xml:space="preserve"> currently taking place</w:t>
      </w:r>
      <w:r w:rsidR="004C3A9B" w:rsidRPr="00C4682B">
        <w:rPr>
          <w:rFonts w:ascii="Times New Roman" w:hAnsi="Times New Roman"/>
          <w:sz w:val="24"/>
          <w:szCs w:val="24"/>
        </w:rPr>
        <w:t xml:space="preserve"> of the Intramural Coordinator, Activity Sports Coordinator, and Fitness Coordinator </w:t>
      </w:r>
    </w:p>
    <w:p w:rsidR="003F32A4" w:rsidRPr="00C4682B" w:rsidRDefault="004C3A9B" w:rsidP="00C4682B">
      <w:pPr>
        <w:pStyle w:val="ListParagraph"/>
        <w:numPr>
          <w:ilvl w:val="0"/>
          <w:numId w:val="48"/>
        </w:numPr>
        <w:autoSpaceDE w:val="0"/>
        <w:autoSpaceDN w:val="0"/>
        <w:adjustRightInd w:val="0"/>
        <w:spacing w:after="0" w:line="240" w:lineRule="auto"/>
        <w:jc w:val="both"/>
        <w:rPr>
          <w:rFonts w:ascii="Times New Roman" w:hAnsi="Times New Roman"/>
          <w:sz w:val="24"/>
          <w:szCs w:val="24"/>
        </w:rPr>
      </w:pPr>
      <w:r w:rsidRPr="00C4682B">
        <w:rPr>
          <w:rFonts w:ascii="Times New Roman" w:hAnsi="Times New Roman"/>
          <w:sz w:val="24"/>
          <w:szCs w:val="24"/>
        </w:rPr>
        <w:t xml:space="preserve">The interim can run all of operations, equipment rental piece, and a lot of the day to day pieces. </w:t>
      </w:r>
    </w:p>
    <w:p w:rsidR="004C3A9B" w:rsidRPr="00C4682B" w:rsidRDefault="004C3A9B" w:rsidP="00C4682B">
      <w:pPr>
        <w:pStyle w:val="ListParagraph"/>
        <w:numPr>
          <w:ilvl w:val="0"/>
          <w:numId w:val="48"/>
        </w:numPr>
        <w:autoSpaceDE w:val="0"/>
        <w:autoSpaceDN w:val="0"/>
        <w:adjustRightInd w:val="0"/>
        <w:spacing w:after="0" w:line="240" w:lineRule="auto"/>
        <w:jc w:val="both"/>
        <w:rPr>
          <w:rFonts w:ascii="Times New Roman" w:hAnsi="Times New Roman"/>
          <w:sz w:val="24"/>
          <w:szCs w:val="24"/>
        </w:rPr>
      </w:pPr>
      <w:r w:rsidRPr="00C4682B">
        <w:rPr>
          <w:rFonts w:ascii="Times New Roman" w:hAnsi="Times New Roman"/>
          <w:sz w:val="24"/>
          <w:szCs w:val="24"/>
        </w:rPr>
        <w:t xml:space="preserve">There was a tour and a luncheon put together for the proposed Interim </w:t>
      </w:r>
      <w:r w:rsidR="00951872" w:rsidRPr="00C4682B">
        <w:rPr>
          <w:rFonts w:ascii="Times New Roman" w:hAnsi="Times New Roman"/>
          <w:sz w:val="24"/>
          <w:szCs w:val="24"/>
        </w:rPr>
        <w:t xml:space="preserve">Rebecca </w:t>
      </w:r>
      <w:r w:rsidRPr="00C4682B">
        <w:rPr>
          <w:rFonts w:ascii="Times New Roman" w:hAnsi="Times New Roman"/>
          <w:sz w:val="24"/>
          <w:szCs w:val="24"/>
        </w:rPr>
        <w:t xml:space="preserve"> Harper in which about 90% of the Assistant Coordinators gave great feedback on her </w:t>
      </w:r>
    </w:p>
    <w:p w:rsidR="004C3A9B" w:rsidRPr="00C4682B" w:rsidRDefault="004C3A9B" w:rsidP="00C4682B">
      <w:pPr>
        <w:pStyle w:val="ListParagraph"/>
        <w:numPr>
          <w:ilvl w:val="0"/>
          <w:numId w:val="48"/>
        </w:numPr>
        <w:autoSpaceDE w:val="0"/>
        <w:autoSpaceDN w:val="0"/>
        <w:adjustRightInd w:val="0"/>
        <w:spacing w:after="0" w:line="240" w:lineRule="auto"/>
        <w:jc w:val="both"/>
        <w:rPr>
          <w:rFonts w:ascii="Times New Roman" w:hAnsi="Times New Roman"/>
          <w:sz w:val="24"/>
          <w:szCs w:val="24"/>
        </w:rPr>
      </w:pPr>
      <w:r w:rsidRPr="00C4682B">
        <w:rPr>
          <w:rFonts w:ascii="Times New Roman" w:hAnsi="Times New Roman"/>
          <w:sz w:val="24"/>
          <w:szCs w:val="24"/>
        </w:rPr>
        <w:t xml:space="preserve">ED </w:t>
      </w:r>
      <w:r w:rsidRPr="00C4682B">
        <w:rPr>
          <w:rFonts w:ascii="Times New Roman" w:hAnsi="Times New Roman"/>
          <w:b/>
          <w:sz w:val="24"/>
          <w:szCs w:val="24"/>
        </w:rPr>
        <w:t>Saffold</w:t>
      </w:r>
      <w:r w:rsidRPr="00C4682B">
        <w:rPr>
          <w:rFonts w:ascii="Times New Roman" w:hAnsi="Times New Roman"/>
          <w:sz w:val="24"/>
          <w:szCs w:val="24"/>
        </w:rPr>
        <w:t xml:space="preserve"> mentions that he would like to start the search sometime around </w:t>
      </w:r>
      <w:r w:rsidR="008953BD" w:rsidRPr="00C4682B">
        <w:rPr>
          <w:rFonts w:ascii="Times New Roman" w:hAnsi="Times New Roman"/>
          <w:sz w:val="24"/>
          <w:szCs w:val="24"/>
        </w:rPr>
        <w:t>Jan</w:t>
      </w:r>
      <w:r w:rsidR="008953BD" w:rsidRPr="00C4682B">
        <w:rPr>
          <w:rFonts w:ascii="Times New Roman" w:hAnsi="Times New Roman"/>
          <w:sz w:val="24"/>
          <w:szCs w:val="24"/>
        </w:rPr>
        <w:t>u</w:t>
      </w:r>
      <w:r w:rsidR="008953BD" w:rsidRPr="00C4682B">
        <w:rPr>
          <w:rFonts w:ascii="Times New Roman" w:hAnsi="Times New Roman"/>
          <w:sz w:val="24"/>
          <w:szCs w:val="24"/>
        </w:rPr>
        <w:t>ary this can take 6 months up to a year</w:t>
      </w:r>
    </w:p>
    <w:p w:rsidR="004C3A9B" w:rsidRPr="00C4682B" w:rsidRDefault="004C3A9B" w:rsidP="00C4682B">
      <w:pPr>
        <w:pStyle w:val="ListParagraph"/>
        <w:numPr>
          <w:ilvl w:val="0"/>
          <w:numId w:val="48"/>
        </w:numPr>
        <w:autoSpaceDE w:val="0"/>
        <w:autoSpaceDN w:val="0"/>
        <w:adjustRightInd w:val="0"/>
        <w:spacing w:after="0" w:line="240" w:lineRule="auto"/>
        <w:jc w:val="both"/>
        <w:rPr>
          <w:rFonts w:ascii="Times New Roman" w:hAnsi="Times New Roman"/>
          <w:sz w:val="24"/>
          <w:szCs w:val="24"/>
        </w:rPr>
      </w:pPr>
      <w:r w:rsidRPr="00C4682B">
        <w:rPr>
          <w:rFonts w:ascii="Times New Roman" w:hAnsi="Times New Roman"/>
          <w:sz w:val="24"/>
          <w:szCs w:val="24"/>
        </w:rPr>
        <w:t xml:space="preserve">Proposing the possibility </w:t>
      </w:r>
      <w:r w:rsidR="008953BD" w:rsidRPr="00C4682B">
        <w:rPr>
          <w:rFonts w:ascii="Times New Roman" w:hAnsi="Times New Roman"/>
          <w:sz w:val="24"/>
          <w:szCs w:val="24"/>
        </w:rPr>
        <w:t>of not using a company to hiring a director,</w:t>
      </w:r>
      <w:r w:rsidRPr="00C4682B">
        <w:rPr>
          <w:rFonts w:ascii="Times New Roman" w:hAnsi="Times New Roman"/>
          <w:sz w:val="24"/>
          <w:szCs w:val="24"/>
        </w:rPr>
        <w:t xml:space="preserve"> giving that we have enough time to do our own search especially</w:t>
      </w:r>
      <w:r w:rsidR="008953BD" w:rsidRPr="00C4682B">
        <w:rPr>
          <w:rFonts w:ascii="Times New Roman" w:hAnsi="Times New Roman"/>
          <w:sz w:val="24"/>
          <w:szCs w:val="24"/>
        </w:rPr>
        <w:t xml:space="preserve"> now that</w:t>
      </w:r>
      <w:r w:rsidRPr="00C4682B">
        <w:rPr>
          <w:rFonts w:ascii="Times New Roman" w:hAnsi="Times New Roman"/>
          <w:sz w:val="24"/>
          <w:szCs w:val="24"/>
        </w:rPr>
        <w:t xml:space="preserve"> we have our own HR back in facilities.</w:t>
      </w:r>
    </w:p>
    <w:p w:rsidR="00951872" w:rsidRPr="00C4682B" w:rsidRDefault="00951872" w:rsidP="00C4682B">
      <w:pPr>
        <w:pStyle w:val="ListParagraph"/>
        <w:numPr>
          <w:ilvl w:val="0"/>
          <w:numId w:val="48"/>
        </w:numPr>
        <w:autoSpaceDE w:val="0"/>
        <w:autoSpaceDN w:val="0"/>
        <w:adjustRightInd w:val="0"/>
        <w:spacing w:after="0" w:line="240" w:lineRule="auto"/>
        <w:jc w:val="both"/>
        <w:rPr>
          <w:rFonts w:ascii="Times New Roman" w:hAnsi="Times New Roman"/>
          <w:sz w:val="24"/>
          <w:szCs w:val="24"/>
        </w:rPr>
      </w:pPr>
      <w:r w:rsidRPr="00C4682B">
        <w:rPr>
          <w:rFonts w:ascii="Times New Roman" w:hAnsi="Times New Roman"/>
          <w:sz w:val="24"/>
          <w:szCs w:val="24"/>
        </w:rPr>
        <w:t>Conducting the whole search for under $14,000</w:t>
      </w:r>
    </w:p>
    <w:p w:rsidR="00951872" w:rsidRPr="00C4682B" w:rsidRDefault="00951872" w:rsidP="00C4682B">
      <w:pPr>
        <w:pStyle w:val="ListParagraph"/>
        <w:numPr>
          <w:ilvl w:val="0"/>
          <w:numId w:val="48"/>
        </w:numPr>
        <w:autoSpaceDE w:val="0"/>
        <w:autoSpaceDN w:val="0"/>
        <w:adjustRightInd w:val="0"/>
        <w:spacing w:after="0" w:line="240" w:lineRule="auto"/>
        <w:jc w:val="both"/>
        <w:rPr>
          <w:rFonts w:ascii="Times New Roman" w:hAnsi="Times New Roman"/>
          <w:sz w:val="24"/>
          <w:szCs w:val="24"/>
        </w:rPr>
      </w:pPr>
      <w:r w:rsidRPr="00C4682B">
        <w:rPr>
          <w:rFonts w:ascii="Times New Roman" w:hAnsi="Times New Roman"/>
          <w:sz w:val="24"/>
          <w:szCs w:val="24"/>
        </w:rPr>
        <w:t>There will be good campus wide representation to sit on the search committee:</w:t>
      </w:r>
    </w:p>
    <w:p w:rsidR="00951872" w:rsidRPr="00C4682B" w:rsidRDefault="00951872" w:rsidP="00C4682B">
      <w:pPr>
        <w:pStyle w:val="ListParagraph"/>
        <w:autoSpaceDE w:val="0"/>
        <w:autoSpaceDN w:val="0"/>
        <w:adjustRightInd w:val="0"/>
        <w:spacing w:after="0" w:line="240" w:lineRule="auto"/>
        <w:ind w:left="1440"/>
        <w:jc w:val="both"/>
        <w:rPr>
          <w:rFonts w:ascii="Times New Roman" w:hAnsi="Times New Roman"/>
          <w:color w:val="000000" w:themeColor="text1"/>
          <w:sz w:val="24"/>
          <w:szCs w:val="24"/>
        </w:rPr>
      </w:pPr>
      <w:r w:rsidRPr="00C4682B">
        <w:rPr>
          <w:rFonts w:ascii="Times New Roman" w:hAnsi="Times New Roman"/>
          <w:sz w:val="24"/>
          <w:szCs w:val="24"/>
        </w:rPr>
        <w:t>-Jennifer Miranda</w:t>
      </w:r>
    </w:p>
    <w:p w:rsidR="00951872" w:rsidRPr="00C4682B" w:rsidRDefault="00951872" w:rsidP="00C4682B">
      <w:pPr>
        <w:pStyle w:val="ListParagraph"/>
        <w:autoSpaceDE w:val="0"/>
        <w:autoSpaceDN w:val="0"/>
        <w:adjustRightInd w:val="0"/>
        <w:spacing w:after="0" w:line="240" w:lineRule="auto"/>
        <w:ind w:left="1440"/>
        <w:jc w:val="both"/>
        <w:rPr>
          <w:rFonts w:ascii="Times New Roman" w:eastAsia="Times New Roman" w:hAnsi="Times New Roman"/>
          <w:color w:val="000000" w:themeColor="text1"/>
          <w:sz w:val="24"/>
          <w:szCs w:val="24"/>
        </w:rPr>
      </w:pPr>
      <w:r w:rsidRPr="00C4682B">
        <w:rPr>
          <w:rFonts w:ascii="Times New Roman" w:hAnsi="Times New Roman"/>
          <w:color w:val="000000" w:themeColor="text1"/>
          <w:sz w:val="24"/>
          <w:szCs w:val="24"/>
        </w:rPr>
        <w:lastRenderedPageBreak/>
        <w:t xml:space="preserve">- </w:t>
      </w:r>
      <w:hyperlink r:id="rId8" w:history="1">
        <w:r w:rsidRPr="00C4682B">
          <w:rPr>
            <w:rFonts w:ascii="Times New Roman" w:eastAsia="Times New Roman" w:hAnsi="Times New Roman"/>
            <w:color w:val="000000" w:themeColor="text1"/>
            <w:sz w:val="24"/>
            <w:szCs w:val="24"/>
          </w:rPr>
          <w:t>Huynh, My-Lan</w:t>
        </w:r>
      </w:hyperlink>
    </w:p>
    <w:p w:rsidR="00951872" w:rsidRPr="00C4682B" w:rsidRDefault="00951872" w:rsidP="00C4682B">
      <w:pPr>
        <w:pStyle w:val="ListParagraph"/>
        <w:autoSpaceDE w:val="0"/>
        <w:autoSpaceDN w:val="0"/>
        <w:adjustRightInd w:val="0"/>
        <w:spacing w:after="0" w:line="240" w:lineRule="auto"/>
        <w:ind w:left="1440"/>
        <w:jc w:val="both"/>
        <w:rPr>
          <w:rFonts w:ascii="Times New Roman" w:eastAsia="Times New Roman" w:hAnsi="Times New Roman"/>
          <w:color w:val="000000" w:themeColor="text1"/>
          <w:sz w:val="24"/>
          <w:szCs w:val="24"/>
        </w:rPr>
      </w:pPr>
      <w:r w:rsidRPr="00C4682B">
        <w:rPr>
          <w:rFonts w:ascii="Times New Roman" w:eastAsia="Times New Roman" w:hAnsi="Times New Roman"/>
          <w:color w:val="000000" w:themeColor="text1"/>
          <w:sz w:val="24"/>
          <w:szCs w:val="24"/>
        </w:rPr>
        <w:t xml:space="preserve">-2 Students from the RAW Center </w:t>
      </w:r>
    </w:p>
    <w:p w:rsidR="00951872" w:rsidRPr="00C4682B" w:rsidRDefault="00951872" w:rsidP="00C4682B">
      <w:pPr>
        <w:pStyle w:val="ListParagraph"/>
        <w:autoSpaceDE w:val="0"/>
        <w:autoSpaceDN w:val="0"/>
        <w:adjustRightInd w:val="0"/>
        <w:spacing w:after="0" w:line="240" w:lineRule="auto"/>
        <w:ind w:left="1440"/>
        <w:jc w:val="both"/>
        <w:rPr>
          <w:rFonts w:ascii="Times New Roman" w:eastAsia="Times New Roman" w:hAnsi="Times New Roman"/>
          <w:color w:val="000000" w:themeColor="text1"/>
          <w:sz w:val="24"/>
          <w:szCs w:val="24"/>
        </w:rPr>
      </w:pPr>
      <w:r w:rsidRPr="00C4682B">
        <w:rPr>
          <w:rFonts w:ascii="Times New Roman" w:eastAsia="Times New Roman" w:hAnsi="Times New Roman"/>
          <w:color w:val="000000" w:themeColor="text1"/>
          <w:sz w:val="24"/>
          <w:szCs w:val="24"/>
        </w:rPr>
        <w:t xml:space="preserve">-One Vice President from Personnel Committee </w:t>
      </w:r>
    </w:p>
    <w:p w:rsidR="00951872" w:rsidRPr="00C4682B" w:rsidRDefault="00951872" w:rsidP="00C4682B">
      <w:pPr>
        <w:autoSpaceDE w:val="0"/>
        <w:autoSpaceDN w:val="0"/>
        <w:adjustRightInd w:val="0"/>
        <w:ind w:left="720"/>
        <w:jc w:val="both"/>
        <w:rPr>
          <w:b/>
          <w:color w:val="000000" w:themeColor="text1"/>
        </w:rPr>
      </w:pPr>
      <w:r w:rsidRPr="00C4682B">
        <w:rPr>
          <w:b/>
          <w:color w:val="000000" w:themeColor="text1"/>
        </w:rPr>
        <w:t xml:space="preserve">Motion: (Pinlac) to </w:t>
      </w:r>
      <w:r w:rsidR="002216ED" w:rsidRPr="00C4682B">
        <w:rPr>
          <w:b/>
          <w:color w:val="000000" w:themeColor="text1"/>
        </w:rPr>
        <w:t>approve the Interim Director of the RAW that was proposed by ED Saffold.</w:t>
      </w:r>
    </w:p>
    <w:p w:rsidR="002216ED" w:rsidRPr="00C4682B" w:rsidRDefault="002216ED" w:rsidP="00C4682B">
      <w:pPr>
        <w:autoSpaceDE w:val="0"/>
        <w:autoSpaceDN w:val="0"/>
        <w:adjustRightInd w:val="0"/>
        <w:ind w:left="720"/>
        <w:jc w:val="both"/>
        <w:rPr>
          <w:b/>
          <w:color w:val="000000" w:themeColor="text1"/>
        </w:rPr>
      </w:pPr>
      <w:r w:rsidRPr="00C4682B">
        <w:rPr>
          <w:b/>
          <w:color w:val="000000" w:themeColor="text1"/>
        </w:rPr>
        <w:t>Amendment:</w:t>
      </w:r>
      <w:r w:rsidR="008F67B3" w:rsidRPr="00C4682B">
        <w:rPr>
          <w:b/>
          <w:color w:val="000000" w:themeColor="text1"/>
        </w:rPr>
        <w:t xml:space="preserve"> (Pinlac) to change the language of the original motion mentioning to</w:t>
      </w:r>
      <w:r w:rsidRPr="00C4682B">
        <w:rPr>
          <w:b/>
          <w:color w:val="000000" w:themeColor="text1"/>
        </w:rPr>
        <w:t xml:space="preserve"> approve </w:t>
      </w:r>
      <w:r w:rsidR="008F67B3" w:rsidRPr="00C4682B">
        <w:rPr>
          <w:b/>
          <w:color w:val="000000" w:themeColor="text1"/>
        </w:rPr>
        <w:t>the creation</w:t>
      </w:r>
      <w:r w:rsidRPr="00C4682B">
        <w:rPr>
          <w:b/>
          <w:color w:val="000000" w:themeColor="text1"/>
        </w:rPr>
        <w:t xml:space="preserve"> of Interim Director of the RAW </w:t>
      </w:r>
      <w:r w:rsidR="008F67B3" w:rsidRPr="00C4682B">
        <w:rPr>
          <w:b/>
          <w:color w:val="000000" w:themeColor="text1"/>
        </w:rPr>
        <w:t xml:space="preserve">for the Personnel Committee to approve the appointment thereof. </w:t>
      </w:r>
    </w:p>
    <w:p w:rsidR="008F67B3" w:rsidRPr="00C4682B" w:rsidRDefault="008F67B3" w:rsidP="00C4682B">
      <w:pPr>
        <w:autoSpaceDE w:val="0"/>
        <w:autoSpaceDN w:val="0"/>
        <w:adjustRightInd w:val="0"/>
        <w:ind w:left="720"/>
        <w:jc w:val="both"/>
        <w:rPr>
          <w:b/>
          <w:color w:val="000000" w:themeColor="text1"/>
        </w:rPr>
      </w:pPr>
      <w:r w:rsidRPr="00C4682B">
        <w:rPr>
          <w:b/>
          <w:color w:val="000000" w:themeColor="text1"/>
        </w:rPr>
        <w:t>Amendment I Carries</w:t>
      </w:r>
      <w:r w:rsidR="008953BD" w:rsidRPr="00C4682B">
        <w:rPr>
          <w:b/>
          <w:color w:val="000000" w:themeColor="text1"/>
        </w:rPr>
        <w:t>.</w:t>
      </w:r>
      <w:r w:rsidRPr="00C4682B">
        <w:rPr>
          <w:b/>
          <w:color w:val="000000" w:themeColor="text1"/>
        </w:rPr>
        <w:t xml:space="preserve"> </w:t>
      </w:r>
    </w:p>
    <w:p w:rsidR="008F67B3" w:rsidRPr="00C4682B" w:rsidRDefault="008F67B3" w:rsidP="00C4682B">
      <w:pPr>
        <w:autoSpaceDE w:val="0"/>
        <w:autoSpaceDN w:val="0"/>
        <w:adjustRightInd w:val="0"/>
        <w:ind w:left="720"/>
        <w:jc w:val="both"/>
        <w:rPr>
          <w:b/>
          <w:color w:val="000000" w:themeColor="text1"/>
        </w:rPr>
      </w:pPr>
      <w:r w:rsidRPr="00C4682B">
        <w:rPr>
          <w:b/>
          <w:color w:val="000000" w:themeColor="text1"/>
        </w:rPr>
        <w:t xml:space="preserve">Motion Carries as Amended. </w:t>
      </w:r>
    </w:p>
    <w:p w:rsidR="008F67B3" w:rsidRPr="00C4682B" w:rsidRDefault="008F67B3" w:rsidP="00C4682B">
      <w:pPr>
        <w:autoSpaceDE w:val="0"/>
        <w:autoSpaceDN w:val="0"/>
        <w:adjustRightInd w:val="0"/>
        <w:ind w:left="720"/>
        <w:jc w:val="both"/>
        <w:rPr>
          <w:color w:val="000000" w:themeColor="text1"/>
          <w:u w:val="single"/>
        </w:rPr>
      </w:pPr>
      <w:r w:rsidRPr="00C4682B">
        <w:rPr>
          <w:color w:val="000000" w:themeColor="text1"/>
          <w:u w:val="single"/>
        </w:rPr>
        <w:t>50:22</w:t>
      </w:r>
    </w:p>
    <w:p w:rsidR="00DC346D" w:rsidRPr="00C4682B" w:rsidRDefault="00DC346D" w:rsidP="00C4682B">
      <w:pPr>
        <w:jc w:val="both"/>
      </w:pPr>
    </w:p>
    <w:p w:rsidR="00DC346D" w:rsidRPr="00C4682B" w:rsidRDefault="00DC346D" w:rsidP="00C4682B">
      <w:pPr>
        <w:pStyle w:val="ListParagraph"/>
        <w:numPr>
          <w:ilvl w:val="0"/>
          <w:numId w:val="16"/>
        </w:numPr>
        <w:autoSpaceDE w:val="0"/>
        <w:autoSpaceDN w:val="0"/>
        <w:adjustRightInd w:val="0"/>
        <w:spacing w:line="240" w:lineRule="auto"/>
        <w:ind w:right="-360"/>
        <w:jc w:val="both"/>
        <w:rPr>
          <w:rFonts w:ascii="Times New Roman" w:hAnsi="Times New Roman"/>
          <w:sz w:val="24"/>
          <w:szCs w:val="24"/>
        </w:rPr>
      </w:pPr>
      <w:r w:rsidRPr="00C4682B">
        <w:rPr>
          <w:rFonts w:ascii="Times New Roman" w:eastAsia="Times New Roman" w:hAnsi="Times New Roman"/>
          <w:b/>
          <w:sz w:val="24"/>
          <w:szCs w:val="24"/>
        </w:rPr>
        <w:t>INFORMATION ITEM</w:t>
      </w:r>
      <w:r w:rsidRPr="00C4682B">
        <w:rPr>
          <w:rFonts w:ascii="Times New Roman" w:hAnsi="Times New Roman"/>
          <w:sz w:val="24"/>
          <w:szCs w:val="24"/>
        </w:rPr>
        <w:t xml:space="preserve"> – Telecommuting and Flex time</w:t>
      </w:r>
    </w:p>
    <w:p w:rsidR="008F67B3" w:rsidRPr="00C4682B" w:rsidRDefault="00BB3331" w:rsidP="00C4682B">
      <w:pPr>
        <w:pStyle w:val="ListParagraph"/>
        <w:autoSpaceDE w:val="0"/>
        <w:autoSpaceDN w:val="0"/>
        <w:adjustRightInd w:val="0"/>
        <w:spacing w:line="240" w:lineRule="auto"/>
        <w:ind w:right="-360"/>
        <w:jc w:val="both"/>
        <w:rPr>
          <w:rFonts w:ascii="Times New Roman" w:hAnsi="Times New Roman"/>
          <w:sz w:val="24"/>
          <w:szCs w:val="24"/>
        </w:rPr>
      </w:pPr>
      <w:r w:rsidRPr="00C4682B">
        <w:rPr>
          <w:rFonts w:ascii="Times New Roman" w:hAnsi="Times New Roman"/>
          <w:sz w:val="24"/>
          <w:szCs w:val="24"/>
        </w:rPr>
        <w:t xml:space="preserve">President </w:t>
      </w:r>
      <w:r w:rsidRPr="00C4682B">
        <w:rPr>
          <w:rFonts w:ascii="Times New Roman" w:hAnsi="Times New Roman"/>
          <w:b/>
          <w:sz w:val="24"/>
          <w:szCs w:val="24"/>
        </w:rPr>
        <w:t xml:space="preserve">Chang </w:t>
      </w:r>
      <w:r w:rsidRPr="00C4682B">
        <w:rPr>
          <w:rFonts w:ascii="Times New Roman" w:hAnsi="Times New Roman"/>
          <w:sz w:val="24"/>
          <w:szCs w:val="24"/>
        </w:rPr>
        <w:t xml:space="preserve">yields the floor to </w:t>
      </w:r>
      <w:r w:rsidRPr="00C4682B">
        <w:rPr>
          <w:rFonts w:ascii="Times New Roman" w:hAnsi="Times New Roman"/>
          <w:b/>
          <w:sz w:val="24"/>
          <w:szCs w:val="24"/>
        </w:rPr>
        <w:t>ED Saffold</w:t>
      </w:r>
      <w:r w:rsidRPr="00C4682B">
        <w:rPr>
          <w:rFonts w:ascii="Times New Roman" w:hAnsi="Times New Roman"/>
          <w:sz w:val="24"/>
          <w:szCs w:val="24"/>
        </w:rPr>
        <w:t xml:space="preserve"> in which he highlights the following:</w:t>
      </w:r>
    </w:p>
    <w:p w:rsidR="00BB3331" w:rsidRPr="00C4682B" w:rsidRDefault="00BB3331" w:rsidP="00C4682B">
      <w:pPr>
        <w:pStyle w:val="ListParagraph"/>
        <w:autoSpaceDE w:val="0"/>
        <w:autoSpaceDN w:val="0"/>
        <w:adjustRightInd w:val="0"/>
        <w:spacing w:line="240" w:lineRule="auto"/>
        <w:ind w:right="-360"/>
        <w:jc w:val="both"/>
        <w:rPr>
          <w:rFonts w:ascii="Times New Roman" w:hAnsi="Times New Roman"/>
          <w:sz w:val="24"/>
          <w:szCs w:val="24"/>
        </w:rPr>
      </w:pPr>
      <w:r w:rsidRPr="00C4682B">
        <w:rPr>
          <w:rFonts w:ascii="Times New Roman" w:hAnsi="Times New Roman"/>
          <w:sz w:val="24"/>
          <w:szCs w:val="24"/>
        </w:rPr>
        <w:t xml:space="preserve">ED </w:t>
      </w:r>
      <w:r w:rsidRPr="00C4682B">
        <w:rPr>
          <w:rFonts w:ascii="Times New Roman" w:hAnsi="Times New Roman"/>
          <w:b/>
          <w:sz w:val="24"/>
          <w:szCs w:val="24"/>
        </w:rPr>
        <w:t xml:space="preserve">Saffold </w:t>
      </w:r>
      <w:r w:rsidRPr="00C4682B">
        <w:rPr>
          <w:rFonts w:ascii="Times New Roman" w:hAnsi="Times New Roman"/>
          <w:sz w:val="24"/>
          <w:szCs w:val="24"/>
        </w:rPr>
        <w:t xml:space="preserve">mentions that the commute patterns have changed over on the 580 coming from the San Joaquin Valley towards the Bay Area.  This summer has been the busiest time and ironically it is supposed to be the lightest time of the year. My concern is because traffic will be increasing </w:t>
      </w:r>
      <w:r w:rsidR="008953BD" w:rsidRPr="00C4682B">
        <w:rPr>
          <w:rFonts w:ascii="Times New Roman" w:hAnsi="Times New Roman"/>
          <w:sz w:val="24"/>
          <w:szCs w:val="24"/>
        </w:rPr>
        <w:t>coming Fall Quarter</w:t>
      </w:r>
      <w:r w:rsidRPr="00C4682B">
        <w:rPr>
          <w:rFonts w:ascii="Times New Roman" w:hAnsi="Times New Roman"/>
          <w:sz w:val="24"/>
          <w:szCs w:val="24"/>
        </w:rPr>
        <w:t xml:space="preserve"> all the way up until</w:t>
      </w:r>
      <w:r w:rsidR="008953BD" w:rsidRPr="00C4682B">
        <w:rPr>
          <w:rFonts w:ascii="Times New Roman" w:hAnsi="Times New Roman"/>
          <w:sz w:val="24"/>
          <w:szCs w:val="24"/>
        </w:rPr>
        <w:t xml:space="preserve"> Spring Quarter</w:t>
      </w:r>
      <w:r w:rsidR="00C83D1F" w:rsidRPr="00C4682B">
        <w:rPr>
          <w:rFonts w:ascii="Times New Roman" w:hAnsi="Times New Roman"/>
          <w:sz w:val="24"/>
          <w:szCs w:val="24"/>
        </w:rPr>
        <w:t>. It would work a little better if I can work from home from the hours of 8 to 10 then head to campus once the traffic dies down. Also proposing a telecommuting day but with the office hours needed in the RAW the day would have to be on a Friday. I was trying to by-pass any speculation of m</w:t>
      </w:r>
      <w:r w:rsidR="00C83D1F" w:rsidRPr="00C4682B">
        <w:rPr>
          <w:rFonts w:ascii="Times New Roman" w:hAnsi="Times New Roman"/>
          <w:sz w:val="24"/>
          <w:szCs w:val="24"/>
        </w:rPr>
        <w:t>y</w:t>
      </w:r>
      <w:r w:rsidR="00C83D1F" w:rsidRPr="00C4682B">
        <w:rPr>
          <w:rFonts w:ascii="Times New Roman" w:hAnsi="Times New Roman"/>
          <w:sz w:val="24"/>
          <w:szCs w:val="24"/>
        </w:rPr>
        <w:t xml:space="preserve">self trying to take a three day weekend but Friday will be the only day that I would be able to do telecommuting. </w:t>
      </w:r>
    </w:p>
    <w:p w:rsidR="00C83D1F" w:rsidRPr="00C4682B" w:rsidRDefault="00C83D1F" w:rsidP="00C4682B">
      <w:pPr>
        <w:pStyle w:val="ListParagraph"/>
        <w:autoSpaceDE w:val="0"/>
        <w:autoSpaceDN w:val="0"/>
        <w:adjustRightInd w:val="0"/>
        <w:spacing w:line="240" w:lineRule="auto"/>
        <w:ind w:right="-360"/>
        <w:jc w:val="both"/>
        <w:rPr>
          <w:rFonts w:ascii="Times New Roman" w:hAnsi="Times New Roman"/>
          <w:sz w:val="24"/>
          <w:szCs w:val="24"/>
          <w:u w:val="single"/>
        </w:rPr>
      </w:pPr>
      <w:r w:rsidRPr="00C4682B">
        <w:rPr>
          <w:rFonts w:ascii="Times New Roman" w:hAnsi="Times New Roman"/>
          <w:sz w:val="24"/>
          <w:szCs w:val="24"/>
          <w:u w:val="single"/>
        </w:rPr>
        <w:t>53:00</w:t>
      </w:r>
    </w:p>
    <w:p w:rsidR="00DC346D" w:rsidRPr="00C4682B" w:rsidRDefault="00DC346D" w:rsidP="00C4682B">
      <w:pPr>
        <w:pStyle w:val="ListParagraph"/>
        <w:jc w:val="both"/>
        <w:rPr>
          <w:rFonts w:ascii="Times New Roman" w:hAnsi="Times New Roman"/>
          <w:sz w:val="24"/>
          <w:szCs w:val="24"/>
        </w:rPr>
      </w:pPr>
    </w:p>
    <w:p w:rsidR="00DC346D" w:rsidRPr="00C4682B" w:rsidRDefault="00DC346D" w:rsidP="00C4682B">
      <w:pPr>
        <w:pStyle w:val="ListParagraph"/>
        <w:numPr>
          <w:ilvl w:val="0"/>
          <w:numId w:val="16"/>
        </w:numPr>
        <w:autoSpaceDE w:val="0"/>
        <w:autoSpaceDN w:val="0"/>
        <w:adjustRightInd w:val="0"/>
        <w:spacing w:line="240" w:lineRule="auto"/>
        <w:ind w:right="-360"/>
        <w:jc w:val="both"/>
        <w:rPr>
          <w:rFonts w:ascii="Times New Roman" w:hAnsi="Times New Roman"/>
          <w:sz w:val="24"/>
          <w:szCs w:val="24"/>
        </w:rPr>
      </w:pPr>
      <w:r w:rsidRPr="00C4682B">
        <w:rPr>
          <w:rFonts w:ascii="Times New Roman" w:eastAsia="Times New Roman" w:hAnsi="Times New Roman"/>
          <w:b/>
          <w:sz w:val="24"/>
          <w:szCs w:val="24"/>
        </w:rPr>
        <w:t xml:space="preserve">INFORMATION ITEM </w:t>
      </w:r>
      <w:r w:rsidRPr="00C4682B">
        <w:rPr>
          <w:rFonts w:ascii="Times New Roman" w:hAnsi="Times New Roman"/>
          <w:sz w:val="24"/>
          <w:szCs w:val="24"/>
        </w:rPr>
        <w:t>– Revisions of Articles of Incorporation</w:t>
      </w:r>
    </w:p>
    <w:p w:rsidR="00C83D1F" w:rsidRPr="00C4682B" w:rsidRDefault="00C83D1F" w:rsidP="00C4682B">
      <w:pPr>
        <w:pStyle w:val="ListParagraph"/>
        <w:autoSpaceDE w:val="0"/>
        <w:autoSpaceDN w:val="0"/>
        <w:adjustRightInd w:val="0"/>
        <w:spacing w:line="240" w:lineRule="auto"/>
        <w:ind w:right="-360"/>
        <w:jc w:val="both"/>
        <w:rPr>
          <w:rFonts w:ascii="Times New Roman" w:eastAsia="Times New Roman" w:hAnsi="Times New Roman"/>
          <w:sz w:val="24"/>
          <w:szCs w:val="24"/>
        </w:rPr>
      </w:pPr>
      <w:r w:rsidRPr="00C4682B">
        <w:rPr>
          <w:rFonts w:ascii="Times New Roman" w:eastAsia="Times New Roman" w:hAnsi="Times New Roman"/>
          <w:sz w:val="24"/>
          <w:szCs w:val="24"/>
        </w:rPr>
        <w:t xml:space="preserve">President </w:t>
      </w:r>
      <w:r w:rsidRPr="00C4682B">
        <w:rPr>
          <w:rFonts w:ascii="Times New Roman" w:eastAsia="Times New Roman" w:hAnsi="Times New Roman"/>
          <w:b/>
          <w:sz w:val="24"/>
          <w:szCs w:val="24"/>
        </w:rPr>
        <w:t xml:space="preserve">Chang </w:t>
      </w:r>
      <w:r w:rsidR="004667CF" w:rsidRPr="00C4682B">
        <w:rPr>
          <w:rFonts w:ascii="Times New Roman" w:eastAsia="Times New Roman" w:hAnsi="Times New Roman"/>
          <w:sz w:val="24"/>
          <w:szCs w:val="24"/>
        </w:rPr>
        <w:t>yields</w:t>
      </w:r>
      <w:r w:rsidRPr="00C4682B">
        <w:rPr>
          <w:rFonts w:ascii="Times New Roman" w:eastAsia="Times New Roman" w:hAnsi="Times New Roman"/>
          <w:sz w:val="24"/>
          <w:szCs w:val="24"/>
        </w:rPr>
        <w:t xml:space="preserve"> the floor to </w:t>
      </w:r>
      <w:r w:rsidR="004667CF" w:rsidRPr="00C4682B">
        <w:rPr>
          <w:rFonts w:ascii="Times New Roman" w:eastAsia="Times New Roman" w:hAnsi="Times New Roman"/>
          <w:sz w:val="24"/>
          <w:szCs w:val="24"/>
        </w:rPr>
        <w:t xml:space="preserve">ED </w:t>
      </w:r>
      <w:r w:rsidR="004667CF" w:rsidRPr="00C4682B">
        <w:rPr>
          <w:rFonts w:ascii="Times New Roman" w:eastAsia="Times New Roman" w:hAnsi="Times New Roman"/>
          <w:b/>
          <w:sz w:val="24"/>
          <w:szCs w:val="24"/>
        </w:rPr>
        <w:t>Saffold</w:t>
      </w:r>
      <w:r w:rsidRPr="00C4682B">
        <w:rPr>
          <w:rFonts w:ascii="Times New Roman" w:eastAsia="Times New Roman" w:hAnsi="Times New Roman"/>
          <w:sz w:val="24"/>
          <w:szCs w:val="24"/>
        </w:rPr>
        <w:t xml:space="preserve"> in which he highlights the following:  </w:t>
      </w:r>
    </w:p>
    <w:p w:rsidR="004667CF" w:rsidRPr="00C4682B" w:rsidRDefault="008953BD" w:rsidP="00C4682B">
      <w:pPr>
        <w:pStyle w:val="ListParagraph"/>
        <w:numPr>
          <w:ilvl w:val="0"/>
          <w:numId w:val="49"/>
        </w:numPr>
        <w:autoSpaceDE w:val="0"/>
        <w:autoSpaceDN w:val="0"/>
        <w:adjustRightInd w:val="0"/>
        <w:spacing w:line="240" w:lineRule="auto"/>
        <w:ind w:right="-360"/>
        <w:jc w:val="both"/>
        <w:rPr>
          <w:rFonts w:ascii="Times New Roman" w:hAnsi="Times New Roman"/>
          <w:sz w:val="24"/>
          <w:szCs w:val="24"/>
        </w:rPr>
      </w:pPr>
      <w:r w:rsidRPr="00C4682B">
        <w:rPr>
          <w:rFonts w:ascii="Times New Roman" w:hAnsi="Times New Roman"/>
          <w:sz w:val="24"/>
          <w:szCs w:val="24"/>
        </w:rPr>
        <w:t>There was a c</w:t>
      </w:r>
      <w:r w:rsidR="004667CF" w:rsidRPr="00C4682B">
        <w:rPr>
          <w:rFonts w:ascii="Times New Roman" w:hAnsi="Times New Roman"/>
          <w:sz w:val="24"/>
          <w:szCs w:val="24"/>
        </w:rPr>
        <w:t xml:space="preserve">hange to the language indicating the President of the University and the Chancellor </w:t>
      </w:r>
    </w:p>
    <w:p w:rsidR="004667CF" w:rsidRPr="00C4682B" w:rsidRDefault="004667CF" w:rsidP="00C4682B">
      <w:pPr>
        <w:pStyle w:val="ListParagraph"/>
        <w:numPr>
          <w:ilvl w:val="0"/>
          <w:numId w:val="49"/>
        </w:numPr>
        <w:autoSpaceDE w:val="0"/>
        <w:autoSpaceDN w:val="0"/>
        <w:adjustRightInd w:val="0"/>
        <w:spacing w:line="240" w:lineRule="auto"/>
        <w:ind w:right="-360"/>
        <w:jc w:val="both"/>
        <w:rPr>
          <w:rFonts w:ascii="Times New Roman" w:hAnsi="Times New Roman"/>
          <w:sz w:val="24"/>
          <w:szCs w:val="24"/>
        </w:rPr>
      </w:pPr>
      <w:r w:rsidRPr="00C4682B">
        <w:rPr>
          <w:rFonts w:ascii="Times New Roman" w:hAnsi="Times New Roman"/>
          <w:sz w:val="24"/>
          <w:szCs w:val="24"/>
        </w:rPr>
        <w:t xml:space="preserve">The assets are now reverting to the state and not to nonprofit organizations that are organized </w:t>
      </w:r>
    </w:p>
    <w:p w:rsidR="00700A60" w:rsidRPr="00C4682B" w:rsidRDefault="004667CF" w:rsidP="00C4682B">
      <w:pPr>
        <w:pStyle w:val="ListParagraph"/>
        <w:numPr>
          <w:ilvl w:val="0"/>
          <w:numId w:val="49"/>
        </w:numPr>
        <w:autoSpaceDE w:val="0"/>
        <w:autoSpaceDN w:val="0"/>
        <w:adjustRightInd w:val="0"/>
        <w:spacing w:line="240" w:lineRule="auto"/>
        <w:ind w:right="-360"/>
        <w:jc w:val="both"/>
        <w:rPr>
          <w:rFonts w:ascii="Times New Roman" w:hAnsi="Times New Roman"/>
          <w:sz w:val="24"/>
          <w:szCs w:val="24"/>
        </w:rPr>
      </w:pPr>
      <w:r w:rsidRPr="00C4682B">
        <w:rPr>
          <w:rFonts w:ascii="Times New Roman" w:hAnsi="Times New Roman"/>
          <w:sz w:val="24"/>
          <w:szCs w:val="24"/>
        </w:rPr>
        <w:t xml:space="preserve">We have </w:t>
      </w:r>
      <w:r w:rsidR="00700A60" w:rsidRPr="00C4682B">
        <w:rPr>
          <w:rFonts w:ascii="Times New Roman" w:hAnsi="Times New Roman"/>
          <w:sz w:val="24"/>
          <w:szCs w:val="24"/>
        </w:rPr>
        <w:t>until December 31</w:t>
      </w:r>
      <w:r w:rsidR="00700A60" w:rsidRPr="00C4682B">
        <w:rPr>
          <w:rFonts w:ascii="Times New Roman" w:hAnsi="Times New Roman"/>
          <w:sz w:val="24"/>
          <w:szCs w:val="24"/>
          <w:vertAlign w:val="superscript"/>
        </w:rPr>
        <w:t>st</w:t>
      </w:r>
      <w:r w:rsidR="00700A60" w:rsidRPr="00C4682B">
        <w:rPr>
          <w:rFonts w:ascii="Times New Roman" w:hAnsi="Times New Roman"/>
          <w:sz w:val="24"/>
          <w:szCs w:val="24"/>
        </w:rPr>
        <w:t>, 2012 to get our articles in line</w:t>
      </w:r>
    </w:p>
    <w:p w:rsidR="00700A60" w:rsidRPr="00C4682B" w:rsidRDefault="00700A60" w:rsidP="00C4682B">
      <w:pPr>
        <w:pStyle w:val="ListParagraph"/>
        <w:numPr>
          <w:ilvl w:val="0"/>
          <w:numId w:val="49"/>
        </w:numPr>
        <w:autoSpaceDE w:val="0"/>
        <w:autoSpaceDN w:val="0"/>
        <w:adjustRightInd w:val="0"/>
        <w:spacing w:line="240" w:lineRule="auto"/>
        <w:ind w:right="-360"/>
        <w:jc w:val="both"/>
        <w:rPr>
          <w:rFonts w:ascii="Times New Roman" w:hAnsi="Times New Roman"/>
          <w:sz w:val="24"/>
          <w:szCs w:val="24"/>
        </w:rPr>
      </w:pPr>
      <w:r w:rsidRPr="00C4682B">
        <w:rPr>
          <w:rFonts w:ascii="Times New Roman" w:hAnsi="Times New Roman"/>
          <w:sz w:val="24"/>
          <w:szCs w:val="24"/>
        </w:rPr>
        <w:t xml:space="preserve">Resolution of the Board of Trustees </w:t>
      </w:r>
    </w:p>
    <w:p w:rsidR="00700A60" w:rsidRPr="00C4682B" w:rsidRDefault="00284828" w:rsidP="00C4682B">
      <w:pPr>
        <w:pStyle w:val="ListParagraph"/>
        <w:numPr>
          <w:ilvl w:val="0"/>
          <w:numId w:val="49"/>
        </w:numPr>
        <w:autoSpaceDE w:val="0"/>
        <w:autoSpaceDN w:val="0"/>
        <w:adjustRightInd w:val="0"/>
        <w:spacing w:line="240" w:lineRule="auto"/>
        <w:ind w:right="-360"/>
        <w:jc w:val="both"/>
        <w:rPr>
          <w:rFonts w:ascii="Times New Roman" w:hAnsi="Times New Roman"/>
          <w:sz w:val="24"/>
          <w:szCs w:val="24"/>
        </w:rPr>
      </w:pPr>
      <w:r w:rsidRPr="00C4682B">
        <w:rPr>
          <w:rFonts w:ascii="Times New Roman" w:hAnsi="Times New Roman"/>
          <w:sz w:val="24"/>
          <w:szCs w:val="24"/>
        </w:rPr>
        <w:t>Vote to approve to the proposal to the body that we make this change</w:t>
      </w:r>
    </w:p>
    <w:p w:rsidR="00284828" w:rsidRPr="00C4682B" w:rsidRDefault="00284828" w:rsidP="00C4682B">
      <w:pPr>
        <w:pStyle w:val="ListParagraph"/>
        <w:autoSpaceDE w:val="0"/>
        <w:autoSpaceDN w:val="0"/>
        <w:adjustRightInd w:val="0"/>
        <w:spacing w:line="240" w:lineRule="auto"/>
        <w:ind w:right="-360"/>
        <w:jc w:val="both"/>
        <w:rPr>
          <w:rFonts w:ascii="Times New Roman" w:hAnsi="Times New Roman"/>
          <w:sz w:val="24"/>
          <w:szCs w:val="24"/>
          <w:u w:val="single"/>
        </w:rPr>
      </w:pPr>
      <w:r w:rsidRPr="00C4682B">
        <w:rPr>
          <w:rFonts w:ascii="Times New Roman" w:hAnsi="Times New Roman"/>
          <w:sz w:val="24"/>
          <w:szCs w:val="24"/>
          <w:u w:val="single"/>
        </w:rPr>
        <w:t>57:20</w:t>
      </w:r>
    </w:p>
    <w:p w:rsidR="008953BD" w:rsidRPr="00C4682B" w:rsidRDefault="008953BD" w:rsidP="00C4682B">
      <w:pPr>
        <w:pStyle w:val="ListParagraph"/>
        <w:autoSpaceDE w:val="0"/>
        <w:autoSpaceDN w:val="0"/>
        <w:adjustRightInd w:val="0"/>
        <w:spacing w:line="240" w:lineRule="auto"/>
        <w:ind w:right="-360"/>
        <w:jc w:val="both"/>
        <w:rPr>
          <w:rFonts w:ascii="Times New Roman" w:hAnsi="Times New Roman"/>
          <w:sz w:val="24"/>
          <w:szCs w:val="24"/>
          <w:u w:val="single"/>
        </w:rPr>
      </w:pPr>
    </w:p>
    <w:p w:rsidR="00DC346D" w:rsidRPr="00C4682B" w:rsidRDefault="00DC346D" w:rsidP="00C4682B">
      <w:pPr>
        <w:pStyle w:val="ListParagraph"/>
        <w:numPr>
          <w:ilvl w:val="0"/>
          <w:numId w:val="16"/>
        </w:numPr>
        <w:autoSpaceDE w:val="0"/>
        <w:autoSpaceDN w:val="0"/>
        <w:adjustRightInd w:val="0"/>
        <w:spacing w:line="240" w:lineRule="auto"/>
        <w:ind w:right="-360"/>
        <w:jc w:val="both"/>
        <w:rPr>
          <w:rFonts w:ascii="Times New Roman" w:hAnsi="Times New Roman"/>
          <w:sz w:val="24"/>
          <w:szCs w:val="24"/>
        </w:rPr>
      </w:pPr>
      <w:r w:rsidRPr="00C4682B">
        <w:rPr>
          <w:rFonts w:ascii="Times New Roman" w:eastAsia="Times New Roman" w:hAnsi="Times New Roman"/>
          <w:b/>
          <w:sz w:val="24"/>
          <w:szCs w:val="24"/>
        </w:rPr>
        <w:t xml:space="preserve">DISCUSSION ITEM </w:t>
      </w:r>
      <w:r w:rsidRPr="00C4682B">
        <w:rPr>
          <w:rFonts w:ascii="Times New Roman" w:hAnsi="Times New Roman"/>
          <w:sz w:val="24"/>
          <w:szCs w:val="24"/>
        </w:rPr>
        <w:t>– Value Metrics</w:t>
      </w:r>
    </w:p>
    <w:p w:rsidR="00284828" w:rsidRPr="00C4682B" w:rsidRDefault="00284828" w:rsidP="00C4682B">
      <w:pPr>
        <w:pStyle w:val="ListParagraph"/>
        <w:autoSpaceDE w:val="0"/>
        <w:autoSpaceDN w:val="0"/>
        <w:adjustRightInd w:val="0"/>
        <w:spacing w:line="240" w:lineRule="auto"/>
        <w:ind w:right="-360"/>
        <w:jc w:val="both"/>
        <w:rPr>
          <w:rFonts w:ascii="Times New Roman" w:eastAsia="Times New Roman" w:hAnsi="Times New Roman"/>
          <w:sz w:val="24"/>
          <w:szCs w:val="24"/>
        </w:rPr>
      </w:pPr>
      <w:r w:rsidRPr="00C4682B">
        <w:rPr>
          <w:rFonts w:ascii="Times New Roman" w:eastAsia="Times New Roman" w:hAnsi="Times New Roman"/>
          <w:sz w:val="24"/>
          <w:szCs w:val="24"/>
        </w:rPr>
        <w:t xml:space="preserve">President </w:t>
      </w:r>
      <w:r w:rsidRPr="00C4682B">
        <w:rPr>
          <w:rFonts w:ascii="Times New Roman" w:eastAsia="Times New Roman" w:hAnsi="Times New Roman"/>
          <w:b/>
          <w:sz w:val="24"/>
          <w:szCs w:val="24"/>
        </w:rPr>
        <w:t xml:space="preserve">Chang </w:t>
      </w:r>
      <w:r w:rsidRPr="00C4682B">
        <w:rPr>
          <w:rFonts w:ascii="Times New Roman" w:eastAsia="Times New Roman" w:hAnsi="Times New Roman"/>
          <w:sz w:val="24"/>
          <w:szCs w:val="24"/>
        </w:rPr>
        <w:t xml:space="preserve">states that the committee is currently on round two of reviewing </w:t>
      </w:r>
      <w:r w:rsidR="006727C4" w:rsidRPr="00C4682B">
        <w:rPr>
          <w:rFonts w:ascii="Times New Roman" w:eastAsia="Times New Roman" w:hAnsi="Times New Roman"/>
          <w:sz w:val="24"/>
          <w:szCs w:val="24"/>
        </w:rPr>
        <w:t>the resol</w:t>
      </w:r>
      <w:r w:rsidR="006727C4" w:rsidRPr="00C4682B">
        <w:rPr>
          <w:rFonts w:ascii="Times New Roman" w:eastAsia="Times New Roman" w:hAnsi="Times New Roman"/>
          <w:sz w:val="24"/>
          <w:szCs w:val="24"/>
        </w:rPr>
        <w:t>u</w:t>
      </w:r>
      <w:r w:rsidR="006727C4" w:rsidRPr="00C4682B">
        <w:rPr>
          <w:rFonts w:ascii="Times New Roman" w:eastAsia="Times New Roman" w:hAnsi="Times New Roman"/>
          <w:sz w:val="24"/>
          <w:szCs w:val="24"/>
        </w:rPr>
        <w:t>tions. We haven’t seen how they would differ yet. All five rounds should be completed by next week. We really cannot do an effective job on the committee codes until the Value Me</w:t>
      </w:r>
      <w:r w:rsidR="006727C4" w:rsidRPr="00C4682B">
        <w:rPr>
          <w:rFonts w:ascii="Times New Roman" w:eastAsia="Times New Roman" w:hAnsi="Times New Roman"/>
          <w:sz w:val="24"/>
          <w:szCs w:val="24"/>
        </w:rPr>
        <w:t>t</w:t>
      </w:r>
      <w:r w:rsidR="006727C4" w:rsidRPr="00C4682B">
        <w:rPr>
          <w:rFonts w:ascii="Times New Roman" w:eastAsia="Times New Roman" w:hAnsi="Times New Roman"/>
          <w:sz w:val="24"/>
          <w:szCs w:val="24"/>
        </w:rPr>
        <w:t xml:space="preserve">rics come together. </w:t>
      </w:r>
    </w:p>
    <w:p w:rsidR="008076C1" w:rsidRPr="00C4682B" w:rsidRDefault="008076C1" w:rsidP="00C4682B">
      <w:pPr>
        <w:pStyle w:val="ListParagraph"/>
        <w:autoSpaceDE w:val="0"/>
        <w:autoSpaceDN w:val="0"/>
        <w:adjustRightInd w:val="0"/>
        <w:spacing w:line="240" w:lineRule="auto"/>
        <w:ind w:right="-360"/>
        <w:jc w:val="both"/>
        <w:rPr>
          <w:rFonts w:ascii="Times New Roman" w:eastAsia="Times New Roman" w:hAnsi="Times New Roman"/>
          <w:sz w:val="24"/>
          <w:szCs w:val="24"/>
        </w:rPr>
      </w:pPr>
      <w:r w:rsidRPr="00C4682B">
        <w:rPr>
          <w:rFonts w:ascii="Times New Roman" w:eastAsia="Times New Roman" w:hAnsi="Times New Roman"/>
          <w:sz w:val="24"/>
          <w:szCs w:val="24"/>
        </w:rPr>
        <w:t xml:space="preserve">ED </w:t>
      </w:r>
      <w:r w:rsidRPr="00C4682B">
        <w:rPr>
          <w:rFonts w:ascii="Times New Roman" w:eastAsia="Times New Roman" w:hAnsi="Times New Roman"/>
          <w:b/>
          <w:sz w:val="24"/>
          <w:szCs w:val="24"/>
        </w:rPr>
        <w:t>Saffold</w:t>
      </w:r>
      <w:r w:rsidRPr="00C4682B">
        <w:rPr>
          <w:rFonts w:ascii="Times New Roman" w:eastAsia="Times New Roman" w:hAnsi="Times New Roman"/>
          <w:sz w:val="24"/>
          <w:szCs w:val="24"/>
        </w:rPr>
        <w:t xml:space="preserve"> states it was recommended </w:t>
      </w:r>
      <w:r w:rsidR="00651278" w:rsidRPr="00C4682B">
        <w:rPr>
          <w:rFonts w:ascii="Times New Roman" w:eastAsia="Times New Roman" w:hAnsi="Times New Roman"/>
          <w:sz w:val="24"/>
          <w:szCs w:val="24"/>
        </w:rPr>
        <w:t xml:space="preserve">that he </w:t>
      </w:r>
      <w:r w:rsidRPr="00C4682B">
        <w:rPr>
          <w:rFonts w:ascii="Times New Roman" w:eastAsia="Times New Roman" w:hAnsi="Times New Roman"/>
          <w:sz w:val="24"/>
          <w:szCs w:val="24"/>
        </w:rPr>
        <w:t>start</w:t>
      </w:r>
      <w:r w:rsidR="00651278" w:rsidRPr="00C4682B">
        <w:rPr>
          <w:rFonts w:ascii="Times New Roman" w:eastAsia="Times New Roman" w:hAnsi="Times New Roman"/>
          <w:sz w:val="24"/>
          <w:szCs w:val="24"/>
        </w:rPr>
        <w:t>s</w:t>
      </w:r>
      <w:r w:rsidRPr="00C4682B">
        <w:rPr>
          <w:rFonts w:ascii="Times New Roman" w:eastAsia="Times New Roman" w:hAnsi="Times New Roman"/>
          <w:sz w:val="24"/>
          <w:szCs w:val="24"/>
        </w:rPr>
        <w:t xml:space="preserve"> coming up with a version of the value metrics that applies to programmatic issues.</w:t>
      </w:r>
    </w:p>
    <w:p w:rsidR="008076C1" w:rsidRPr="00C4682B" w:rsidRDefault="008076C1" w:rsidP="00C4682B">
      <w:pPr>
        <w:pStyle w:val="ListParagraph"/>
        <w:autoSpaceDE w:val="0"/>
        <w:autoSpaceDN w:val="0"/>
        <w:adjustRightInd w:val="0"/>
        <w:spacing w:line="240" w:lineRule="auto"/>
        <w:ind w:right="-360"/>
        <w:jc w:val="both"/>
        <w:rPr>
          <w:rFonts w:ascii="Times New Roman" w:eastAsia="Times New Roman" w:hAnsi="Times New Roman"/>
          <w:sz w:val="24"/>
          <w:szCs w:val="24"/>
        </w:rPr>
      </w:pPr>
      <w:r w:rsidRPr="00C4682B">
        <w:rPr>
          <w:rFonts w:ascii="Times New Roman" w:eastAsia="Times New Roman" w:hAnsi="Times New Roman"/>
          <w:sz w:val="24"/>
          <w:szCs w:val="24"/>
        </w:rPr>
        <w:t>President</w:t>
      </w:r>
      <w:r w:rsidRPr="00C4682B">
        <w:rPr>
          <w:rFonts w:ascii="Times New Roman" w:eastAsia="Times New Roman" w:hAnsi="Times New Roman"/>
          <w:b/>
          <w:sz w:val="24"/>
          <w:szCs w:val="24"/>
        </w:rPr>
        <w:t xml:space="preserve"> Chang</w:t>
      </w:r>
      <w:r w:rsidRPr="00C4682B">
        <w:rPr>
          <w:rFonts w:ascii="Times New Roman" w:eastAsia="Times New Roman" w:hAnsi="Times New Roman"/>
          <w:sz w:val="24"/>
          <w:szCs w:val="24"/>
        </w:rPr>
        <w:t xml:space="preserve"> recommends adding ED </w:t>
      </w:r>
      <w:r w:rsidRPr="00C4682B">
        <w:rPr>
          <w:rFonts w:ascii="Times New Roman" w:eastAsia="Times New Roman" w:hAnsi="Times New Roman"/>
          <w:b/>
          <w:sz w:val="24"/>
          <w:szCs w:val="24"/>
        </w:rPr>
        <w:t xml:space="preserve">Saffold </w:t>
      </w:r>
      <w:r w:rsidRPr="00C4682B">
        <w:rPr>
          <w:rFonts w:ascii="Times New Roman" w:eastAsia="Times New Roman" w:hAnsi="Times New Roman"/>
          <w:sz w:val="24"/>
          <w:szCs w:val="24"/>
        </w:rPr>
        <w:t>on the Value Metrics Chain.</w:t>
      </w:r>
    </w:p>
    <w:p w:rsidR="008076C1" w:rsidRPr="00C4682B" w:rsidRDefault="008076C1" w:rsidP="00C4682B">
      <w:pPr>
        <w:pStyle w:val="ListParagraph"/>
        <w:autoSpaceDE w:val="0"/>
        <w:autoSpaceDN w:val="0"/>
        <w:adjustRightInd w:val="0"/>
        <w:spacing w:line="240" w:lineRule="auto"/>
        <w:ind w:right="-360"/>
        <w:jc w:val="both"/>
        <w:rPr>
          <w:rFonts w:ascii="Times New Roman" w:eastAsia="Times New Roman" w:hAnsi="Times New Roman"/>
          <w:sz w:val="24"/>
          <w:szCs w:val="24"/>
        </w:rPr>
      </w:pPr>
      <w:r w:rsidRPr="00C4682B">
        <w:rPr>
          <w:rFonts w:ascii="Times New Roman" w:eastAsia="Times New Roman" w:hAnsi="Times New Roman"/>
          <w:sz w:val="24"/>
          <w:szCs w:val="24"/>
        </w:rPr>
        <w:lastRenderedPageBreak/>
        <w:t xml:space="preserve">The committee continues to discuss the Value Metrics </w:t>
      </w:r>
    </w:p>
    <w:p w:rsidR="00DC346D" w:rsidRPr="00C4682B" w:rsidRDefault="001C2729" w:rsidP="00C4682B">
      <w:pPr>
        <w:pStyle w:val="ListParagraph"/>
        <w:autoSpaceDE w:val="0"/>
        <w:autoSpaceDN w:val="0"/>
        <w:adjustRightInd w:val="0"/>
        <w:spacing w:line="240" w:lineRule="auto"/>
        <w:ind w:right="-360"/>
        <w:jc w:val="both"/>
        <w:rPr>
          <w:rFonts w:ascii="Times New Roman" w:eastAsia="Times New Roman" w:hAnsi="Times New Roman"/>
          <w:sz w:val="24"/>
          <w:szCs w:val="24"/>
          <w:u w:val="single"/>
        </w:rPr>
      </w:pPr>
      <w:r w:rsidRPr="00C4682B">
        <w:rPr>
          <w:rFonts w:ascii="Times New Roman" w:eastAsia="Times New Roman" w:hAnsi="Times New Roman"/>
          <w:sz w:val="24"/>
          <w:szCs w:val="24"/>
          <w:u w:val="single"/>
        </w:rPr>
        <w:t>1:02:00</w:t>
      </w:r>
    </w:p>
    <w:p w:rsidR="00DC346D" w:rsidRPr="00C4682B" w:rsidRDefault="00DC346D" w:rsidP="00C4682B">
      <w:pPr>
        <w:numPr>
          <w:ilvl w:val="0"/>
          <w:numId w:val="16"/>
        </w:numPr>
        <w:autoSpaceDE w:val="0"/>
        <w:autoSpaceDN w:val="0"/>
        <w:adjustRightInd w:val="0"/>
        <w:ind w:right="-360"/>
        <w:jc w:val="both"/>
        <w:rPr>
          <w:b/>
        </w:rPr>
      </w:pPr>
      <w:r w:rsidRPr="00C4682B">
        <w:rPr>
          <w:b/>
        </w:rPr>
        <w:t>ROUND TABLE REMARKS</w:t>
      </w:r>
    </w:p>
    <w:p w:rsidR="001C2729" w:rsidRPr="00C4682B" w:rsidRDefault="001C2729" w:rsidP="00C4682B">
      <w:pPr>
        <w:autoSpaceDE w:val="0"/>
        <w:autoSpaceDN w:val="0"/>
        <w:adjustRightInd w:val="0"/>
        <w:ind w:left="720" w:right="-360"/>
        <w:jc w:val="both"/>
      </w:pPr>
      <w:r w:rsidRPr="00C4682B">
        <w:rPr>
          <w:b/>
        </w:rPr>
        <w:t xml:space="preserve">Alzamil: </w:t>
      </w:r>
      <w:r w:rsidRPr="00C4682B">
        <w:t>discusses the retreat prices and research, also mentions that the Cal Lodge is chea</w:t>
      </w:r>
      <w:r w:rsidRPr="00C4682B">
        <w:t>p</w:t>
      </w:r>
      <w:r w:rsidRPr="00C4682B">
        <w:t xml:space="preserve">er compared to pass retreat locations. ED </w:t>
      </w:r>
      <w:r w:rsidRPr="00C4682B">
        <w:rPr>
          <w:b/>
        </w:rPr>
        <w:t>Saffold</w:t>
      </w:r>
      <w:r w:rsidRPr="00C4682B">
        <w:t xml:space="preserve"> mentions that even though the Cal Lodge is in fact cheaper </w:t>
      </w:r>
      <w:r w:rsidR="00651278" w:rsidRPr="00C4682B">
        <w:t>we still have</w:t>
      </w:r>
      <w:r w:rsidRPr="00C4682B">
        <w:t xml:space="preserve"> to factor in the transportation</w:t>
      </w:r>
      <w:r w:rsidR="00651278" w:rsidRPr="00C4682B">
        <w:t xml:space="preserve"> price</w:t>
      </w:r>
      <w:r w:rsidRPr="00C4682B">
        <w:t xml:space="preserve"> to get there. EVP </w:t>
      </w:r>
      <w:r w:rsidRPr="00C4682B">
        <w:rPr>
          <w:b/>
        </w:rPr>
        <w:t xml:space="preserve">Alzamil </w:t>
      </w:r>
      <w:r w:rsidRPr="00C4682B">
        <w:t xml:space="preserve">mentions that the transportation prices are no more than $700. ED </w:t>
      </w:r>
      <w:r w:rsidRPr="00C4682B">
        <w:rPr>
          <w:b/>
        </w:rPr>
        <w:t>Saffold</w:t>
      </w:r>
      <w:r w:rsidRPr="00C4682B">
        <w:t xml:space="preserve"> </w:t>
      </w:r>
      <w:r w:rsidR="00651278" w:rsidRPr="00C4682B">
        <w:t>states</w:t>
      </w:r>
      <w:r w:rsidRPr="00C4682B">
        <w:t xml:space="preserve"> </w:t>
      </w:r>
      <w:r w:rsidR="00B62F3D" w:rsidRPr="00C4682B">
        <w:t xml:space="preserve">that this is </w:t>
      </w:r>
      <w:r w:rsidR="00651278" w:rsidRPr="00C4682B">
        <w:t xml:space="preserve">a </w:t>
      </w:r>
      <w:r w:rsidR="00B62F3D" w:rsidRPr="00C4682B">
        <w:t>reasonable compromise of the safety;</w:t>
      </w:r>
      <w:r w:rsidR="00651278" w:rsidRPr="00C4682B">
        <w:t xml:space="preserve"> it is highly recommended that the members of the board do not drive themselves</w:t>
      </w:r>
      <w:r w:rsidR="00B62F3D" w:rsidRPr="00C4682B">
        <w:t xml:space="preserve">. If staff is driving the liability is a lot better.  </w:t>
      </w:r>
    </w:p>
    <w:p w:rsidR="00B62F3D" w:rsidRPr="00C4682B" w:rsidRDefault="00B62F3D" w:rsidP="00C4682B">
      <w:pPr>
        <w:autoSpaceDE w:val="0"/>
        <w:autoSpaceDN w:val="0"/>
        <w:adjustRightInd w:val="0"/>
        <w:ind w:left="720" w:right="-360"/>
        <w:jc w:val="both"/>
      </w:pPr>
      <w:r w:rsidRPr="00C4682B">
        <w:rPr>
          <w:b/>
        </w:rPr>
        <w:t>Erlandson:</w:t>
      </w:r>
      <w:r w:rsidRPr="00C4682B">
        <w:t xml:space="preserve"> mentions to the committee that they have been doing great thus far.</w:t>
      </w:r>
    </w:p>
    <w:p w:rsidR="00B62F3D" w:rsidRDefault="00B62F3D" w:rsidP="00C4682B">
      <w:pPr>
        <w:autoSpaceDE w:val="0"/>
        <w:autoSpaceDN w:val="0"/>
        <w:adjustRightInd w:val="0"/>
        <w:ind w:left="720" w:right="-360"/>
        <w:jc w:val="both"/>
      </w:pPr>
      <w:r w:rsidRPr="00C4682B">
        <w:rPr>
          <w:b/>
        </w:rPr>
        <w:t>Chang:</w:t>
      </w:r>
      <w:r w:rsidRPr="00C4682B">
        <w:t xml:space="preserve"> states that he will be spending the morning at the Chitagua Convocation.  It was i</w:t>
      </w:r>
      <w:r w:rsidRPr="00C4682B">
        <w:t>n</w:t>
      </w:r>
      <w:r w:rsidRPr="00C4682B">
        <w:t xml:space="preserve">teresting to see the initiatives that the Concord Campus was engaged in. It was a pro-contra costa session, looking at doing something similar for the Hayward Campus. </w:t>
      </w:r>
      <w:r w:rsidR="00651278" w:rsidRPr="00C4682B">
        <w:t xml:space="preserve"> He also me</w:t>
      </w:r>
      <w:r w:rsidR="00651278" w:rsidRPr="00C4682B">
        <w:t>n</w:t>
      </w:r>
      <w:bookmarkStart w:id="0" w:name="_GoBack"/>
      <w:r w:rsidR="00651278" w:rsidRPr="00C4682B">
        <w:t>tions that he m</w:t>
      </w:r>
      <w:r w:rsidRPr="00C4682B">
        <w:t>et with the Government Relations Director and came back with a lot of r</w:t>
      </w:r>
      <w:r w:rsidRPr="00C4682B">
        <w:t>e</w:t>
      </w:r>
      <w:bookmarkEnd w:id="0"/>
      <w:r w:rsidRPr="00C4682B">
        <w:t xml:space="preserve">sources that </w:t>
      </w:r>
      <w:r w:rsidR="00651278" w:rsidRPr="00C4682B">
        <w:t xml:space="preserve">can we can connect to the students </w:t>
      </w:r>
      <w:r w:rsidR="00165AD6" w:rsidRPr="00C4682B">
        <w:t xml:space="preserve">, </w:t>
      </w:r>
      <w:r w:rsidR="00651278" w:rsidRPr="00C4682B">
        <w:t>i</w:t>
      </w:r>
      <w:r w:rsidR="00165AD6" w:rsidRPr="00C4682B">
        <w:t>f we have that focus on helping students become career ready, this being internshi</w:t>
      </w:r>
      <w:r w:rsidR="00651278" w:rsidRPr="00C4682B">
        <w:t xml:space="preserve">ps and jobs for the students. He </w:t>
      </w:r>
      <w:r w:rsidR="00165AD6" w:rsidRPr="00C4682B">
        <w:t>see</w:t>
      </w:r>
      <w:r w:rsidR="00651278" w:rsidRPr="00C4682B">
        <w:t>s</w:t>
      </w:r>
      <w:r w:rsidR="00165AD6" w:rsidRPr="00C4682B">
        <w:t xml:space="preserve"> a strong co</w:t>
      </w:r>
      <w:r w:rsidR="00165AD6" w:rsidRPr="00C4682B">
        <w:t>m</w:t>
      </w:r>
      <w:r w:rsidR="00165AD6" w:rsidRPr="00C4682B">
        <w:t>mitment throughout the organization to connect the resources to the students that already e</w:t>
      </w:r>
      <w:r w:rsidR="00165AD6" w:rsidRPr="00C4682B">
        <w:t>x</w:t>
      </w:r>
      <w:r w:rsidR="00165AD6" w:rsidRPr="00C4682B">
        <w:t xml:space="preserve">ists.  </w:t>
      </w:r>
    </w:p>
    <w:p w:rsidR="00C4682B" w:rsidRPr="00C4682B" w:rsidRDefault="00C4682B" w:rsidP="00C4682B">
      <w:pPr>
        <w:autoSpaceDE w:val="0"/>
        <w:autoSpaceDN w:val="0"/>
        <w:adjustRightInd w:val="0"/>
        <w:ind w:left="720" w:right="-360"/>
        <w:jc w:val="both"/>
      </w:pPr>
    </w:p>
    <w:p w:rsidR="006A05AF" w:rsidRPr="00C4682B" w:rsidRDefault="006A05AF" w:rsidP="00C4682B">
      <w:pPr>
        <w:numPr>
          <w:ilvl w:val="0"/>
          <w:numId w:val="16"/>
        </w:numPr>
        <w:autoSpaceDE w:val="0"/>
        <w:autoSpaceDN w:val="0"/>
        <w:adjustRightInd w:val="0"/>
        <w:ind w:right="-360"/>
        <w:jc w:val="both"/>
        <w:rPr>
          <w:b/>
        </w:rPr>
      </w:pPr>
      <w:r w:rsidRPr="00C4682B">
        <w:rPr>
          <w:b/>
        </w:rPr>
        <w:t xml:space="preserve">Adjournment </w:t>
      </w:r>
    </w:p>
    <w:p w:rsidR="00E70938" w:rsidRPr="00C4682B" w:rsidRDefault="00E70938" w:rsidP="00C4682B">
      <w:pPr>
        <w:ind w:left="720"/>
        <w:jc w:val="both"/>
        <w:rPr>
          <w:b/>
          <w:bCs/>
          <w:u w:val="single"/>
        </w:rPr>
      </w:pPr>
      <w:r w:rsidRPr="00C4682B">
        <w:rPr>
          <w:b/>
          <w:bCs/>
        </w:rPr>
        <w:t>Motion</w:t>
      </w:r>
      <w:r w:rsidR="001D14C1" w:rsidRPr="00C4682B">
        <w:rPr>
          <w:b/>
          <w:bCs/>
        </w:rPr>
        <w:t xml:space="preserve"> </w:t>
      </w:r>
      <w:r w:rsidRPr="00C4682B">
        <w:rPr>
          <w:b/>
          <w:bCs/>
        </w:rPr>
        <w:t xml:space="preserve">to adjourn meeting at </w:t>
      </w:r>
      <w:r w:rsidR="00165AD6" w:rsidRPr="00C4682B">
        <w:rPr>
          <w:b/>
          <w:bCs/>
          <w:u w:val="single"/>
        </w:rPr>
        <w:t>3:52pm</w:t>
      </w:r>
    </w:p>
    <w:p w:rsidR="00E70938" w:rsidRPr="00C4682B" w:rsidRDefault="00E70938" w:rsidP="00C4682B">
      <w:pPr>
        <w:ind w:left="720"/>
        <w:jc w:val="both"/>
        <w:rPr>
          <w:b/>
          <w:bCs/>
        </w:rPr>
      </w:pPr>
      <w:r w:rsidRPr="00C4682B">
        <w:rPr>
          <w:b/>
          <w:bCs/>
        </w:rPr>
        <w:t xml:space="preserve">Motion Carries. </w:t>
      </w:r>
    </w:p>
    <w:p w:rsidR="00E70938" w:rsidRPr="00C4682B" w:rsidRDefault="00E70938" w:rsidP="00C4682B">
      <w:pPr>
        <w:tabs>
          <w:tab w:val="left" w:pos="1260"/>
        </w:tabs>
        <w:ind w:left="720"/>
        <w:jc w:val="both"/>
        <w:rPr>
          <w:b/>
          <w:bCs/>
        </w:rPr>
      </w:pPr>
      <w:r w:rsidRPr="00C4682B">
        <w:rPr>
          <w:b/>
          <w:bCs/>
        </w:rPr>
        <w:t xml:space="preserve">            </w:t>
      </w:r>
    </w:p>
    <w:p w:rsidR="00E70938" w:rsidRPr="00C4682B" w:rsidRDefault="00E70938" w:rsidP="00C4682B">
      <w:pPr>
        <w:ind w:left="720"/>
        <w:jc w:val="both"/>
      </w:pPr>
      <w:bookmarkStart w:id="1" w:name="OLE_LINK71"/>
      <w:bookmarkStart w:id="2" w:name="OLE_LINK72"/>
      <w:r w:rsidRPr="00C4682B">
        <w:t>Minutes Reviewed by:</w:t>
      </w:r>
    </w:p>
    <w:p w:rsidR="00E70938" w:rsidRPr="00C4682B" w:rsidRDefault="00E70938" w:rsidP="00C4682B">
      <w:pPr>
        <w:ind w:left="720"/>
        <w:jc w:val="both"/>
        <w:rPr>
          <w:b/>
          <w:u w:val="single"/>
        </w:rPr>
      </w:pPr>
      <w:r w:rsidRPr="00C4682B">
        <w:rPr>
          <w:b/>
          <w:u w:val="single"/>
        </w:rPr>
        <w:t>Executive Comm</w:t>
      </w:r>
      <w:r w:rsidR="00C4682B">
        <w:rPr>
          <w:b/>
          <w:u w:val="single"/>
        </w:rPr>
        <w:t>ittee Chair________</w:t>
      </w:r>
    </w:p>
    <w:p w:rsidR="00967315" w:rsidRDefault="006F769D" w:rsidP="00C4682B">
      <w:pPr>
        <w:ind w:left="720"/>
        <w:jc w:val="both"/>
        <w:rPr>
          <w:b/>
        </w:rPr>
      </w:pPr>
      <w:r w:rsidRPr="00C4682B">
        <w:rPr>
          <w:b/>
        </w:rPr>
        <w:t xml:space="preserve">Name:  </w:t>
      </w:r>
      <w:bookmarkEnd w:id="1"/>
      <w:bookmarkEnd w:id="2"/>
      <w:r w:rsidR="00944548" w:rsidRPr="00C4682B">
        <w:rPr>
          <w:b/>
        </w:rPr>
        <w:t xml:space="preserve">Jerry Chang </w:t>
      </w:r>
    </w:p>
    <w:p w:rsidR="00C4682B" w:rsidRDefault="00C4682B" w:rsidP="00C4682B">
      <w:pPr>
        <w:ind w:left="720"/>
        <w:jc w:val="both"/>
        <w:rPr>
          <w:b/>
        </w:rPr>
      </w:pPr>
    </w:p>
    <w:p w:rsidR="00C4682B" w:rsidRDefault="00C4682B" w:rsidP="00C4682B">
      <w:pPr>
        <w:ind w:left="720"/>
        <w:jc w:val="both"/>
        <w:rPr>
          <w:b/>
        </w:rPr>
      </w:pPr>
    </w:p>
    <w:p w:rsidR="00C4682B" w:rsidRDefault="00C4682B" w:rsidP="00C4682B">
      <w:pPr>
        <w:ind w:left="720"/>
        <w:jc w:val="both"/>
        <w:rPr>
          <w:b/>
        </w:rPr>
      </w:pPr>
    </w:p>
    <w:p w:rsidR="00C4682B" w:rsidRDefault="00C4682B" w:rsidP="00C4682B">
      <w:pPr>
        <w:ind w:left="720"/>
        <w:jc w:val="both"/>
        <w:rPr>
          <w:b/>
        </w:rPr>
      </w:pPr>
    </w:p>
    <w:p w:rsidR="00C4682B" w:rsidRDefault="00C4682B" w:rsidP="00C4682B">
      <w:pPr>
        <w:ind w:left="720"/>
        <w:jc w:val="both"/>
        <w:rPr>
          <w:b/>
        </w:rPr>
      </w:pPr>
    </w:p>
    <w:p w:rsidR="00C4682B" w:rsidRDefault="00C4682B" w:rsidP="00C4682B">
      <w:pPr>
        <w:ind w:left="720"/>
        <w:jc w:val="both"/>
        <w:rPr>
          <w:b/>
          <w:u w:val="single"/>
        </w:rPr>
      </w:pPr>
      <w:r>
        <w:rPr>
          <w:b/>
          <w:u w:val="single"/>
        </w:rPr>
        <w:t>09-05-12</w:t>
      </w:r>
    </w:p>
    <w:p w:rsidR="00C4682B" w:rsidRPr="00C4682B" w:rsidRDefault="00C4682B" w:rsidP="00C4682B">
      <w:pPr>
        <w:ind w:left="720"/>
        <w:jc w:val="both"/>
        <w:rPr>
          <w:b/>
        </w:rPr>
        <w:sectPr w:rsidR="00C4682B" w:rsidRPr="00C4682B" w:rsidSect="006E3460">
          <w:headerReference w:type="default" r:id="rId9"/>
          <w:footerReference w:type="default" r:id="rId10"/>
          <w:pgSz w:w="12240" w:h="15840"/>
          <w:pgMar w:top="1080" w:right="1440" w:bottom="288" w:left="1440" w:header="720" w:footer="288" w:gutter="0"/>
          <w:cols w:space="720"/>
        </w:sectPr>
      </w:pPr>
      <w:r>
        <w:rPr>
          <w:b/>
        </w:rPr>
        <w:t>Date:</w:t>
      </w: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sectPr w:rsidR="00967315" w:rsidSect="006E3460">
      <w:footerReference w:type="default" r:id="rId11"/>
      <w:pgSz w:w="12240" w:h="15840"/>
      <w:pgMar w:top="1080" w:right="1440" w:bottom="288" w:left="1440" w:header="720"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CE2" w:rsidRDefault="00555CE2">
      <w:r>
        <w:separator/>
      </w:r>
    </w:p>
  </w:endnote>
  <w:endnote w:type="continuationSeparator" w:id="0">
    <w:p w:rsidR="00555CE2" w:rsidRDefault="00555C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idot">
    <w:altName w:val="Bell MT"/>
    <w:charset w:val="00"/>
    <w:family w:val="auto"/>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0" w:usb1="00000000" w:usb2="01000407" w:usb3="00000000" w:csb0="0002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EB5" w:rsidRDefault="003A2EB5" w:rsidP="004F3377">
    <w:pPr>
      <w:pStyle w:val="Footer"/>
      <w:ind w:left="-540"/>
      <w:jc w:val="right"/>
    </w:pPr>
    <w:r>
      <w:rPr>
        <w:noProof/>
      </w:rPr>
      <w:drawing>
        <wp:anchor distT="0" distB="0" distL="114300" distR="114300" simplePos="0" relativeHeight="251656703" behindDoc="0" locked="0" layoutInCell="1" allowOverlap="1">
          <wp:simplePos x="0" y="0"/>
          <wp:positionH relativeFrom="column">
            <wp:posOffset>-102021</wp:posOffset>
          </wp:positionH>
          <wp:positionV relativeFrom="paragraph">
            <wp:posOffset>-202958</wp:posOffset>
          </wp:positionV>
          <wp:extent cx="6905625" cy="1085850"/>
          <wp:effectExtent l="0" t="0" r="0" b="0"/>
          <wp:wrapNone/>
          <wp:docPr id="18" name="Picture 18"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05625" cy="1085850"/>
                  </a:xfrm>
                  <a:prstGeom prst="rect">
                    <a:avLst/>
                  </a:prstGeom>
                  <a:noFill/>
                  <a:ln>
                    <a:noFill/>
                  </a:ln>
                </pic:spPr>
              </pic:pic>
            </a:graphicData>
          </a:graphic>
        </wp:anchor>
      </w:drawing>
    </w:r>
  </w:p>
  <w:p w:rsidR="003A2EB5" w:rsidRDefault="003A2EB5" w:rsidP="006E3460">
    <w:pPr>
      <w:pStyle w:val="Footer"/>
      <w:ind w:left="-540"/>
      <w:rPr>
        <w:noProof/>
        <w:lang w:eastAsia="zh-CN"/>
      </w:rPr>
    </w:pPr>
  </w:p>
  <w:p w:rsidR="003A2EB5" w:rsidRDefault="003A2EB5" w:rsidP="006E3460">
    <w:pPr>
      <w:pStyle w:val="Footer"/>
      <w:ind w:left="-540"/>
      <w:rPr>
        <w:noProof/>
        <w:lang w:eastAsia="zh-CN"/>
      </w:rPr>
    </w:pPr>
  </w:p>
  <w:p w:rsidR="003A2EB5" w:rsidRDefault="008953BD" w:rsidP="006E3460">
    <w:pPr>
      <w:pStyle w:val="Footer"/>
      <w:ind w:left="-540"/>
    </w:pPr>
    <w:r>
      <w:rPr>
        <w:noProof/>
      </w:rPr>
      <w:drawing>
        <wp:anchor distT="0" distB="0" distL="114300" distR="114300" simplePos="0" relativeHeight="251658752" behindDoc="0" locked="0" layoutInCell="1" allowOverlap="1">
          <wp:simplePos x="0" y="0"/>
          <wp:positionH relativeFrom="column">
            <wp:posOffset>-472611</wp:posOffset>
          </wp:positionH>
          <wp:positionV relativeFrom="paragraph">
            <wp:posOffset>64584</wp:posOffset>
          </wp:positionV>
          <wp:extent cx="6791325" cy="250190"/>
          <wp:effectExtent l="0" t="0" r="0" b="0"/>
          <wp:wrapNone/>
          <wp:docPr id="1" name="Picture 1"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91325" cy="250190"/>
                  </a:xfrm>
                  <a:prstGeom prst="rect">
                    <a:avLst/>
                  </a:prstGeom>
                  <a:noFill/>
                  <a:ln>
                    <a:noFill/>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EB5" w:rsidRDefault="003A2EB5" w:rsidP="006E3460">
    <w:pPr>
      <w:pStyle w:val="Footer"/>
      <w:ind w:left="-540"/>
    </w:pPr>
    <w:r>
      <w:rPr>
        <w:noProof/>
      </w:rPr>
      <w:drawing>
        <wp:inline distT="0" distB="0" distL="0" distR="0">
          <wp:extent cx="6572250" cy="238064"/>
          <wp:effectExtent l="0" t="0" r="0" b="0"/>
          <wp:docPr id="2" name="Picture 2"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98453" cy="24263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CE2" w:rsidRDefault="00555CE2">
      <w:r>
        <w:separator/>
      </w:r>
    </w:p>
  </w:footnote>
  <w:footnote w:type="continuationSeparator" w:id="0">
    <w:p w:rsidR="00555CE2" w:rsidRDefault="00555C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EB5" w:rsidRDefault="003A2EB5" w:rsidP="006E3460">
    <w:pPr>
      <w:pStyle w:val="HeaderFooter"/>
      <w:spacing w:line="240" w:lineRule="auto"/>
      <w:ind w:right="-274"/>
      <w:jc w:val="right"/>
      <w:rPr>
        <w:rFonts w:ascii="Times New Roman" w:eastAsia="Times New Roman" w:hAnsi="Times New Roman"/>
        <w:b w:val="0"/>
        <w:color w:val="auto"/>
        <w:sz w:val="20"/>
      </w:rPr>
    </w:pPr>
    <w:r>
      <w:rPr>
        <w:noProof/>
      </w:rPr>
      <w:drawing>
        <wp:anchor distT="0" distB="0" distL="114300" distR="114300" simplePos="0" relativeHeight="251657728" behindDoc="1" locked="0" layoutInCell="1" allowOverlap="1">
          <wp:simplePos x="0" y="0"/>
          <wp:positionH relativeFrom="column">
            <wp:posOffset>-256540</wp:posOffset>
          </wp:positionH>
          <wp:positionV relativeFrom="paragraph">
            <wp:posOffset>-279400</wp:posOffset>
          </wp:positionV>
          <wp:extent cx="6483985" cy="609600"/>
          <wp:effectExtent l="0" t="0" r="0" b="0"/>
          <wp:wrapNone/>
          <wp:docPr id="17" name="Picture 17"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83985" cy="609600"/>
                  </a:xfrm>
                  <a:prstGeom prst="rect">
                    <a:avLst/>
                  </a:prstGeom>
                  <a:noFill/>
                  <a:ln>
                    <a:noFill/>
                  </a:ln>
                </pic:spPr>
              </pic:pic>
            </a:graphicData>
          </a:graphic>
        </wp:anchor>
      </w:drawing>
    </w:r>
  </w:p>
  <w:p w:rsidR="003A2EB5" w:rsidRPr="00155FA7" w:rsidRDefault="003A2EB5" w:rsidP="006E3460">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2CC6"/>
    <w:multiLevelType w:val="hybridMultilevel"/>
    <w:tmpl w:val="AE2C6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A84063"/>
    <w:multiLevelType w:val="hybridMultilevel"/>
    <w:tmpl w:val="B7687EAE"/>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
    <w:nsid w:val="08AC5445"/>
    <w:multiLevelType w:val="hybridMultilevel"/>
    <w:tmpl w:val="96164272"/>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3">
    <w:nsid w:val="0A6A36D9"/>
    <w:multiLevelType w:val="hybridMultilevel"/>
    <w:tmpl w:val="E07C8834"/>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4">
    <w:nsid w:val="11FD5C75"/>
    <w:multiLevelType w:val="hybridMultilevel"/>
    <w:tmpl w:val="72B2AD00"/>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5">
    <w:nsid w:val="152E48DC"/>
    <w:multiLevelType w:val="hybridMultilevel"/>
    <w:tmpl w:val="B766675C"/>
    <w:lvl w:ilvl="0" w:tplc="445C0F3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330692"/>
    <w:multiLevelType w:val="hybridMultilevel"/>
    <w:tmpl w:val="8154D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C8B3848"/>
    <w:multiLevelType w:val="hybridMultilevel"/>
    <w:tmpl w:val="9F72804C"/>
    <w:lvl w:ilvl="0" w:tplc="04090001">
      <w:start w:val="1"/>
      <w:numFmt w:val="bullet"/>
      <w:lvlText w:val=""/>
      <w:lvlJc w:val="left"/>
      <w:pPr>
        <w:ind w:left="2168" w:hanging="360"/>
      </w:pPr>
      <w:rPr>
        <w:rFonts w:ascii="Symbol" w:hAnsi="Symbol" w:hint="default"/>
      </w:rPr>
    </w:lvl>
    <w:lvl w:ilvl="1" w:tplc="04090003" w:tentative="1">
      <w:start w:val="1"/>
      <w:numFmt w:val="bullet"/>
      <w:lvlText w:val="o"/>
      <w:lvlJc w:val="left"/>
      <w:pPr>
        <w:ind w:left="2888" w:hanging="360"/>
      </w:pPr>
      <w:rPr>
        <w:rFonts w:ascii="Courier New" w:hAnsi="Courier New" w:cs="Courier New" w:hint="default"/>
      </w:rPr>
    </w:lvl>
    <w:lvl w:ilvl="2" w:tplc="04090005" w:tentative="1">
      <w:start w:val="1"/>
      <w:numFmt w:val="bullet"/>
      <w:lvlText w:val=""/>
      <w:lvlJc w:val="left"/>
      <w:pPr>
        <w:ind w:left="3608" w:hanging="360"/>
      </w:pPr>
      <w:rPr>
        <w:rFonts w:ascii="Wingdings" w:hAnsi="Wingdings" w:hint="default"/>
      </w:rPr>
    </w:lvl>
    <w:lvl w:ilvl="3" w:tplc="04090001" w:tentative="1">
      <w:start w:val="1"/>
      <w:numFmt w:val="bullet"/>
      <w:lvlText w:val=""/>
      <w:lvlJc w:val="left"/>
      <w:pPr>
        <w:ind w:left="4328" w:hanging="360"/>
      </w:pPr>
      <w:rPr>
        <w:rFonts w:ascii="Symbol" w:hAnsi="Symbol" w:hint="default"/>
      </w:rPr>
    </w:lvl>
    <w:lvl w:ilvl="4" w:tplc="04090003" w:tentative="1">
      <w:start w:val="1"/>
      <w:numFmt w:val="bullet"/>
      <w:lvlText w:val="o"/>
      <w:lvlJc w:val="left"/>
      <w:pPr>
        <w:ind w:left="5048" w:hanging="360"/>
      </w:pPr>
      <w:rPr>
        <w:rFonts w:ascii="Courier New" w:hAnsi="Courier New" w:cs="Courier New" w:hint="default"/>
      </w:rPr>
    </w:lvl>
    <w:lvl w:ilvl="5" w:tplc="04090005" w:tentative="1">
      <w:start w:val="1"/>
      <w:numFmt w:val="bullet"/>
      <w:lvlText w:val=""/>
      <w:lvlJc w:val="left"/>
      <w:pPr>
        <w:ind w:left="5768" w:hanging="360"/>
      </w:pPr>
      <w:rPr>
        <w:rFonts w:ascii="Wingdings" w:hAnsi="Wingdings" w:hint="default"/>
      </w:rPr>
    </w:lvl>
    <w:lvl w:ilvl="6" w:tplc="04090001" w:tentative="1">
      <w:start w:val="1"/>
      <w:numFmt w:val="bullet"/>
      <w:lvlText w:val=""/>
      <w:lvlJc w:val="left"/>
      <w:pPr>
        <w:ind w:left="6488" w:hanging="360"/>
      </w:pPr>
      <w:rPr>
        <w:rFonts w:ascii="Symbol" w:hAnsi="Symbol" w:hint="default"/>
      </w:rPr>
    </w:lvl>
    <w:lvl w:ilvl="7" w:tplc="04090003" w:tentative="1">
      <w:start w:val="1"/>
      <w:numFmt w:val="bullet"/>
      <w:lvlText w:val="o"/>
      <w:lvlJc w:val="left"/>
      <w:pPr>
        <w:ind w:left="7208" w:hanging="360"/>
      </w:pPr>
      <w:rPr>
        <w:rFonts w:ascii="Courier New" w:hAnsi="Courier New" w:cs="Courier New" w:hint="default"/>
      </w:rPr>
    </w:lvl>
    <w:lvl w:ilvl="8" w:tplc="04090005" w:tentative="1">
      <w:start w:val="1"/>
      <w:numFmt w:val="bullet"/>
      <w:lvlText w:val=""/>
      <w:lvlJc w:val="left"/>
      <w:pPr>
        <w:ind w:left="7928" w:hanging="360"/>
      </w:pPr>
      <w:rPr>
        <w:rFonts w:ascii="Wingdings" w:hAnsi="Wingdings" w:hint="default"/>
      </w:rPr>
    </w:lvl>
  </w:abstractNum>
  <w:abstractNum w:abstractNumId="8">
    <w:nsid w:val="1CF0697F"/>
    <w:multiLevelType w:val="hybridMultilevel"/>
    <w:tmpl w:val="02EA0B66"/>
    <w:lvl w:ilvl="0" w:tplc="615ED0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977F82"/>
    <w:multiLevelType w:val="hybridMultilevel"/>
    <w:tmpl w:val="EB604D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5910D7"/>
    <w:multiLevelType w:val="hybridMultilevel"/>
    <w:tmpl w:val="71765588"/>
    <w:lvl w:ilvl="0" w:tplc="445C0F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BF4D3B"/>
    <w:multiLevelType w:val="hybridMultilevel"/>
    <w:tmpl w:val="F9BE9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5C64D39"/>
    <w:multiLevelType w:val="hybridMultilevel"/>
    <w:tmpl w:val="23225C88"/>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3">
    <w:nsid w:val="27FF2061"/>
    <w:multiLevelType w:val="hybridMultilevel"/>
    <w:tmpl w:val="DAF21C76"/>
    <w:lvl w:ilvl="0" w:tplc="04090001">
      <w:start w:val="1"/>
      <w:numFmt w:val="bullet"/>
      <w:lvlText w:val=""/>
      <w:lvlJc w:val="left"/>
      <w:pPr>
        <w:ind w:left="2168" w:hanging="360"/>
      </w:pPr>
      <w:rPr>
        <w:rFonts w:ascii="Symbol" w:hAnsi="Symbol" w:hint="default"/>
      </w:rPr>
    </w:lvl>
    <w:lvl w:ilvl="1" w:tplc="04090003" w:tentative="1">
      <w:start w:val="1"/>
      <w:numFmt w:val="bullet"/>
      <w:lvlText w:val="o"/>
      <w:lvlJc w:val="left"/>
      <w:pPr>
        <w:ind w:left="2888" w:hanging="360"/>
      </w:pPr>
      <w:rPr>
        <w:rFonts w:ascii="Courier New" w:hAnsi="Courier New" w:cs="Courier New" w:hint="default"/>
      </w:rPr>
    </w:lvl>
    <w:lvl w:ilvl="2" w:tplc="04090005" w:tentative="1">
      <w:start w:val="1"/>
      <w:numFmt w:val="bullet"/>
      <w:lvlText w:val=""/>
      <w:lvlJc w:val="left"/>
      <w:pPr>
        <w:ind w:left="3608" w:hanging="360"/>
      </w:pPr>
      <w:rPr>
        <w:rFonts w:ascii="Wingdings" w:hAnsi="Wingdings" w:hint="default"/>
      </w:rPr>
    </w:lvl>
    <w:lvl w:ilvl="3" w:tplc="04090001" w:tentative="1">
      <w:start w:val="1"/>
      <w:numFmt w:val="bullet"/>
      <w:lvlText w:val=""/>
      <w:lvlJc w:val="left"/>
      <w:pPr>
        <w:ind w:left="4328" w:hanging="360"/>
      </w:pPr>
      <w:rPr>
        <w:rFonts w:ascii="Symbol" w:hAnsi="Symbol" w:hint="default"/>
      </w:rPr>
    </w:lvl>
    <w:lvl w:ilvl="4" w:tplc="04090003" w:tentative="1">
      <w:start w:val="1"/>
      <w:numFmt w:val="bullet"/>
      <w:lvlText w:val="o"/>
      <w:lvlJc w:val="left"/>
      <w:pPr>
        <w:ind w:left="5048" w:hanging="360"/>
      </w:pPr>
      <w:rPr>
        <w:rFonts w:ascii="Courier New" w:hAnsi="Courier New" w:cs="Courier New" w:hint="default"/>
      </w:rPr>
    </w:lvl>
    <w:lvl w:ilvl="5" w:tplc="04090005" w:tentative="1">
      <w:start w:val="1"/>
      <w:numFmt w:val="bullet"/>
      <w:lvlText w:val=""/>
      <w:lvlJc w:val="left"/>
      <w:pPr>
        <w:ind w:left="5768" w:hanging="360"/>
      </w:pPr>
      <w:rPr>
        <w:rFonts w:ascii="Wingdings" w:hAnsi="Wingdings" w:hint="default"/>
      </w:rPr>
    </w:lvl>
    <w:lvl w:ilvl="6" w:tplc="04090001" w:tentative="1">
      <w:start w:val="1"/>
      <w:numFmt w:val="bullet"/>
      <w:lvlText w:val=""/>
      <w:lvlJc w:val="left"/>
      <w:pPr>
        <w:ind w:left="6488" w:hanging="360"/>
      </w:pPr>
      <w:rPr>
        <w:rFonts w:ascii="Symbol" w:hAnsi="Symbol" w:hint="default"/>
      </w:rPr>
    </w:lvl>
    <w:lvl w:ilvl="7" w:tplc="04090003" w:tentative="1">
      <w:start w:val="1"/>
      <w:numFmt w:val="bullet"/>
      <w:lvlText w:val="o"/>
      <w:lvlJc w:val="left"/>
      <w:pPr>
        <w:ind w:left="7208" w:hanging="360"/>
      </w:pPr>
      <w:rPr>
        <w:rFonts w:ascii="Courier New" w:hAnsi="Courier New" w:cs="Courier New" w:hint="default"/>
      </w:rPr>
    </w:lvl>
    <w:lvl w:ilvl="8" w:tplc="04090005" w:tentative="1">
      <w:start w:val="1"/>
      <w:numFmt w:val="bullet"/>
      <w:lvlText w:val=""/>
      <w:lvlJc w:val="left"/>
      <w:pPr>
        <w:ind w:left="7928" w:hanging="360"/>
      </w:pPr>
      <w:rPr>
        <w:rFonts w:ascii="Wingdings" w:hAnsi="Wingdings" w:hint="default"/>
      </w:rPr>
    </w:lvl>
  </w:abstractNum>
  <w:abstractNum w:abstractNumId="14">
    <w:nsid w:val="2AD4404E"/>
    <w:multiLevelType w:val="hybridMultilevel"/>
    <w:tmpl w:val="5BFC68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F3A0D86"/>
    <w:multiLevelType w:val="hybridMultilevel"/>
    <w:tmpl w:val="25E067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308770F"/>
    <w:multiLevelType w:val="hybridMultilevel"/>
    <w:tmpl w:val="9E582870"/>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7">
    <w:nsid w:val="340556BE"/>
    <w:multiLevelType w:val="hybridMultilevel"/>
    <w:tmpl w:val="EBC0D7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56658CB"/>
    <w:multiLevelType w:val="hybridMultilevel"/>
    <w:tmpl w:val="44AA8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5D7258C"/>
    <w:multiLevelType w:val="hybridMultilevel"/>
    <w:tmpl w:val="4F40CDD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0">
    <w:nsid w:val="371C7D91"/>
    <w:multiLevelType w:val="hybridMultilevel"/>
    <w:tmpl w:val="003AEF24"/>
    <w:lvl w:ilvl="0" w:tplc="445C0F3A">
      <w:start w:val="1"/>
      <w:numFmt w:val="upperRoman"/>
      <w:lvlText w:val="%1."/>
      <w:lvlJc w:val="left"/>
      <w:pPr>
        <w:ind w:left="7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D64B0B"/>
    <w:multiLevelType w:val="hybridMultilevel"/>
    <w:tmpl w:val="48566F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3A8114AA"/>
    <w:multiLevelType w:val="hybridMultilevel"/>
    <w:tmpl w:val="FFBEAD34"/>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3">
    <w:nsid w:val="3B4C7FDF"/>
    <w:multiLevelType w:val="hybridMultilevel"/>
    <w:tmpl w:val="AD8A2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B9C0967"/>
    <w:multiLevelType w:val="hybridMultilevel"/>
    <w:tmpl w:val="3E36FE3A"/>
    <w:lvl w:ilvl="0" w:tplc="E4ECE87A">
      <w:start w:val="1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CD7404B"/>
    <w:multiLevelType w:val="hybridMultilevel"/>
    <w:tmpl w:val="5E043696"/>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A87E70"/>
    <w:multiLevelType w:val="hybridMultilevel"/>
    <w:tmpl w:val="AEAEBB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2EA50CE"/>
    <w:multiLevelType w:val="hybridMultilevel"/>
    <w:tmpl w:val="6CF2F2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C5F127D"/>
    <w:multiLevelType w:val="hybridMultilevel"/>
    <w:tmpl w:val="12D6EA04"/>
    <w:lvl w:ilvl="0" w:tplc="04090013">
      <w:start w:val="1"/>
      <w:numFmt w:val="upp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51E33537"/>
    <w:multiLevelType w:val="hybridMultilevel"/>
    <w:tmpl w:val="641CF368"/>
    <w:lvl w:ilvl="0" w:tplc="848EA7E8">
      <w:start w:val="1"/>
      <w:numFmt w:val="upperRoman"/>
      <w:lvlText w:val="%1."/>
      <w:lvlJc w:val="right"/>
      <w:pPr>
        <w:ind w:left="720" w:hanging="1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1D59DB"/>
    <w:multiLevelType w:val="hybridMultilevel"/>
    <w:tmpl w:val="2460BF10"/>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1">
    <w:nsid w:val="57F776C2"/>
    <w:multiLevelType w:val="hybridMultilevel"/>
    <w:tmpl w:val="466AA0B4"/>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2">
    <w:nsid w:val="5D420315"/>
    <w:multiLevelType w:val="hybridMultilevel"/>
    <w:tmpl w:val="65106DD4"/>
    <w:lvl w:ilvl="0" w:tplc="D1706F2C">
      <w:numFmt w:val="bullet"/>
      <w:lvlText w:val="-"/>
      <w:lvlJc w:val="left"/>
      <w:pPr>
        <w:ind w:left="1808" w:hanging="360"/>
      </w:pPr>
      <w:rPr>
        <w:rFonts w:ascii="Times New Roman" w:eastAsia="Calibri" w:hAnsi="Times New Roman" w:cs="Times New Roman" w:hint="default"/>
      </w:rPr>
    </w:lvl>
    <w:lvl w:ilvl="1" w:tplc="04090003" w:tentative="1">
      <w:start w:val="1"/>
      <w:numFmt w:val="bullet"/>
      <w:lvlText w:val="o"/>
      <w:lvlJc w:val="left"/>
      <w:pPr>
        <w:ind w:left="2528" w:hanging="360"/>
      </w:pPr>
      <w:rPr>
        <w:rFonts w:ascii="Courier New" w:hAnsi="Courier New" w:cs="Courier New" w:hint="default"/>
      </w:rPr>
    </w:lvl>
    <w:lvl w:ilvl="2" w:tplc="04090005" w:tentative="1">
      <w:start w:val="1"/>
      <w:numFmt w:val="bullet"/>
      <w:lvlText w:val=""/>
      <w:lvlJc w:val="left"/>
      <w:pPr>
        <w:ind w:left="3248" w:hanging="360"/>
      </w:pPr>
      <w:rPr>
        <w:rFonts w:ascii="Wingdings" w:hAnsi="Wingdings" w:hint="default"/>
      </w:rPr>
    </w:lvl>
    <w:lvl w:ilvl="3" w:tplc="04090001" w:tentative="1">
      <w:start w:val="1"/>
      <w:numFmt w:val="bullet"/>
      <w:lvlText w:val=""/>
      <w:lvlJc w:val="left"/>
      <w:pPr>
        <w:ind w:left="3968" w:hanging="360"/>
      </w:pPr>
      <w:rPr>
        <w:rFonts w:ascii="Symbol" w:hAnsi="Symbol" w:hint="default"/>
      </w:rPr>
    </w:lvl>
    <w:lvl w:ilvl="4" w:tplc="04090003" w:tentative="1">
      <w:start w:val="1"/>
      <w:numFmt w:val="bullet"/>
      <w:lvlText w:val="o"/>
      <w:lvlJc w:val="left"/>
      <w:pPr>
        <w:ind w:left="4688" w:hanging="360"/>
      </w:pPr>
      <w:rPr>
        <w:rFonts w:ascii="Courier New" w:hAnsi="Courier New" w:cs="Courier New" w:hint="default"/>
      </w:rPr>
    </w:lvl>
    <w:lvl w:ilvl="5" w:tplc="04090005" w:tentative="1">
      <w:start w:val="1"/>
      <w:numFmt w:val="bullet"/>
      <w:lvlText w:val=""/>
      <w:lvlJc w:val="left"/>
      <w:pPr>
        <w:ind w:left="5408" w:hanging="360"/>
      </w:pPr>
      <w:rPr>
        <w:rFonts w:ascii="Wingdings" w:hAnsi="Wingdings" w:hint="default"/>
      </w:rPr>
    </w:lvl>
    <w:lvl w:ilvl="6" w:tplc="04090001" w:tentative="1">
      <w:start w:val="1"/>
      <w:numFmt w:val="bullet"/>
      <w:lvlText w:val=""/>
      <w:lvlJc w:val="left"/>
      <w:pPr>
        <w:ind w:left="6128" w:hanging="360"/>
      </w:pPr>
      <w:rPr>
        <w:rFonts w:ascii="Symbol" w:hAnsi="Symbol" w:hint="default"/>
      </w:rPr>
    </w:lvl>
    <w:lvl w:ilvl="7" w:tplc="04090003" w:tentative="1">
      <w:start w:val="1"/>
      <w:numFmt w:val="bullet"/>
      <w:lvlText w:val="o"/>
      <w:lvlJc w:val="left"/>
      <w:pPr>
        <w:ind w:left="6848" w:hanging="360"/>
      </w:pPr>
      <w:rPr>
        <w:rFonts w:ascii="Courier New" w:hAnsi="Courier New" w:cs="Courier New" w:hint="default"/>
      </w:rPr>
    </w:lvl>
    <w:lvl w:ilvl="8" w:tplc="04090005" w:tentative="1">
      <w:start w:val="1"/>
      <w:numFmt w:val="bullet"/>
      <w:lvlText w:val=""/>
      <w:lvlJc w:val="left"/>
      <w:pPr>
        <w:ind w:left="7568" w:hanging="360"/>
      </w:pPr>
      <w:rPr>
        <w:rFonts w:ascii="Wingdings" w:hAnsi="Wingdings" w:hint="default"/>
      </w:rPr>
    </w:lvl>
  </w:abstractNum>
  <w:abstractNum w:abstractNumId="33">
    <w:nsid w:val="5E6C0E73"/>
    <w:multiLevelType w:val="hybridMultilevel"/>
    <w:tmpl w:val="FA8A2854"/>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34">
    <w:nsid w:val="604201A2"/>
    <w:multiLevelType w:val="hybridMultilevel"/>
    <w:tmpl w:val="A7FE5B2E"/>
    <w:lvl w:ilvl="0" w:tplc="445C0F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E750D3"/>
    <w:multiLevelType w:val="hybridMultilevel"/>
    <w:tmpl w:val="E18E8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586188F"/>
    <w:multiLevelType w:val="hybridMultilevel"/>
    <w:tmpl w:val="B6042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9623385"/>
    <w:multiLevelType w:val="hybridMultilevel"/>
    <w:tmpl w:val="CE74CBD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8">
    <w:nsid w:val="6BBE2D4F"/>
    <w:multiLevelType w:val="hybridMultilevel"/>
    <w:tmpl w:val="C2DE64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C7109FF"/>
    <w:multiLevelType w:val="hybridMultilevel"/>
    <w:tmpl w:val="6220D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D104CD9"/>
    <w:multiLevelType w:val="hybridMultilevel"/>
    <w:tmpl w:val="E2E038C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1">
    <w:nsid w:val="6D9822C0"/>
    <w:multiLevelType w:val="hybridMultilevel"/>
    <w:tmpl w:val="BD9CA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EA57090"/>
    <w:multiLevelType w:val="hybridMultilevel"/>
    <w:tmpl w:val="9F0C1C2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AD5957"/>
    <w:multiLevelType w:val="hybridMultilevel"/>
    <w:tmpl w:val="58C4AF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nsid w:val="767A733E"/>
    <w:multiLevelType w:val="hybridMultilevel"/>
    <w:tmpl w:val="380809FA"/>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45">
    <w:nsid w:val="76987AE1"/>
    <w:multiLevelType w:val="hybridMultilevel"/>
    <w:tmpl w:val="C6621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6CC423C"/>
    <w:multiLevelType w:val="hybridMultilevel"/>
    <w:tmpl w:val="43A0D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B5C4FA0"/>
    <w:multiLevelType w:val="hybridMultilevel"/>
    <w:tmpl w:val="F7BA652C"/>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num w:numId="1">
    <w:abstractNumId w:val="2"/>
  </w:num>
  <w:num w:numId="2">
    <w:abstractNumId w:val="24"/>
  </w:num>
  <w:num w:numId="3">
    <w:abstractNumId w:val="11"/>
  </w:num>
  <w:num w:numId="4">
    <w:abstractNumId w:val="28"/>
  </w:num>
  <w:num w:numId="5">
    <w:abstractNumId w:val="34"/>
  </w:num>
  <w:num w:numId="6">
    <w:abstractNumId w:val="10"/>
  </w:num>
  <w:num w:numId="7">
    <w:abstractNumId w:val="5"/>
  </w:num>
  <w:num w:numId="8">
    <w:abstractNumId w:val="25"/>
  </w:num>
  <w:num w:numId="9">
    <w:abstractNumId w:val="20"/>
  </w:num>
  <w:num w:numId="10">
    <w:abstractNumId w:val="29"/>
  </w:num>
  <w:num w:numId="11">
    <w:abstractNumId w:val="14"/>
  </w:num>
  <w:num w:numId="12">
    <w:abstractNumId w:val="1"/>
  </w:num>
  <w:num w:numId="13">
    <w:abstractNumId w:val="37"/>
  </w:num>
  <w:num w:numId="14">
    <w:abstractNumId w:val="35"/>
  </w:num>
  <w:num w:numId="15">
    <w:abstractNumId w:val="40"/>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19"/>
  </w:num>
  <w:num w:numId="19">
    <w:abstractNumId w:val="36"/>
  </w:num>
  <w:num w:numId="20">
    <w:abstractNumId w:val="47"/>
  </w:num>
  <w:num w:numId="21">
    <w:abstractNumId w:val="8"/>
  </w:num>
  <w:num w:numId="22">
    <w:abstractNumId w:val="23"/>
  </w:num>
  <w:num w:numId="23">
    <w:abstractNumId w:val="27"/>
  </w:num>
  <w:num w:numId="24">
    <w:abstractNumId w:val="21"/>
  </w:num>
  <w:num w:numId="25">
    <w:abstractNumId w:val="22"/>
  </w:num>
  <w:num w:numId="26">
    <w:abstractNumId w:val="13"/>
  </w:num>
  <w:num w:numId="27">
    <w:abstractNumId w:val="31"/>
  </w:num>
  <w:num w:numId="28">
    <w:abstractNumId w:val="7"/>
  </w:num>
  <w:num w:numId="29">
    <w:abstractNumId w:val="16"/>
  </w:num>
  <w:num w:numId="30">
    <w:abstractNumId w:val="12"/>
  </w:num>
  <w:num w:numId="31">
    <w:abstractNumId w:val="3"/>
  </w:num>
  <w:num w:numId="32">
    <w:abstractNumId w:val="39"/>
  </w:num>
  <w:num w:numId="33">
    <w:abstractNumId w:val="44"/>
  </w:num>
  <w:num w:numId="34">
    <w:abstractNumId w:val="4"/>
  </w:num>
  <w:num w:numId="35">
    <w:abstractNumId w:val="33"/>
  </w:num>
  <w:num w:numId="36">
    <w:abstractNumId w:val="17"/>
  </w:num>
  <w:num w:numId="37">
    <w:abstractNumId w:val="0"/>
  </w:num>
  <w:num w:numId="38">
    <w:abstractNumId w:val="41"/>
  </w:num>
  <w:num w:numId="39">
    <w:abstractNumId w:val="46"/>
  </w:num>
  <w:num w:numId="40">
    <w:abstractNumId w:val="15"/>
  </w:num>
  <w:num w:numId="41">
    <w:abstractNumId w:val="43"/>
  </w:num>
  <w:num w:numId="42">
    <w:abstractNumId w:val="30"/>
  </w:num>
  <w:num w:numId="43">
    <w:abstractNumId w:val="32"/>
  </w:num>
  <w:num w:numId="44">
    <w:abstractNumId w:val="9"/>
  </w:num>
  <w:num w:numId="45">
    <w:abstractNumId w:val="6"/>
  </w:num>
  <w:num w:numId="46">
    <w:abstractNumId w:val="45"/>
  </w:num>
  <w:num w:numId="47">
    <w:abstractNumId w:val="38"/>
  </w:num>
  <w:num w:numId="48">
    <w:abstractNumId w:val="26"/>
  </w:num>
  <w:num w:numId="4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bordersDoNotSurroundHeader/>
  <w:bordersDoNotSurroundFooter/>
  <w:proofState w:spelling="clean" w:grammar="clean"/>
  <w:attachedTemplate r:id="rId1"/>
  <w:stylePaneFormatFilter w:val="3F01"/>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05B55"/>
    <w:rsid w:val="0000471B"/>
    <w:rsid w:val="00012EFD"/>
    <w:rsid w:val="00015B98"/>
    <w:rsid w:val="0002050D"/>
    <w:rsid w:val="00020BEC"/>
    <w:rsid w:val="0002310B"/>
    <w:rsid w:val="0003208F"/>
    <w:rsid w:val="00037F4E"/>
    <w:rsid w:val="000407CE"/>
    <w:rsid w:val="00046711"/>
    <w:rsid w:val="000513FB"/>
    <w:rsid w:val="000537D9"/>
    <w:rsid w:val="000649FF"/>
    <w:rsid w:val="000748F4"/>
    <w:rsid w:val="00091DE4"/>
    <w:rsid w:val="000A6EFB"/>
    <w:rsid w:val="000B49C5"/>
    <w:rsid w:val="000C4356"/>
    <w:rsid w:val="000C472B"/>
    <w:rsid w:val="000E259E"/>
    <w:rsid w:val="000E26B9"/>
    <w:rsid w:val="000F0848"/>
    <w:rsid w:val="000F4650"/>
    <w:rsid w:val="000F60AF"/>
    <w:rsid w:val="00107E6B"/>
    <w:rsid w:val="001168F9"/>
    <w:rsid w:val="00117F81"/>
    <w:rsid w:val="00125C35"/>
    <w:rsid w:val="00126822"/>
    <w:rsid w:val="00130F4A"/>
    <w:rsid w:val="00131A62"/>
    <w:rsid w:val="001419E1"/>
    <w:rsid w:val="0014294F"/>
    <w:rsid w:val="00153E25"/>
    <w:rsid w:val="00156EB3"/>
    <w:rsid w:val="00163598"/>
    <w:rsid w:val="00165324"/>
    <w:rsid w:val="00165AD6"/>
    <w:rsid w:val="001734D6"/>
    <w:rsid w:val="00173835"/>
    <w:rsid w:val="00177A4F"/>
    <w:rsid w:val="00183702"/>
    <w:rsid w:val="001A3F93"/>
    <w:rsid w:val="001A4120"/>
    <w:rsid w:val="001B1E06"/>
    <w:rsid w:val="001B636F"/>
    <w:rsid w:val="001C104E"/>
    <w:rsid w:val="001C2729"/>
    <w:rsid w:val="001D14C1"/>
    <w:rsid w:val="001F56A1"/>
    <w:rsid w:val="00201964"/>
    <w:rsid w:val="002153D0"/>
    <w:rsid w:val="00217B21"/>
    <w:rsid w:val="002216ED"/>
    <w:rsid w:val="0023612A"/>
    <w:rsid w:val="00237F15"/>
    <w:rsid w:val="002407BC"/>
    <w:rsid w:val="0024084A"/>
    <w:rsid w:val="0024315B"/>
    <w:rsid w:val="00244B60"/>
    <w:rsid w:val="00253433"/>
    <w:rsid w:val="00263077"/>
    <w:rsid w:val="0027016D"/>
    <w:rsid w:val="002776C8"/>
    <w:rsid w:val="00284828"/>
    <w:rsid w:val="00286D2F"/>
    <w:rsid w:val="00297375"/>
    <w:rsid w:val="002A00DC"/>
    <w:rsid w:val="002A2AE7"/>
    <w:rsid w:val="002A306C"/>
    <w:rsid w:val="002A7356"/>
    <w:rsid w:val="002B3F36"/>
    <w:rsid w:val="002C63CD"/>
    <w:rsid w:val="002D2D39"/>
    <w:rsid w:val="002F6519"/>
    <w:rsid w:val="00302085"/>
    <w:rsid w:val="00302E0E"/>
    <w:rsid w:val="003038EE"/>
    <w:rsid w:val="003044C9"/>
    <w:rsid w:val="003229A0"/>
    <w:rsid w:val="003362D7"/>
    <w:rsid w:val="00340B57"/>
    <w:rsid w:val="0035020C"/>
    <w:rsid w:val="00350FF4"/>
    <w:rsid w:val="00351064"/>
    <w:rsid w:val="003647CC"/>
    <w:rsid w:val="00390995"/>
    <w:rsid w:val="00390C0D"/>
    <w:rsid w:val="003A2EB5"/>
    <w:rsid w:val="003A7682"/>
    <w:rsid w:val="003B3E2A"/>
    <w:rsid w:val="003C35F4"/>
    <w:rsid w:val="003E306D"/>
    <w:rsid w:val="003F18BF"/>
    <w:rsid w:val="003F32A4"/>
    <w:rsid w:val="003F47F8"/>
    <w:rsid w:val="003F5975"/>
    <w:rsid w:val="00401296"/>
    <w:rsid w:val="00405B55"/>
    <w:rsid w:val="00411750"/>
    <w:rsid w:val="0041513E"/>
    <w:rsid w:val="00417783"/>
    <w:rsid w:val="00441B97"/>
    <w:rsid w:val="00444053"/>
    <w:rsid w:val="00450EE5"/>
    <w:rsid w:val="004667CF"/>
    <w:rsid w:val="00492E76"/>
    <w:rsid w:val="004B21F7"/>
    <w:rsid w:val="004B6818"/>
    <w:rsid w:val="004C3A9B"/>
    <w:rsid w:val="004D0FBF"/>
    <w:rsid w:val="004E4F20"/>
    <w:rsid w:val="004E65BC"/>
    <w:rsid w:val="004E7276"/>
    <w:rsid w:val="004F3074"/>
    <w:rsid w:val="004F3377"/>
    <w:rsid w:val="00500B55"/>
    <w:rsid w:val="00502343"/>
    <w:rsid w:val="00521A8B"/>
    <w:rsid w:val="005234BB"/>
    <w:rsid w:val="005351C8"/>
    <w:rsid w:val="00555CE2"/>
    <w:rsid w:val="005622CA"/>
    <w:rsid w:val="00565349"/>
    <w:rsid w:val="00572D5F"/>
    <w:rsid w:val="005900A8"/>
    <w:rsid w:val="00592AB7"/>
    <w:rsid w:val="005A79C7"/>
    <w:rsid w:val="005C10CD"/>
    <w:rsid w:val="005C32E8"/>
    <w:rsid w:val="005C478D"/>
    <w:rsid w:val="005C54B0"/>
    <w:rsid w:val="005C5A58"/>
    <w:rsid w:val="005D05EA"/>
    <w:rsid w:val="005F37D3"/>
    <w:rsid w:val="0063168A"/>
    <w:rsid w:val="00632DBE"/>
    <w:rsid w:val="00635951"/>
    <w:rsid w:val="0064359D"/>
    <w:rsid w:val="006453E1"/>
    <w:rsid w:val="0064750A"/>
    <w:rsid w:val="00651278"/>
    <w:rsid w:val="00655744"/>
    <w:rsid w:val="0066787A"/>
    <w:rsid w:val="0067041C"/>
    <w:rsid w:val="006727C4"/>
    <w:rsid w:val="00684365"/>
    <w:rsid w:val="006A05AF"/>
    <w:rsid w:val="006B0B12"/>
    <w:rsid w:val="006C262F"/>
    <w:rsid w:val="006C29F3"/>
    <w:rsid w:val="006C79E6"/>
    <w:rsid w:val="006D1671"/>
    <w:rsid w:val="006E3460"/>
    <w:rsid w:val="006F769D"/>
    <w:rsid w:val="00700A60"/>
    <w:rsid w:val="00722436"/>
    <w:rsid w:val="00733336"/>
    <w:rsid w:val="00733B39"/>
    <w:rsid w:val="0074074F"/>
    <w:rsid w:val="007568A9"/>
    <w:rsid w:val="007630C8"/>
    <w:rsid w:val="007668D0"/>
    <w:rsid w:val="0077187C"/>
    <w:rsid w:val="00783C9F"/>
    <w:rsid w:val="00795CAF"/>
    <w:rsid w:val="007B6482"/>
    <w:rsid w:val="007C2716"/>
    <w:rsid w:val="007C6E95"/>
    <w:rsid w:val="007F1C83"/>
    <w:rsid w:val="00801800"/>
    <w:rsid w:val="00803A8F"/>
    <w:rsid w:val="00803BFA"/>
    <w:rsid w:val="008076C1"/>
    <w:rsid w:val="00807FB2"/>
    <w:rsid w:val="00814B05"/>
    <w:rsid w:val="00831B13"/>
    <w:rsid w:val="00834A49"/>
    <w:rsid w:val="00834BFD"/>
    <w:rsid w:val="00850C69"/>
    <w:rsid w:val="00861A2D"/>
    <w:rsid w:val="00874555"/>
    <w:rsid w:val="008874C9"/>
    <w:rsid w:val="008953BD"/>
    <w:rsid w:val="00895C38"/>
    <w:rsid w:val="008A0EC3"/>
    <w:rsid w:val="008A25A4"/>
    <w:rsid w:val="008B0927"/>
    <w:rsid w:val="008B7F5C"/>
    <w:rsid w:val="008C18C8"/>
    <w:rsid w:val="008C1B10"/>
    <w:rsid w:val="008D116F"/>
    <w:rsid w:val="008D2D7B"/>
    <w:rsid w:val="008F67B3"/>
    <w:rsid w:val="00903608"/>
    <w:rsid w:val="0091721D"/>
    <w:rsid w:val="009234CE"/>
    <w:rsid w:val="00924D69"/>
    <w:rsid w:val="009361B4"/>
    <w:rsid w:val="00944548"/>
    <w:rsid w:val="009473F3"/>
    <w:rsid w:val="00951872"/>
    <w:rsid w:val="00962F2F"/>
    <w:rsid w:val="00965F39"/>
    <w:rsid w:val="00966ED4"/>
    <w:rsid w:val="00967315"/>
    <w:rsid w:val="0097622C"/>
    <w:rsid w:val="0097659C"/>
    <w:rsid w:val="00977460"/>
    <w:rsid w:val="009807CC"/>
    <w:rsid w:val="0098395A"/>
    <w:rsid w:val="00986F2D"/>
    <w:rsid w:val="00994969"/>
    <w:rsid w:val="009A39F3"/>
    <w:rsid w:val="009A7E86"/>
    <w:rsid w:val="009A7E8E"/>
    <w:rsid w:val="009B3386"/>
    <w:rsid w:val="009B3C66"/>
    <w:rsid w:val="009D2583"/>
    <w:rsid w:val="009F486B"/>
    <w:rsid w:val="00A05552"/>
    <w:rsid w:val="00A05C52"/>
    <w:rsid w:val="00A06772"/>
    <w:rsid w:val="00A12C0D"/>
    <w:rsid w:val="00A16C2F"/>
    <w:rsid w:val="00A344CB"/>
    <w:rsid w:val="00A34C61"/>
    <w:rsid w:val="00A50EF4"/>
    <w:rsid w:val="00A51D8C"/>
    <w:rsid w:val="00A52FD1"/>
    <w:rsid w:val="00A55165"/>
    <w:rsid w:val="00A56BF5"/>
    <w:rsid w:val="00A644B6"/>
    <w:rsid w:val="00AA23FA"/>
    <w:rsid w:val="00AB34BA"/>
    <w:rsid w:val="00AB7E80"/>
    <w:rsid w:val="00AD2737"/>
    <w:rsid w:val="00AD6AE4"/>
    <w:rsid w:val="00B0027B"/>
    <w:rsid w:val="00B014EC"/>
    <w:rsid w:val="00B17CA7"/>
    <w:rsid w:val="00B3242E"/>
    <w:rsid w:val="00B33DD0"/>
    <w:rsid w:val="00B369F8"/>
    <w:rsid w:val="00B41CF9"/>
    <w:rsid w:val="00B466ED"/>
    <w:rsid w:val="00B47BC2"/>
    <w:rsid w:val="00B529E2"/>
    <w:rsid w:val="00B53EF9"/>
    <w:rsid w:val="00B5712F"/>
    <w:rsid w:val="00B62F3D"/>
    <w:rsid w:val="00B64131"/>
    <w:rsid w:val="00B764B3"/>
    <w:rsid w:val="00B82EE2"/>
    <w:rsid w:val="00B83607"/>
    <w:rsid w:val="00B84169"/>
    <w:rsid w:val="00B86716"/>
    <w:rsid w:val="00B938F4"/>
    <w:rsid w:val="00BA3FBC"/>
    <w:rsid w:val="00BB3331"/>
    <w:rsid w:val="00BC6C99"/>
    <w:rsid w:val="00BD2D95"/>
    <w:rsid w:val="00BD3FC9"/>
    <w:rsid w:val="00BE6485"/>
    <w:rsid w:val="00BE6C20"/>
    <w:rsid w:val="00BF30AD"/>
    <w:rsid w:val="00BF3EE9"/>
    <w:rsid w:val="00BF7994"/>
    <w:rsid w:val="00C00BE7"/>
    <w:rsid w:val="00C024B7"/>
    <w:rsid w:val="00C0475E"/>
    <w:rsid w:val="00C4398D"/>
    <w:rsid w:val="00C4682B"/>
    <w:rsid w:val="00C47A16"/>
    <w:rsid w:val="00C611D3"/>
    <w:rsid w:val="00C621FB"/>
    <w:rsid w:val="00C71736"/>
    <w:rsid w:val="00C724CB"/>
    <w:rsid w:val="00C7649F"/>
    <w:rsid w:val="00C77CF3"/>
    <w:rsid w:val="00C81AC3"/>
    <w:rsid w:val="00C83D1F"/>
    <w:rsid w:val="00C918C1"/>
    <w:rsid w:val="00C95CDF"/>
    <w:rsid w:val="00CA116D"/>
    <w:rsid w:val="00CA5FE8"/>
    <w:rsid w:val="00CC297F"/>
    <w:rsid w:val="00CC77B7"/>
    <w:rsid w:val="00CD083E"/>
    <w:rsid w:val="00CD5B81"/>
    <w:rsid w:val="00CE0591"/>
    <w:rsid w:val="00CF7D1C"/>
    <w:rsid w:val="00CF7DC0"/>
    <w:rsid w:val="00D03846"/>
    <w:rsid w:val="00D101E4"/>
    <w:rsid w:val="00D118B6"/>
    <w:rsid w:val="00D144F0"/>
    <w:rsid w:val="00D209F6"/>
    <w:rsid w:val="00D27095"/>
    <w:rsid w:val="00D3325E"/>
    <w:rsid w:val="00D470F2"/>
    <w:rsid w:val="00D62CFA"/>
    <w:rsid w:val="00D66169"/>
    <w:rsid w:val="00D75B52"/>
    <w:rsid w:val="00D83B3D"/>
    <w:rsid w:val="00D86371"/>
    <w:rsid w:val="00DB109B"/>
    <w:rsid w:val="00DB4D44"/>
    <w:rsid w:val="00DB5B90"/>
    <w:rsid w:val="00DC346D"/>
    <w:rsid w:val="00DC3BB5"/>
    <w:rsid w:val="00DD1BB7"/>
    <w:rsid w:val="00DD348F"/>
    <w:rsid w:val="00DD46B4"/>
    <w:rsid w:val="00DD49F7"/>
    <w:rsid w:val="00DE4B15"/>
    <w:rsid w:val="00DF000B"/>
    <w:rsid w:val="00DF435F"/>
    <w:rsid w:val="00E31DF1"/>
    <w:rsid w:val="00E32F3D"/>
    <w:rsid w:val="00E40248"/>
    <w:rsid w:val="00E41DD7"/>
    <w:rsid w:val="00E60FD2"/>
    <w:rsid w:val="00E70938"/>
    <w:rsid w:val="00E752FD"/>
    <w:rsid w:val="00E80646"/>
    <w:rsid w:val="00E940E6"/>
    <w:rsid w:val="00E97877"/>
    <w:rsid w:val="00EA5CC8"/>
    <w:rsid w:val="00EB5F3A"/>
    <w:rsid w:val="00EC52E2"/>
    <w:rsid w:val="00EC6A5C"/>
    <w:rsid w:val="00EC6E2E"/>
    <w:rsid w:val="00ED027B"/>
    <w:rsid w:val="00ED58A3"/>
    <w:rsid w:val="00ED6771"/>
    <w:rsid w:val="00EE0457"/>
    <w:rsid w:val="00EE3E34"/>
    <w:rsid w:val="00EE5E0B"/>
    <w:rsid w:val="00EF638A"/>
    <w:rsid w:val="00F24CEF"/>
    <w:rsid w:val="00F24E76"/>
    <w:rsid w:val="00F272DC"/>
    <w:rsid w:val="00F36499"/>
    <w:rsid w:val="00F466BF"/>
    <w:rsid w:val="00F46A2E"/>
    <w:rsid w:val="00F52436"/>
    <w:rsid w:val="00F52AFE"/>
    <w:rsid w:val="00F6069B"/>
    <w:rsid w:val="00F65C0B"/>
    <w:rsid w:val="00F65C16"/>
    <w:rsid w:val="00F75236"/>
    <w:rsid w:val="00F8065C"/>
    <w:rsid w:val="00F93E14"/>
    <w:rsid w:val="00FA7C6F"/>
    <w:rsid w:val="00FB0169"/>
    <w:rsid w:val="00FC11E0"/>
    <w:rsid w:val="00FC3C40"/>
    <w:rsid w:val="00FE2132"/>
    <w:rsid w:val="00FF59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AB7E80"/>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AB7E80"/>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325428853">
      <w:bodyDiv w:val="1"/>
      <w:marLeft w:val="0"/>
      <w:marRight w:val="0"/>
      <w:marTop w:val="0"/>
      <w:marBottom w:val="0"/>
      <w:divBdr>
        <w:top w:val="none" w:sz="0" w:space="0" w:color="auto"/>
        <w:left w:val="none" w:sz="0" w:space="0" w:color="auto"/>
        <w:bottom w:val="none" w:sz="0" w:space="0" w:color="auto"/>
        <w:right w:val="none" w:sz="0" w:space="0" w:color="auto"/>
      </w:divBdr>
    </w:div>
    <w:div w:id="1721854897">
      <w:bodyDiv w:val="1"/>
      <w:marLeft w:val="0"/>
      <w:marRight w:val="0"/>
      <w:marTop w:val="0"/>
      <w:marBottom w:val="0"/>
      <w:divBdr>
        <w:top w:val="none" w:sz="0" w:space="0" w:color="auto"/>
        <w:left w:val="none" w:sz="0" w:space="0" w:color="auto"/>
        <w:bottom w:val="none" w:sz="0" w:space="0" w:color="auto"/>
        <w:right w:val="none" w:sz="0" w:space="0" w:color="auto"/>
      </w:divBdr>
    </w:div>
    <w:div w:id="202331685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ebapps.csueastbay.edu/public/staffdir/index.cfm?ID=061757545755&amp;Fuseaction=ShowDetails&amp;MAXRECS=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m3877\Local%20Settings\Temporary%20Internet%20Files\Content.Outlook\LP2BR32Q\ASI%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CA4EDC-3D5D-4775-9485-775E8EBC8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ASI Document template</Template>
  <TotalTime>13</TotalTime>
  <Pages>1</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7539</CharactersWithSpaces>
  <SharedDoc>false</SharedDoc>
  <HLinks>
    <vt:vector size="12" baseType="variant">
      <vt:variant>
        <vt:i4>8126537</vt:i4>
      </vt:variant>
      <vt:variant>
        <vt:i4>2257</vt:i4>
      </vt:variant>
      <vt:variant>
        <vt:i4>1025</vt:i4>
      </vt:variant>
      <vt:variant>
        <vt:i4>1</vt:i4>
      </vt:variant>
      <vt:variant>
        <vt:lpwstr>ASI_Letterhead_Footer_2011</vt:lpwstr>
      </vt:variant>
      <vt:variant>
        <vt:lpwstr/>
      </vt:variant>
      <vt:variant>
        <vt:i4>6094928</vt:i4>
      </vt:variant>
      <vt:variant>
        <vt:i4>-1</vt:i4>
      </vt:variant>
      <vt:variant>
        <vt:i4>2050</vt:i4>
      </vt:variant>
      <vt:variant>
        <vt:i4>1</vt:i4>
      </vt:variant>
      <vt:variant>
        <vt:lpwstr>ASI Letterhead_header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bm3877</dc:creator>
  <cp:lastModifiedBy>bm3877</cp:lastModifiedBy>
  <cp:revision>5</cp:revision>
  <cp:lastPrinted>2012-08-31T22:46:00Z</cp:lastPrinted>
  <dcterms:created xsi:type="dcterms:W3CDTF">2012-08-20T22:12:00Z</dcterms:created>
  <dcterms:modified xsi:type="dcterms:W3CDTF">2012-08-31T22:48:00Z</dcterms:modified>
</cp:coreProperties>
</file>