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23" w:rsidRPr="00980F6D" w:rsidRDefault="00BF140F" w:rsidP="008C7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rPr>
      </w:pPr>
      <w:r>
        <w:rPr>
          <w:b/>
        </w:rPr>
        <w:t>External</w:t>
      </w:r>
      <w:r w:rsidR="00C53123">
        <w:rPr>
          <w:b/>
        </w:rPr>
        <w:t xml:space="preserve"> Affairs Committee Meeting Minutes for November </w:t>
      </w:r>
      <w:r>
        <w:rPr>
          <w:b/>
        </w:rPr>
        <w:t>1</w:t>
      </w:r>
      <w:r w:rsidR="00C53123">
        <w:rPr>
          <w:b/>
        </w:rPr>
        <w:t>9</w:t>
      </w:r>
      <w:r w:rsidR="00C53123" w:rsidRPr="00DB6A48">
        <w:rPr>
          <w:b/>
          <w:vertAlign w:val="superscript"/>
        </w:rPr>
        <w:t>th</w:t>
      </w:r>
      <w:r w:rsidR="00C53123">
        <w:rPr>
          <w:b/>
        </w:rPr>
        <w:t>, 2012</w:t>
      </w:r>
      <w:r w:rsidR="00C53123" w:rsidRPr="00980F6D">
        <w:br/>
      </w:r>
    </w:p>
    <w:p w:rsidR="00C53123" w:rsidRPr="00DB6A48" w:rsidRDefault="00C53123" w:rsidP="008C7A3E">
      <w:pPr>
        <w:pStyle w:val="ListParagraph"/>
        <w:widowControl w:val="0"/>
        <w:numPr>
          <w:ilvl w:val="0"/>
          <w:numId w:val="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r w:rsidRPr="00980F6D">
        <w:rPr>
          <w:rFonts w:ascii="Times New Roman" w:hAnsi="Times New Roman"/>
          <w:b/>
          <w:sz w:val="24"/>
          <w:szCs w:val="24"/>
        </w:rPr>
        <w:t xml:space="preserve">Call to Order: </w:t>
      </w:r>
      <w:r>
        <w:rPr>
          <w:rFonts w:ascii="Times New Roman" w:hAnsi="Times New Roman"/>
          <w:sz w:val="24"/>
          <w:szCs w:val="24"/>
        </w:rPr>
        <w:t xml:space="preserve">VP </w:t>
      </w:r>
      <w:r w:rsidR="00BF140F">
        <w:rPr>
          <w:rFonts w:ascii="Times New Roman" w:hAnsi="Times New Roman"/>
          <w:b/>
          <w:sz w:val="24"/>
          <w:szCs w:val="24"/>
        </w:rPr>
        <w:t>Flowers</w:t>
      </w:r>
      <w:r>
        <w:rPr>
          <w:rFonts w:ascii="Times New Roman" w:hAnsi="Times New Roman"/>
          <w:b/>
          <w:sz w:val="24"/>
          <w:szCs w:val="24"/>
        </w:rPr>
        <w:t xml:space="preserve"> </w:t>
      </w:r>
      <w:r w:rsidRPr="00980F6D">
        <w:rPr>
          <w:rFonts w:ascii="Times New Roman" w:hAnsi="Times New Roman"/>
          <w:sz w:val="24"/>
          <w:szCs w:val="24"/>
        </w:rPr>
        <w:t xml:space="preserve">calls meeting to order at </w:t>
      </w:r>
      <w:r w:rsidR="00BF140F" w:rsidRPr="00BF140F">
        <w:rPr>
          <w:rFonts w:ascii="Times New Roman" w:hAnsi="Times New Roman"/>
          <w:sz w:val="24"/>
          <w:szCs w:val="24"/>
          <w:u w:val="single"/>
        </w:rPr>
        <w:t>1:07pm</w:t>
      </w:r>
      <w:r w:rsidR="00120F2F">
        <w:rPr>
          <w:rFonts w:ascii="Times New Roman" w:hAnsi="Times New Roman"/>
          <w:sz w:val="24"/>
          <w:szCs w:val="24"/>
          <w:u w:val="single"/>
        </w:rPr>
        <w:t>.</w:t>
      </w:r>
    </w:p>
    <w:p w:rsidR="00C53123" w:rsidRPr="00980F6D" w:rsidRDefault="00C53123" w:rsidP="008C7A3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b/>
          <w:sz w:val="24"/>
          <w:szCs w:val="24"/>
        </w:rPr>
      </w:pPr>
    </w:p>
    <w:p w:rsidR="00C53123" w:rsidRPr="00980F6D" w:rsidRDefault="00C53123" w:rsidP="008C7A3E">
      <w:pPr>
        <w:pStyle w:val="ListParagraph"/>
        <w:widowControl w:val="0"/>
        <w:numPr>
          <w:ilvl w:val="0"/>
          <w:numId w:val="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r w:rsidRPr="00980F6D">
        <w:rPr>
          <w:rFonts w:ascii="Times New Roman" w:hAnsi="Times New Roman"/>
          <w:b/>
          <w:sz w:val="24"/>
          <w:szCs w:val="24"/>
        </w:rPr>
        <w:t>Roll Call</w:t>
      </w:r>
    </w:p>
    <w:p w:rsidR="00C53123" w:rsidRDefault="00C53123" w:rsidP="008C7A3E">
      <w:pPr>
        <w:pStyle w:val="ListParagraph"/>
        <w:spacing w:after="0" w:line="240" w:lineRule="auto"/>
        <w:ind w:left="360"/>
        <w:jc w:val="both"/>
        <w:rPr>
          <w:rFonts w:ascii="Times New Roman" w:hAnsi="Times New Roman"/>
          <w:sz w:val="24"/>
          <w:szCs w:val="24"/>
          <w:u w:val="single"/>
        </w:rPr>
      </w:pPr>
      <w:r w:rsidRPr="00980F6D">
        <w:rPr>
          <w:rFonts w:ascii="Times New Roman" w:hAnsi="Times New Roman"/>
          <w:sz w:val="24"/>
          <w:szCs w:val="24"/>
          <w:u w:val="single"/>
        </w:rPr>
        <w:t xml:space="preserve">Members Present </w:t>
      </w:r>
      <w:r w:rsidRPr="00980F6D">
        <w:rPr>
          <w:rFonts w:ascii="Times New Roman" w:hAnsi="Times New Roman"/>
          <w:sz w:val="24"/>
          <w:szCs w:val="24"/>
        </w:rPr>
        <w:t xml:space="preserve">               </w:t>
      </w:r>
      <w:r w:rsidRPr="00980F6D">
        <w:rPr>
          <w:rFonts w:ascii="Times New Roman" w:hAnsi="Times New Roman"/>
          <w:sz w:val="24"/>
          <w:szCs w:val="24"/>
          <w:u w:val="single"/>
        </w:rPr>
        <w:t>Absent Members</w:t>
      </w:r>
      <w:r w:rsidRPr="00980F6D">
        <w:rPr>
          <w:rFonts w:ascii="Times New Roman" w:hAnsi="Times New Roman"/>
          <w:sz w:val="24"/>
          <w:szCs w:val="24"/>
        </w:rPr>
        <w:t xml:space="preserve">                    </w:t>
      </w:r>
      <w:r w:rsidRPr="00980F6D">
        <w:rPr>
          <w:rFonts w:ascii="Times New Roman" w:hAnsi="Times New Roman"/>
          <w:sz w:val="24"/>
          <w:szCs w:val="24"/>
          <w:u w:val="single"/>
        </w:rPr>
        <w:t>Guests</w:t>
      </w:r>
    </w:p>
    <w:p w:rsidR="005138D0" w:rsidRPr="005138D0" w:rsidRDefault="00BF140F"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Stephanie Flowers </w:t>
      </w:r>
      <w:r>
        <w:rPr>
          <w:rFonts w:ascii="Times New Roman" w:hAnsi="Times New Roman"/>
          <w:sz w:val="24"/>
          <w:szCs w:val="24"/>
        </w:rPr>
        <w:tab/>
        <w:t xml:space="preserve">  Kenneth Robinson </w:t>
      </w:r>
      <w:r>
        <w:rPr>
          <w:rFonts w:ascii="Times New Roman" w:hAnsi="Times New Roman"/>
          <w:sz w:val="24"/>
          <w:szCs w:val="24"/>
        </w:rPr>
        <w:tab/>
      </w:r>
      <w:r>
        <w:rPr>
          <w:rFonts w:ascii="Times New Roman" w:hAnsi="Times New Roman"/>
          <w:sz w:val="24"/>
          <w:szCs w:val="24"/>
        </w:rPr>
        <w:tab/>
        <w:t xml:space="preserve"> Randy Saffold</w:t>
      </w:r>
    </w:p>
    <w:p w:rsidR="00BF140F" w:rsidRDefault="00370987"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R</w:t>
      </w:r>
      <w:r w:rsidR="00BF140F">
        <w:rPr>
          <w:rFonts w:ascii="Times New Roman" w:hAnsi="Times New Roman"/>
          <w:sz w:val="24"/>
          <w:szCs w:val="24"/>
        </w:rPr>
        <w:t>i</w:t>
      </w:r>
      <w:r>
        <w:rPr>
          <w:rFonts w:ascii="Times New Roman" w:hAnsi="Times New Roman"/>
          <w:sz w:val="24"/>
          <w:szCs w:val="24"/>
        </w:rPr>
        <w:t>d</w:t>
      </w:r>
      <w:r w:rsidR="00BF140F">
        <w:rPr>
          <w:rFonts w:ascii="Times New Roman" w:hAnsi="Times New Roman"/>
          <w:sz w:val="24"/>
          <w:szCs w:val="24"/>
        </w:rPr>
        <w:t>d</w:t>
      </w:r>
      <w:r>
        <w:rPr>
          <w:rFonts w:ascii="Times New Roman" w:hAnsi="Times New Roman"/>
          <w:sz w:val="24"/>
          <w:szCs w:val="24"/>
        </w:rPr>
        <w:t>h</w:t>
      </w:r>
      <w:r w:rsidR="00BF140F">
        <w:rPr>
          <w:rFonts w:ascii="Times New Roman" w:hAnsi="Times New Roman"/>
          <w:sz w:val="24"/>
          <w:szCs w:val="24"/>
        </w:rPr>
        <w:t>i Sood</w:t>
      </w:r>
      <w:r w:rsidR="00BF140F">
        <w:rPr>
          <w:rFonts w:ascii="Times New Roman" w:hAnsi="Times New Roman"/>
          <w:sz w:val="24"/>
          <w:szCs w:val="24"/>
        </w:rPr>
        <w:tab/>
      </w:r>
      <w:r w:rsidR="00BF140F">
        <w:rPr>
          <w:rFonts w:ascii="Times New Roman" w:hAnsi="Times New Roman"/>
          <w:sz w:val="24"/>
          <w:szCs w:val="24"/>
        </w:rPr>
        <w:tab/>
        <w:t xml:space="preserve">  Sarah Kelso</w:t>
      </w:r>
      <w:r w:rsidR="00BF140F">
        <w:rPr>
          <w:rFonts w:ascii="Times New Roman" w:hAnsi="Times New Roman"/>
          <w:sz w:val="24"/>
          <w:szCs w:val="24"/>
        </w:rPr>
        <w:tab/>
      </w:r>
      <w:r w:rsidR="005138D0">
        <w:rPr>
          <w:rFonts w:ascii="Times New Roman" w:hAnsi="Times New Roman"/>
          <w:sz w:val="24"/>
          <w:szCs w:val="24"/>
        </w:rPr>
        <w:tab/>
      </w:r>
      <w:r w:rsidR="005138D0">
        <w:rPr>
          <w:rFonts w:ascii="Times New Roman" w:hAnsi="Times New Roman"/>
          <w:sz w:val="24"/>
          <w:szCs w:val="24"/>
        </w:rPr>
        <w:tab/>
        <w:t xml:space="preserve"> Jerry Chang </w:t>
      </w:r>
    </w:p>
    <w:p w:rsidR="00BF140F" w:rsidRDefault="00BF140F"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Pablo Benavente</w:t>
      </w:r>
      <w:r>
        <w:rPr>
          <w:rFonts w:ascii="Times New Roman" w:hAnsi="Times New Roman"/>
          <w:sz w:val="24"/>
          <w:szCs w:val="24"/>
        </w:rPr>
        <w:tab/>
      </w:r>
      <w:r>
        <w:rPr>
          <w:rFonts w:ascii="Times New Roman" w:hAnsi="Times New Roman"/>
          <w:sz w:val="24"/>
          <w:szCs w:val="24"/>
        </w:rPr>
        <w:tab/>
        <w:t xml:space="preserve">  Stan Hebert </w:t>
      </w:r>
    </w:p>
    <w:p w:rsidR="00BF140F" w:rsidRDefault="00BF140F"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Michelle Xiong</w:t>
      </w:r>
      <w:r>
        <w:rPr>
          <w:rFonts w:ascii="Times New Roman" w:hAnsi="Times New Roman"/>
          <w:sz w:val="24"/>
          <w:szCs w:val="24"/>
        </w:rPr>
        <w:tab/>
      </w:r>
      <w:r>
        <w:rPr>
          <w:rFonts w:ascii="Times New Roman" w:hAnsi="Times New Roman"/>
          <w:sz w:val="24"/>
          <w:szCs w:val="24"/>
        </w:rPr>
        <w:tab/>
        <w:t xml:space="preserve">  Stephanie Pinkston </w:t>
      </w:r>
      <w:r>
        <w:rPr>
          <w:rFonts w:ascii="Times New Roman" w:hAnsi="Times New Roman"/>
          <w:sz w:val="24"/>
          <w:szCs w:val="24"/>
        </w:rPr>
        <w:tab/>
      </w:r>
    </w:p>
    <w:p w:rsidR="00BF140F" w:rsidRDefault="00BF140F"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Erik Olivar </w:t>
      </w:r>
    </w:p>
    <w:p w:rsidR="00BF140F" w:rsidRDefault="00BF140F" w:rsidP="008C7A3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Erin Baca </w:t>
      </w:r>
    </w:p>
    <w:p w:rsidR="00C53123" w:rsidRPr="00C53123" w:rsidRDefault="00C53123" w:rsidP="008C7A3E">
      <w:pPr>
        <w:tabs>
          <w:tab w:val="left" w:pos="2974"/>
        </w:tabs>
        <w:contextualSpacing/>
        <w:jc w:val="both"/>
      </w:pPr>
    </w:p>
    <w:p w:rsidR="00BF140F" w:rsidRPr="005138D0" w:rsidRDefault="00BF140F" w:rsidP="008C7A3E">
      <w:pPr>
        <w:numPr>
          <w:ilvl w:val="0"/>
          <w:numId w:val="4"/>
        </w:numPr>
        <w:suppressAutoHyphens/>
        <w:autoSpaceDE w:val="0"/>
        <w:autoSpaceDN w:val="0"/>
        <w:adjustRightInd w:val="0"/>
        <w:ind w:right="-360"/>
        <w:jc w:val="both"/>
      </w:pPr>
      <w:r w:rsidRPr="00B97FFD">
        <w:rPr>
          <w:bCs/>
        </w:rPr>
        <w:t>ACTION ITEM</w:t>
      </w:r>
      <w:r w:rsidRPr="005B5602">
        <w:rPr>
          <w:b/>
          <w:bCs/>
        </w:rPr>
        <w:t xml:space="preserve"> - Approval of the Agenda</w:t>
      </w:r>
    </w:p>
    <w:p w:rsidR="005138D0" w:rsidRPr="005138D0" w:rsidRDefault="005138D0" w:rsidP="008C7A3E">
      <w:pPr>
        <w:suppressAutoHyphens/>
        <w:autoSpaceDE w:val="0"/>
        <w:autoSpaceDN w:val="0"/>
        <w:adjustRightInd w:val="0"/>
        <w:ind w:left="360" w:right="-360"/>
        <w:jc w:val="both"/>
        <w:rPr>
          <w:b/>
        </w:rPr>
      </w:pPr>
      <w:r w:rsidRPr="005138D0">
        <w:rPr>
          <w:b/>
        </w:rPr>
        <w:t>Motion</w:t>
      </w:r>
      <w:r>
        <w:rPr>
          <w:b/>
        </w:rPr>
        <w:t xml:space="preserve"> to approve the Agenda.</w:t>
      </w:r>
    </w:p>
    <w:p w:rsidR="005138D0" w:rsidRDefault="005138D0" w:rsidP="008C7A3E">
      <w:pPr>
        <w:suppressAutoHyphens/>
        <w:autoSpaceDE w:val="0"/>
        <w:autoSpaceDN w:val="0"/>
        <w:adjustRightInd w:val="0"/>
        <w:ind w:left="360" w:right="-360"/>
        <w:jc w:val="both"/>
        <w:rPr>
          <w:b/>
        </w:rPr>
      </w:pPr>
      <w:r w:rsidRPr="005138D0">
        <w:rPr>
          <w:b/>
        </w:rPr>
        <w:t xml:space="preserve">Motion Carries. </w:t>
      </w:r>
    </w:p>
    <w:p w:rsidR="005138D0" w:rsidRPr="005138D0" w:rsidRDefault="005138D0" w:rsidP="008C7A3E">
      <w:pPr>
        <w:suppressAutoHyphens/>
        <w:autoSpaceDE w:val="0"/>
        <w:autoSpaceDN w:val="0"/>
        <w:adjustRightInd w:val="0"/>
        <w:ind w:left="360" w:right="-360"/>
        <w:jc w:val="both"/>
        <w:rPr>
          <w:b/>
        </w:rPr>
      </w:pPr>
    </w:p>
    <w:p w:rsidR="00BF140F" w:rsidRDefault="00BF140F" w:rsidP="008C7A3E">
      <w:pPr>
        <w:numPr>
          <w:ilvl w:val="0"/>
          <w:numId w:val="4"/>
        </w:numPr>
        <w:suppressAutoHyphens/>
        <w:autoSpaceDE w:val="0"/>
        <w:autoSpaceDN w:val="0"/>
        <w:adjustRightInd w:val="0"/>
        <w:ind w:right="-360"/>
        <w:jc w:val="both"/>
      </w:pPr>
      <w:r w:rsidRPr="00CB7B5B">
        <w:t xml:space="preserve">ACTION ITEM - Approval of the </w:t>
      </w:r>
      <w:r w:rsidRPr="005138D0">
        <w:rPr>
          <w:b/>
          <w:u w:val="single"/>
        </w:rPr>
        <w:t>February 28</w:t>
      </w:r>
      <w:r w:rsidRPr="005138D0">
        <w:rPr>
          <w:b/>
          <w:u w:val="single"/>
          <w:vertAlign w:val="superscript"/>
        </w:rPr>
        <w:t>th</w:t>
      </w:r>
      <w:r w:rsidRPr="005138D0">
        <w:rPr>
          <w:b/>
          <w:u w:val="single"/>
        </w:rPr>
        <w:t>, 2012 Minutes</w:t>
      </w:r>
    </w:p>
    <w:p w:rsidR="003D0B0D" w:rsidRPr="00B608ED" w:rsidRDefault="003D0B0D" w:rsidP="008C7A3E">
      <w:pPr>
        <w:suppressAutoHyphens/>
        <w:ind w:firstLine="360"/>
        <w:jc w:val="both"/>
        <w:rPr>
          <w:b/>
        </w:rPr>
      </w:pPr>
      <w:r w:rsidRPr="00B608ED">
        <w:rPr>
          <w:b/>
        </w:rPr>
        <w:t>Motion: to approve the February 28</w:t>
      </w:r>
      <w:r w:rsidRPr="00B608ED">
        <w:rPr>
          <w:b/>
          <w:vertAlign w:val="superscript"/>
        </w:rPr>
        <w:t>th</w:t>
      </w:r>
      <w:r w:rsidRPr="00B608ED">
        <w:rPr>
          <w:b/>
        </w:rPr>
        <w:t xml:space="preserve">, 2012 Minutes. </w:t>
      </w:r>
    </w:p>
    <w:p w:rsidR="003D0B0D" w:rsidRPr="00B608ED" w:rsidRDefault="003D0B0D" w:rsidP="008C7A3E">
      <w:pPr>
        <w:suppressAutoHyphens/>
        <w:ind w:firstLine="360"/>
        <w:jc w:val="both"/>
        <w:rPr>
          <w:b/>
        </w:rPr>
      </w:pPr>
      <w:r w:rsidRPr="00B608ED">
        <w:rPr>
          <w:b/>
        </w:rPr>
        <w:t xml:space="preserve">Motion Carries. </w:t>
      </w:r>
    </w:p>
    <w:p w:rsidR="00BF140F" w:rsidRPr="005B5602" w:rsidRDefault="00BF140F" w:rsidP="008C7A3E">
      <w:pPr>
        <w:suppressAutoHyphens/>
        <w:autoSpaceDE w:val="0"/>
        <w:autoSpaceDN w:val="0"/>
        <w:adjustRightInd w:val="0"/>
        <w:ind w:left="720" w:right="-360"/>
        <w:jc w:val="both"/>
      </w:pPr>
    </w:p>
    <w:p w:rsidR="00BF140F" w:rsidRPr="00B97FFD" w:rsidRDefault="00BF140F" w:rsidP="008C7A3E">
      <w:pPr>
        <w:numPr>
          <w:ilvl w:val="0"/>
          <w:numId w:val="4"/>
        </w:numPr>
        <w:suppressAutoHyphens/>
        <w:autoSpaceDE w:val="0"/>
        <w:autoSpaceDN w:val="0"/>
        <w:adjustRightInd w:val="0"/>
        <w:ind w:right="-360"/>
        <w:jc w:val="both"/>
      </w:pPr>
      <w:r w:rsidRPr="00B97FFD">
        <w:t>PUBLIC COMMENT</w:t>
      </w:r>
    </w:p>
    <w:p w:rsidR="00BF140F" w:rsidRDefault="00BF140F" w:rsidP="008C7A3E">
      <w:pPr>
        <w:suppressAutoHyphens/>
        <w:autoSpaceDE w:val="0"/>
        <w:autoSpaceDN w:val="0"/>
        <w:adjustRightInd w:val="0"/>
        <w:ind w:left="360" w:right="-360"/>
        <w:jc w:val="both"/>
        <w:rPr>
          <w:b/>
        </w:rPr>
      </w:pPr>
      <w:r w:rsidRPr="00B97FFD">
        <w:rPr>
          <w:b/>
        </w:rPr>
        <w:t>Public Comment is intended as a time for any member of the public to address the board on any issues affecting ASI and/or the California State University, East Bay.</w:t>
      </w:r>
    </w:p>
    <w:p w:rsidR="003D0B0D" w:rsidRPr="00B97FFD" w:rsidRDefault="003D0B0D" w:rsidP="008C7A3E">
      <w:pPr>
        <w:suppressAutoHyphens/>
        <w:autoSpaceDE w:val="0"/>
        <w:autoSpaceDN w:val="0"/>
        <w:adjustRightInd w:val="0"/>
        <w:ind w:right="-360" w:firstLine="360"/>
        <w:jc w:val="both"/>
        <w:rPr>
          <w:b/>
        </w:rPr>
      </w:pPr>
      <w:r>
        <w:rPr>
          <w:b/>
        </w:rPr>
        <w:t xml:space="preserve">No Public Comment </w:t>
      </w:r>
    </w:p>
    <w:p w:rsidR="00BF140F" w:rsidRPr="00B97FFD" w:rsidRDefault="00BF140F" w:rsidP="008C7A3E">
      <w:pPr>
        <w:suppressAutoHyphens/>
        <w:autoSpaceDE w:val="0"/>
        <w:autoSpaceDN w:val="0"/>
        <w:adjustRightInd w:val="0"/>
        <w:ind w:right="-360"/>
        <w:jc w:val="both"/>
        <w:rPr>
          <w:b/>
        </w:rPr>
      </w:pPr>
    </w:p>
    <w:p w:rsidR="005138D0" w:rsidRPr="005138D0"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sz w:val="24"/>
          <w:szCs w:val="24"/>
        </w:rPr>
      </w:pPr>
      <w:r w:rsidRPr="00B97FFD">
        <w:rPr>
          <w:rFonts w:ascii="Times New Roman" w:hAnsi="Times New Roman"/>
          <w:sz w:val="24"/>
          <w:szCs w:val="24"/>
        </w:rPr>
        <w:t>INFORMATION ITEM</w:t>
      </w:r>
      <w:r>
        <w:rPr>
          <w:rFonts w:ascii="Times New Roman" w:hAnsi="Times New Roman"/>
          <w:sz w:val="24"/>
          <w:szCs w:val="24"/>
        </w:rPr>
        <w:t xml:space="preserve">– </w:t>
      </w:r>
      <w:r w:rsidRPr="00B97FFD">
        <w:rPr>
          <w:rFonts w:ascii="Times New Roman" w:hAnsi="Times New Roman"/>
          <w:b/>
          <w:sz w:val="24"/>
          <w:szCs w:val="24"/>
        </w:rPr>
        <w:t>Greetings/</w:t>
      </w:r>
      <w:r>
        <w:rPr>
          <w:rFonts w:ascii="Times New Roman" w:hAnsi="Times New Roman"/>
          <w:b/>
          <w:sz w:val="24"/>
          <w:szCs w:val="24"/>
        </w:rPr>
        <w:t xml:space="preserve"> Welcome P</w:t>
      </w:r>
      <w:r w:rsidRPr="00B97FFD">
        <w:rPr>
          <w:rFonts w:ascii="Times New Roman" w:hAnsi="Times New Roman"/>
          <w:b/>
          <w:sz w:val="24"/>
          <w:szCs w:val="24"/>
        </w:rPr>
        <w:t>ackets</w:t>
      </w:r>
    </w:p>
    <w:p w:rsidR="003D0B0D" w:rsidRPr="005138D0" w:rsidRDefault="003D0B0D" w:rsidP="008C7A3E">
      <w:pPr>
        <w:pStyle w:val="ListParagraph"/>
        <w:suppressAutoHyphens/>
        <w:autoSpaceDE w:val="0"/>
        <w:autoSpaceDN w:val="0"/>
        <w:adjustRightInd w:val="0"/>
        <w:spacing w:after="0" w:line="240" w:lineRule="auto"/>
        <w:ind w:left="360" w:right="-360"/>
        <w:jc w:val="both"/>
        <w:rPr>
          <w:rFonts w:ascii="Times New Roman" w:hAnsi="Times New Roman"/>
          <w:sz w:val="24"/>
          <w:szCs w:val="24"/>
        </w:rPr>
      </w:pPr>
      <w:r w:rsidRPr="005138D0">
        <w:rPr>
          <w:rFonts w:ascii="Times New Roman" w:hAnsi="Times New Roman"/>
          <w:sz w:val="24"/>
          <w:szCs w:val="24"/>
        </w:rPr>
        <w:t xml:space="preserve">VP </w:t>
      </w:r>
      <w:r w:rsidRPr="005138D0">
        <w:rPr>
          <w:rFonts w:ascii="Times New Roman" w:hAnsi="Times New Roman"/>
          <w:b/>
          <w:sz w:val="24"/>
          <w:szCs w:val="24"/>
        </w:rPr>
        <w:t>Flowers</w:t>
      </w:r>
      <w:r w:rsidRPr="005138D0">
        <w:rPr>
          <w:rFonts w:ascii="Times New Roman" w:hAnsi="Times New Roman"/>
          <w:sz w:val="24"/>
          <w:szCs w:val="24"/>
        </w:rPr>
        <w:t xml:space="preserve"> yields the floor to the Director of Public Relations Pablo </w:t>
      </w:r>
      <w:r w:rsidRPr="00B608ED">
        <w:rPr>
          <w:rFonts w:ascii="Times New Roman" w:hAnsi="Times New Roman"/>
          <w:b/>
          <w:sz w:val="24"/>
          <w:szCs w:val="24"/>
        </w:rPr>
        <w:t>Benavente</w:t>
      </w:r>
      <w:r w:rsidRPr="005138D0">
        <w:rPr>
          <w:rFonts w:ascii="Times New Roman" w:hAnsi="Times New Roman"/>
          <w:sz w:val="24"/>
          <w:szCs w:val="24"/>
        </w:rPr>
        <w:t xml:space="preserve"> in which he highlights the following: </w:t>
      </w:r>
    </w:p>
    <w:p w:rsidR="003D0B0D" w:rsidRDefault="00B608ED" w:rsidP="008C7A3E">
      <w:pPr>
        <w:pStyle w:val="ListParagraph"/>
        <w:numPr>
          <w:ilvl w:val="0"/>
          <w:numId w:val="1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Purpose of the cooperation and c</w:t>
      </w:r>
      <w:r w:rsidR="003D0B0D">
        <w:rPr>
          <w:rFonts w:ascii="Times New Roman" w:hAnsi="Times New Roman"/>
          <w:sz w:val="24"/>
          <w:szCs w:val="24"/>
        </w:rPr>
        <w:t xml:space="preserve">ommittee </w:t>
      </w:r>
    </w:p>
    <w:p w:rsidR="003D0B0D" w:rsidRDefault="003D0B0D" w:rsidP="008C7A3E">
      <w:pPr>
        <w:pStyle w:val="ListParagraph"/>
        <w:numPr>
          <w:ilvl w:val="0"/>
          <w:numId w:val="1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Suggests that the committee members look over </w:t>
      </w:r>
      <w:r w:rsidR="00B608ED">
        <w:rPr>
          <w:rFonts w:ascii="Times New Roman" w:hAnsi="Times New Roman"/>
          <w:sz w:val="24"/>
          <w:szCs w:val="24"/>
        </w:rPr>
        <w:t xml:space="preserve">committee packets </w:t>
      </w:r>
    </w:p>
    <w:p w:rsidR="003D0B0D" w:rsidRDefault="003D0B0D" w:rsidP="008C7A3E">
      <w:pPr>
        <w:pStyle w:val="ListParagraph"/>
        <w:numPr>
          <w:ilvl w:val="0"/>
          <w:numId w:val="1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External Affairs Committee Codes </w:t>
      </w:r>
    </w:p>
    <w:p w:rsidR="003D0B0D" w:rsidRDefault="00C62A95" w:rsidP="008C7A3E">
      <w:pPr>
        <w:pStyle w:val="ListParagraph"/>
        <w:numPr>
          <w:ilvl w:val="0"/>
          <w:numId w:val="1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Code of Conduct </w:t>
      </w:r>
    </w:p>
    <w:p w:rsidR="00C62A95" w:rsidRPr="00C62A95" w:rsidRDefault="00C62A95"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C62A95">
        <w:rPr>
          <w:rFonts w:ascii="Times New Roman" w:hAnsi="Times New Roman"/>
          <w:sz w:val="24"/>
          <w:szCs w:val="24"/>
          <w:u w:val="single"/>
        </w:rPr>
        <w:t>5:09</w:t>
      </w:r>
    </w:p>
    <w:p w:rsidR="00BF140F" w:rsidRPr="00B97FFD" w:rsidRDefault="00BF140F" w:rsidP="008C7A3E">
      <w:pPr>
        <w:pStyle w:val="ListParagraph"/>
        <w:suppressAutoHyphens/>
        <w:autoSpaceDE w:val="0"/>
        <w:autoSpaceDN w:val="0"/>
        <w:adjustRightInd w:val="0"/>
        <w:spacing w:after="0" w:line="240" w:lineRule="auto"/>
        <w:ind w:right="-360"/>
        <w:jc w:val="both"/>
        <w:rPr>
          <w:rFonts w:ascii="Times New Roman" w:hAnsi="Times New Roman"/>
          <w:sz w:val="24"/>
          <w:szCs w:val="24"/>
        </w:rPr>
      </w:pPr>
    </w:p>
    <w:p w:rsidR="005138D0"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b/>
          <w:sz w:val="24"/>
          <w:szCs w:val="24"/>
        </w:rPr>
      </w:pPr>
      <w:r w:rsidRPr="00B97FFD">
        <w:rPr>
          <w:rFonts w:ascii="Times New Roman" w:hAnsi="Times New Roman"/>
          <w:sz w:val="24"/>
          <w:szCs w:val="24"/>
        </w:rPr>
        <w:t>INFORMATION ITEM</w:t>
      </w:r>
      <w:r w:rsidRPr="005B5602">
        <w:rPr>
          <w:rFonts w:ascii="Times New Roman" w:hAnsi="Times New Roman"/>
          <w:sz w:val="24"/>
          <w:szCs w:val="24"/>
        </w:rPr>
        <w:t xml:space="preserve">– </w:t>
      </w:r>
      <w:r w:rsidRPr="00B97FFD">
        <w:rPr>
          <w:rFonts w:ascii="Times New Roman" w:hAnsi="Times New Roman"/>
          <w:b/>
          <w:sz w:val="24"/>
          <w:szCs w:val="24"/>
        </w:rPr>
        <w:t>Required information from new board members – Stephanie Flowers</w:t>
      </w:r>
    </w:p>
    <w:p w:rsidR="00C62A95" w:rsidRPr="005138D0" w:rsidRDefault="00C62A95" w:rsidP="008C7A3E">
      <w:pPr>
        <w:pStyle w:val="ListParagraph"/>
        <w:suppressAutoHyphens/>
        <w:autoSpaceDE w:val="0"/>
        <w:autoSpaceDN w:val="0"/>
        <w:adjustRightInd w:val="0"/>
        <w:spacing w:after="0" w:line="240" w:lineRule="auto"/>
        <w:ind w:left="360" w:right="-360"/>
        <w:jc w:val="both"/>
        <w:rPr>
          <w:rFonts w:ascii="Times New Roman" w:hAnsi="Times New Roman"/>
          <w:b/>
          <w:sz w:val="24"/>
          <w:szCs w:val="24"/>
        </w:rPr>
      </w:pPr>
      <w:r w:rsidRPr="005138D0">
        <w:rPr>
          <w:rFonts w:ascii="Times New Roman" w:hAnsi="Times New Roman"/>
          <w:sz w:val="24"/>
          <w:szCs w:val="24"/>
        </w:rPr>
        <w:t xml:space="preserve">VP </w:t>
      </w:r>
      <w:r w:rsidRPr="005138D0">
        <w:rPr>
          <w:rFonts w:ascii="Times New Roman" w:hAnsi="Times New Roman"/>
          <w:b/>
          <w:sz w:val="24"/>
          <w:szCs w:val="24"/>
        </w:rPr>
        <w:t>Flowers</w:t>
      </w:r>
      <w:r w:rsidRPr="005138D0">
        <w:rPr>
          <w:rFonts w:ascii="Times New Roman" w:hAnsi="Times New Roman"/>
          <w:sz w:val="24"/>
          <w:szCs w:val="24"/>
        </w:rPr>
        <w:t xml:space="preserve"> highlights the following:</w:t>
      </w:r>
    </w:p>
    <w:p w:rsidR="00C62A95" w:rsidRPr="00C62A95" w:rsidRDefault="00C62A95"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The committee meets bi-monthly </w:t>
      </w:r>
    </w:p>
    <w:p w:rsidR="00C62A95" w:rsidRPr="00C62A95" w:rsidRDefault="00C62A95" w:rsidP="008C7A3E">
      <w:pPr>
        <w:pStyle w:val="ListParagraph"/>
        <w:suppressAutoHyphens/>
        <w:autoSpaceDE w:val="0"/>
        <w:autoSpaceDN w:val="0"/>
        <w:adjustRightInd w:val="0"/>
        <w:spacing w:after="0" w:line="240" w:lineRule="auto"/>
        <w:ind w:left="1440" w:right="-360"/>
        <w:jc w:val="both"/>
        <w:rPr>
          <w:rFonts w:ascii="Times New Roman" w:hAnsi="Times New Roman"/>
          <w:b/>
          <w:sz w:val="24"/>
          <w:szCs w:val="24"/>
          <w:u w:val="single"/>
        </w:rPr>
      </w:pPr>
      <w:r w:rsidRPr="00C62A95">
        <w:rPr>
          <w:rFonts w:ascii="Times New Roman" w:hAnsi="Times New Roman"/>
          <w:sz w:val="24"/>
          <w:szCs w:val="24"/>
          <w:u w:val="single"/>
        </w:rPr>
        <w:t>6:03</w:t>
      </w:r>
    </w:p>
    <w:p w:rsidR="00BF140F" w:rsidRDefault="00BF140F" w:rsidP="008C7A3E">
      <w:pPr>
        <w:pStyle w:val="ListParagraph"/>
        <w:suppressAutoHyphens/>
        <w:autoSpaceDE w:val="0"/>
        <w:autoSpaceDN w:val="0"/>
        <w:adjustRightInd w:val="0"/>
        <w:spacing w:after="0" w:line="240" w:lineRule="auto"/>
        <w:ind w:left="0" w:right="-360"/>
        <w:jc w:val="both"/>
        <w:rPr>
          <w:rFonts w:ascii="Times New Roman" w:hAnsi="Times New Roman"/>
          <w:b/>
          <w:sz w:val="24"/>
          <w:szCs w:val="24"/>
        </w:rPr>
      </w:pPr>
    </w:p>
    <w:p w:rsidR="005138D0" w:rsidRDefault="00BF140F" w:rsidP="008C7A3E">
      <w:pPr>
        <w:pStyle w:val="ListParagraph"/>
        <w:numPr>
          <w:ilvl w:val="0"/>
          <w:numId w:val="4"/>
        </w:numPr>
        <w:tabs>
          <w:tab w:val="num" w:pos="900"/>
        </w:tabs>
        <w:suppressAutoHyphens/>
        <w:autoSpaceDE w:val="0"/>
        <w:autoSpaceDN w:val="0"/>
        <w:adjustRightInd w:val="0"/>
        <w:spacing w:after="0" w:line="240" w:lineRule="auto"/>
        <w:ind w:right="-360"/>
        <w:jc w:val="both"/>
        <w:rPr>
          <w:rFonts w:ascii="Times New Roman" w:hAnsi="Times New Roman"/>
          <w:b/>
          <w:sz w:val="24"/>
          <w:szCs w:val="24"/>
        </w:rPr>
      </w:pPr>
      <w:r w:rsidRPr="00B97FFD">
        <w:rPr>
          <w:rFonts w:ascii="Times New Roman" w:hAnsi="Times New Roman"/>
          <w:sz w:val="24"/>
          <w:szCs w:val="24"/>
        </w:rPr>
        <w:t>INFORMATION ITEM</w:t>
      </w:r>
      <w:r w:rsidRPr="005B5602">
        <w:rPr>
          <w:rFonts w:ascii="Times New Roman" w:hAnsi="Times New Roman"/>
          <w:sz w:val="24"/>
          <w:szCs w:val="24"/>
        </w:rPr>
        <w:t>–</w:t>
      </w:r>
      <w:r w:rsidRPr="00B97FFD">
        <w:rPr>
          <w:rFonts w:ascii="Times New Roman" w:hAnsi="Times New Roman"/>
          <w:b/>
          <w:sz w:val="24"/>
          <w:szCs w:val="24"/>
        </w:rPr>
        <w:t>Appointment of Vice Chair of Ex</w:t>
      </w:r>
      <w:r>
        <w:rPr>
          <w:rFonts w:ascii="Times New Roman" w:hAnsi="Times New Roman"/>
          <w:b/>
          <w:sz w:val="24"/>
          <w:szCs w:val="24"/>
        </w:rPr>
        <w:t>ternal C</w:t>
      </w:r>
      <w:r w:rsidRPr="00B97FFD">
        <w:rPr>
          <w:rFonts w:ascii="Times New Roman" w:hAnsi="Times New Roman"/>
          <w:b/>
          <w:sz w:val="24"/>
          <w:szCs w:val="24"/>
        </w:rPr>
        <w:t xml:space="preserve">ommittee –Stephanie Flowers </w:t>
      </w:r>
    </w:p>
    <w:p w:rsidR="005138D0" w:rsidRDefault="00C62A95" w:rsidP="008C7A3E">
      <w:pPr>
        <w:pStyle w:val="ListParagraph"/>
        <w:tabs>
          <w:tab w:val="num" w:pos="900"/>
        </w:tabs>
        <w:suppressAutoHyphens/>
        <w:autoSpaceDE w:val="0"/>
        <w:autoSpaceDN w:val="0"/>
        <w:adjustRightInd w:val="0"/>
        <w:spacing w:after="0" w:line="240" w:lineRule="auto"/>
        <w:ind w:left="360" w:right="-360"/>
        <w:jc w:val="both"/>
        <w:rPr>
          <w:rFonts w:ascii="Times New Roman" w:hAnsi="Times New Roman"/>
          <w:b/>
          <w:sz w:val="24"/>
          <w:szCs w:val="24"/>
        </w:rPr>
      </w:pPr>
      <w:r w:rsidRPr="005138D0">
        <w:rPr>
          <w:rFonts w:ascii="Times New Roman" w:hAnsi="Times New Roman"/>
          <w:sz w:val="24"/>
          <w:szCs w:val="24"/>
        </w:rPr>
        <w:t xml:space="preserve">VP </w:t>
      </w:r>
      <w:r w:rsidRPr="005138D0">
        <w:rPr>
          <w:rFonts w:ascii="Times New Roman" w:hAnsi="Times New Roman"/>
          <w:b/>
          <w:sz w:val="24"/>
          <w:szCs w:val="24"/>
        </w:rPr>
        <w:t>Flowers</w:t>
      </w:r>
      <w:r w:rsidRPr="005138D0">
        <w:rPr>
          <w:rFonts w:ascii="Times New Roman" w:hAnsi="Times New Roman"/>
          <w:sz w:val="24"/>
          <w:szCs w:val="24"/>
        </w:rPr>
        <w:t xml:space="preserve"> highlights Riddhi </w:t>
      </w:r>
      <w:r w:rsidRPr="005138D0">
        <w:rPr>
          <w:rFonts w:ascii="Times New Roman" w:hAnsi="Times New Roman"/>
          <w:b/>
          <w:sz w:val="24"/>
          <w:szCs w:val="24"/>
        </w:rPr>
        <w:t>Sood</w:t>
      </w:r>
      <w:r w:rsidRPr="005138D0">
        <w:rPr>
          <w:rFonts w:ascii="Times New Roman" w:hAnsi="Times New Roman"/>
          <w:sz w:val="24"/>
          <w:szCs w:val="24"/>
        </w:rPr>
        <w:t xml:space="preserve"> as the Vice Chair of the External Affairs Committee.</w:t>
      </w:r>
      <w:r w:rsidRPr="005138D0">
        <w:rPr>
          <w:rFonts w:ascii="Times New Roman" w:hAnsi="Times New Roman"/>
          <w:b/>
          <w:sz w:val="24"/>
          <w:szCs w:val="24"/>
        </w:rPr>
        <w:t xml:space="preserve"> </w:t>
      </w:r>
    </w:p>
    <w:p w:rsidR="00C62A95" w:rsidRPr="005138D0" w:rsidRDefault="00C62A95" w:rsidP="008C7A3E">
      <w:pPr>
        <w:pStyle w:val="ListParagraph"/>
        <w:tabs>
          <w:tab w:val="num" w:pos="900"/>
        </w:tabs>
        <w:suppressAutoHyphens/>
        <w:autoSpaceDE w:val="0"/>
        <w:autoSpaceDN w:val="0"/>
        <w:adjustRightInd w:val="0"/>
        <w:spacing w:after="0" w:line="240" w:lineRule="auto"/>
        <w:ind w:left="360" w:right="-360"/>
        <w:jc w:val="both"/>
        <w:rPr>
          <w:rFonts w:ascii="Times New Roman" w:hAnsi="Times New Roman"/>
          <w:b/>
          <w:sz w:val="24"/>
          <w:szCs w:val="24"/>
        </w:rPr>
      </w:pPr>
      <w:r w:rsidRPr="005138D0">
        <w:rPr>
          <w:rFonts w:ascii="Times New Roman" w:hAnsi="Times New Roman"/>
          <w:sz w:val="24"/>
          <w:szCs w:val="24"/>
        </w:rPr>
        <w:lastRenderedPageBreak/>
        <w:t xml:space="preserve">ED </w:t>
      </w:r>
      <w:r w:rsidRPr="005138D0">
        <w:rPr>
          <w:rFonts w:ascii="Times New Roman" w:hAnsi="Times New Roman"/>
          <w:b/>
          <w:sz w:val="24"/>
          <w:szCs w:val="24"/>
        </w:rPr>
        <w:t>Saffold</w:t>
      </w:r>
      <w:r w:rsidRPr="005138D0">
        <w:rPr>
          <w:rFonts w:ascii="Times New Roman" w:hAnsi="Times New Roman"/>
          <w:sz w:val="24"/>
          <w:szCs w:val="24"/>
        </w:rPr>
        <w:t xml:space="preserve"> mentions to the committee chair that if there is ever anything critical or </w:t>
      </w:r>
      <w:r w:rsidR="00B608ED">
        <w:rPr>
          <w:rFonts w:ascii="Times New Roman" w:hAnsi="Times New Roman"/>
          <w:sz w:val="24"/>
          <w:szCs w:val="24"/>
        </w:rPr>
        <w:t xml:space="preserve">something </w:t>
      </w:r>
      <w:r w:rsidRPr="005138D0">
        <w:rPr>
          <w:rFonts w:ascii="Times New Roman" w:hAnsi="Times New Roman"/>
          <w:sz w:val="24"/>
          <w:szCs w:val="24"/>
        </w:rPr>
        <w:t>that needs action on there can be a special committee meeting called then</w:t>
      </w:r>
      <w:r w:rsidR="00B608ED">
        <w:rPr>
          <w:rFonts w:ascii="Times New Roman" w:hAnsi="Times New Roman"/>
          <w:sz w:val="24"/>
          <w:szCs w:val="24"/>
        </w:rPr>
        <w:t xml:space="preserve"> the action item can be</w:t>
      </w:r>
      <w:r w:rsidRPr="005138D0">
        <w:rPr>
          <w:rFonts w:ascii="Times New Roman" w:hAnsi="Times New Roman"/>
          <w:sz w:val="24"/>
          <w:szCs w:val="24"/>
        </w:rPr>
        <w:t xml:space="preserve"> taken to the board. </w:t>
      </w:r>
      <w:r w:rsidR="00B608ED">
        <w:rPr>
          <w:rFonts w:ascii="Times New Roman" w:hAnsi="Times New Roman"/>
          <w:sz w:val="24"/>
          <w:szCs w:val="24"/>
        </w:rPr>
        <w:t xml:space="preserve"> </w:t>
      </w:r>
    </w:p>
    <w:p w:rsidR="00C62A95" w:rsidRPr="008C7A3E" w:rsidRDefault="008C7A3E" w:rsidP="008C7A3E">
      <w:pPr>
        <w:tabs>
          <w:tab w:val="num" w:pos="900"/>
        </w:tabs>
        <w:suppressAutoHyphens/>
        <w:autoSpaceDE w:val="0"/>
        <w:autoSpaceDN w:val="0"/>
        <w:adjustRightInd w:val="0"/>
        <w:ind w:right="-360"/>
        <w:jc w:val="both"/>
        <w:rPr>
          <w:u w:val="single"/>
        </w:rPr>
      </w:pPr>
      <w:r>
        <w:t xml:space="preserve">      </w:t>
      </w:r>
      <w:r w:rsidR="00C62A95" w:rsidRPr="008C7A3E">
        <w:rPr>
          <w:u w:val="single"/>
        </w:rPr>
        <w:t>7:28</w:t>
      </w:r>
    </w:p>
    <w:p w:rsidR="00BF140F" w:rsidRPr="00B97FFD" w:rsidRDefault="00BF140F" w:rsidP="008C7A3E">
      <w:pPr>
        <w:pStyle w:val="ListParagraph"/>
        <w:suppressAutoHyphens/>
        <w:spacing w:after="0" w:line="240" w:lineRule="auto"/>
        <w:jc w:val="both"/>
        <w:rPr>
          <w:rFonts w:ascii="Times New Roman" w:hAnsi="Times New Roman"/>
          <w:b/>
          <w:sz w:val="24"/>
          <w:szCs w:val="24"/>
        </w:rPr>
      </w:pPr>
    </w:p>
    <w:p w:rsidR="005138D0" w:rsidRPr="005138D0"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sz w:val="24"/>
          <w:szCs w:val="24"/>
        </w:rPr>
      </w:pPr>
      <w:r w:rsidRPr="00B97FFD">
        <w:rPr>
          <w:rFonts w:ascii="Times New Roman" w:hAnsi="Times New Roman"/>
          <w:sz w:val="24"/>
          <w:szCs w:val="24"/>
        </w:rPr>
        <w:t>INFORMATION ITEM</w:t>
      </w:r>
      <w:r>
        <w:rPr>
          <w:rFonts w:ascii="Times New Roman" w:hAnsi="Times New Roman"/>
          <w:b/>
          <w:sz w:val="24"/>
          <w:szCs w:val="24"/>
        </w:rPr>
        <w:t xml:space="preserve"> </w:t>
      </w:r>
      <w:r w:rsidRPr="00B97FFD">
        <w:rPr>
          <w:rFonts w:ascii="Times New Roman" w:hAnsi="Times New Roman"/>
          <w:sz w:val="24"/>
          <w:szCs w:val="24"/>
        </w:rPr>
        <w:t xml:space="preserve">– </w:t>
      </w:r>
      <w:r w:rsidRPr="00B97FFD">
        <w:rPr>
          <w:rFonts w:ascii="Times New Roman" w:hAnsi="Times New Roman"/>
          <w:b/>
          <w:sz w:val="24"/>
          <w:szCs w:val="24"/>
        </w:rPr>
        <w:t>Follow up from Meet the Dean Event – Erin Baca/Eric Olivar</w:t>
      </w:r>
    </w:p>
    <w:p w:rsidR="005D3532" w:rsidRPr="005138D0" w:rsidRDefault="005D3532" w:rsidP="008C7A3E">
      <w:pPr>
        <w:pStyle w:val="ListParagraph"/>
        <w:suppressAutoHyphens/>
        <w:autoSpaceDE w:val="0"/>
        <w:autoSpaceDN w:val="0"/>
        <w:adjustRightInd w:val="0"/>
        <w:spacing w:after="0" w:line="240" w:lineRule="auto"/>
        <w:ind w:left="360" w:right="-360"/>
        <w:jc w:val="both"/>
        <w:rPr>
          <w:rFonts w:ascii="Times New Roman" w:hAnsi="Times New Roman"/>
          <w:sz w:val="24"/>
          <w:szCs w:val="24"/>
        </w:rPr>
      </w:pPr>
      <w:r w:rsidRPr="005138D0">
        <w:rPr>
          <w:rFonts w:ascii="Times New Roman" w:hAnsi="Times New Roman"/>
          <w:sz w:val="24"/>
          <w:szCs w:val="24"/>
        </w:rPr>
        <w:t xml:space="preserve">VP </w:t>
      </w:r>
      <w:r w:rsidRPr="005138D0">
        <w:rPr>
          <w:rFonts w:ascii="Times New Roman" w:hAnsi="Times New Roman"/>
          <w:b/>
          <w:sz w:val="24"/>
          <w:szCs w:val="24"/>
        </w:rPr>
        <w:t>Flowers</w:t>
      </w:r>
      <w:r w:rsidRPr="005138D0">
        <w:rPr>
          <w:rFonts w:ascii="Times New Roman" w:hAnsi="Times New Roman"/>
          <w:sz w:val="24"/>
          <w:szCs w:val="24"/>
        </w:rPr>
        <w:t xml:space="preserve"> yields the floor to Directors Erin </w:t>
      </w:r>
      <w:r w:rsidRPr="00B608ED">
        <w:rPr>
          <w:rFonts w:ascii="Times New Roman" w:hAnsi="Times New Roman"/>
          <w:b/>
          <w:sz w:val="24"/>
          <w:szCs w:val="24"/>
        </w:rPr>
        <w:t>Baca</w:t>
      </w:r>
      <w:r w:rsidRPr="005138D0">
        <w:rPr>
          <w:rFonts w:ascii="Times New Roman" w:hAnsi="Times New Roman"/>
          <w:sz w:val="24"/>
          <w:szCs w:val="24"/>
        </w:rPr>
        <w:t xml:space="preserve"> and Eric </w:t>
      </w:r>
      <w:r w:rsidRPr="00B608ED">
        <w:rPr>
          <w:rFonts w:ascii="Times New Roman" w:hAnsi="Times New Roman"/>
          <w:b/>
          <w:sz w:val="24"/>
          <w:szCs w:val="24"/>
        </w:rPr>
        <w:t>Olivar:</w:t>
      </w:r>
    </w:p>
    <w:p w:rsidR="005D3532" w:rsidRDefault="00B608ED"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They hosted the Meet the Dean Event</w:t>
      </w:r>
      <w:r w:rsidR="005D3532">
        <w:rPr>
          <w:rFonts w:ascii="Times New Roman" w:hAnsi="Times New Roman"/>
          <w:sz w:val="24"/>
          <w:szCs w:val="24"/>
        </w:rPr>
        <w:t xml:space="preserve"> for College of Science and College of CBE </w:t>
      </w:r>
    </w:p>
    <w:p w:rsidR="005D3532" w:rsidRDefault="005D353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Took place at the VBT Lawn on Wednesday, November 7</w:t>
      </w:r>
      <w:r w:rsidRPr="005D3532">
        <w:rPr>
          <w:rFonts w:ascii="Times New Roman" w:hAnsi="Times New Roman"/>
          <w:sz w:val="24"/>
          <w:szCs w:val="24"/>
          <w:vertAlign w:val="superscript"/>
        </w:rPr>
        <w:t>th</w:t>
      </w:r>
      <w:r>
        <w:rPr>
          <w:rFonts w:ascii="Times New Roman" w:hAnsi="Times New Roman"/>
          <w:sz w:val="24"/>
          <w:szCs w:val="24"/>
        </w:rPr>
        <w:t xml:space="preserve">, 2012 from 12:00pm to 1:00pm </w:t>
      </w:r>
    </w:p>
    <w:p w:rsidR="005D3532" w:rsidRDefault="005D353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Budget was $350.00</w:t>
      </w:r>
    </w:p>
    <w:p w:rsidR="005D3532" w:rsidRDefault="005D353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70-80 people came out to the event </w:t>
      </w:r>
    </w:p>
    <w:p w:rsidR="005D3532" w:rsidRDefault="005D353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5D3532">
        <w:rPr>
          <w:rFonts w:ascii="Times New Roman" w:hAnsi="Times New Roman"/>
          <w:b/>
          <w:sz w:val="24"/>
          <w:szCs w:val="24"/>
        </w:rPr>
        <w:t>Saffold</w:t>
      </w:r>
      <w:r>
        <w:rPr>
          <w:rFonts w:ascii="Times New Roman" w:hAnsi="Times New Roman"/>
          <w:sz w:val="24"/>
          <w:szCs w:val="24"/>
        </w:rPr>
        <w:t xml:space="preserve"> states that this was the best event put on </w:t>
      </w:r>
      <w:r w:rsidR="00B608ED">
        <w:rPr>
          <w:rFonts w:ascii="Times New Roman" w:hAnsi="Times New Roman"/>
          <w:sz w:val="24"/>
          <w:szCs w:val="24"/>
        </w:rPr>
        <w:t xml:space="preserve">that </w:t>
      </w:r>
      <w:r>
        <w:rPr>
          <w:rFonts w:ascii="Times New Roman" w:hAnsi="Times New Roman"/>
          <w:sz w:val="24"/>
          <w:szCs w:val="24"/>
        </w:rPr>
        <w:t>he’</w:t>
      </w:r>
      <w:r w:rsidR="005E4BD0">
        <w:rPr>
          <w:rFonts w:ascii="Times New Roman" w:hAnsi="Times New Roman"/>
          <w:sz w:val="24"/>
          <w:szCs w:val="24"/>
        </w:rPr>
        <w:t xml:space="preserve">s seen in two years </w:t>
      </w:r>
      <w:r w:rsidR="00B608ED">
        <w:rPr>
          <w:rFonts w:ascii="Times New Roman" w:hAnsi="Times New Roman"/>
          <w:sz w:val="24"/>
          <w:szCs w:val="24"/>
        </w:rPr>
        <w:t xml:space="preserve">by the board </w:t>
      </w:r>
    </w:p>
    <w:p w:rsidR="005D3532" w:rsidRDefault="005D353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sidRPr="005E4BD0">
        <w:rPr>
          <w:rFonts w:ascii="Times New Roman" w:hAnsi="Times New Roman"/>
          <w:b/>
          <w:sz w:val="24"/>
          <w:szCs w:val="24"/>
        </w:rPr>
        <w:t xml:space="preserve">Xiong </w:t>
      </w:r>
      <w:r>
        <w:rPr>
          <w:rFonts w:ascii="Times New Roman" w:hAnsi="Times New Roman"/>
          <w:sz w:val="24"/>
          <w:szCs w:val="24"/>
        </w:rPr>
        <w:t xml:space="preserve">mentions that Director Sarah </w:t>
      </w:r>
      <w:r w:rsidRPr="005E4BD0">
        <w:rPr>
          <w:rFonts w:ascii="Times New Roman" w:hAnsi="Times New Roman"/>
          <w:b/>
          <w:sz w:val="24"/>
          <w:szCs w:val="24"/>
        </w:rPr>
        <w:t>Kelso</w:t>
      </w:r>
      <w:r w:rsidR="005E4BD0">
        <w:rPr>
          <w:rFonts w:ascii="Times New Roman" w:hAnsi="Times New Roman"/>
          <w:sz w:val="24"/>
          <w:szCs w:val="24"/>
        </w:rPr>
        <w:t xml:space="preserve"> and herself are working on another Meet the Dean Event</w:t>
      </w:r>
    </w:p>
    <w:p w:rsidR="005E4BD0" w:rsidRDefault="005E4BD0"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Strengths</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-created comprehensive event plan six weeks </w:t>
      </w:r>
      <w:r w:rsidR="00B608ED">
        <w:rPr>
          <w:rFonts w:ascii="Times New Roman" w:hAnsi="Times New Roman"/>
          <w:sz w:val="24"/>
          <w:szCs w:val="24"/>
        </w:rPr>
        <w:t>in</w:t>
      </w:r>
      <w:r>
        <w:rPr>
          <w:rFonts w:ascii="Times New Roman" w:hAnsi="Times New Roman"/>
          <w:sz w:val="24"/>
          <w:szCs w:val="24"/>
        </w:rPr>
        <w:t xml:space="preserve"> advance </w:t>
      </w:r>
    </w:p>
    <w:p w:rsidR="005E4BD0" w:rsidRP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-advertised the event two weeks in advance (electronic and printed material)</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-Outdoor location (area relative to science and business majors)</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-casual and interactive atmosphere </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-documented student questions (this helped the deans and college directors)</w:t>
      </w:r>
    </w:p>
    <w:p w:rsidR="005E4BD0" w:rsidRPr="005E4BD0" w:rsidRDefault="005E4BD0"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szCs w:val="24"/>
        </w:rPr>
      </w:pPr>
      <w:r w:rsidRPr="005E4BD0">
        <w:rPr>
          <w:rFonts w:ascii="Times New Roman" w:hAnsi="Times New Roman"/>
          <w:sz w:val="24"/>
          <w:szCs w:val="24"/>
        </w:rPr>
        <w:t>Improvements</w:t>
      </w:r>
    </w:p>
    <w:p w:rsidR="005E4BD0" w:rsidRP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sidRPr="005E4BD0">
        <w:rPr>
          <w:rFonts w:ascii="Times New Roman" w:hAnsi="Times New Roman"/>
          <w:sz w:val="24"/>
          <w:szCs w:val="24"/>
        </w:rPr>
        <w:t>-hold the event at a different time of the day</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sidRPr="005E4BD0">
        <w:rPr>
          <w:rFonts w:ascii="Times New Roman" w:hAnsi="Times New Roman"/>
          <w:sz w:val="24"/>
          <w:szCs w:val="24"/>
        </w:rPr>
        <w:t>-</w:t>
      </w:r>
      <w:r>
        <w:rPr>
          <w:rFonts w:ascii="Times New Roman" w:hAnsi="Times New Roman"/>
          <w:sz w:val="24"/>
          <w:szCs w:val="24"/>
        </w:rPr>
        <w:t xml:space="preserve">better regulation </w:t>
      </w:r>
      <w:r w:rsidR="00B608ED">
        <w:rPr>
          <w:rFonts w:ascii="Times New Roman" w:hAnsi="Times New Roman"/>
          <w:sz w:val="24"/>
          <w:szCs w:val="24"/>
        </w:rPr>
        <w:t>of the</w:t>
      </w:r>
      <w:r>
        <w:rPr>
          <w:rFonts w:ascii="Times New Roman" w:hAnsi="Times New Roman"/>
          <w:sz w:val="24"/>
          <w:szCs w:val="24"/>
        </w:rPr>
        <w:t xml:space="preserve"> food table </w:t>
      </w:r>
    </w:p>
    <w:p w:rsidR="005E4BD0" w:rsidRDefault="005E4BD0"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-more specific department events pointed out by </w:t>
      </w:r>
      <w:r w:rsidRPr="00B16469">
        <w:rPr>
          <w:rFonts w:ascii="Times New Roman" w:hAnsi="Times New Roman"/>
          <w:sz w:val="24"/>
          <w:szCs w:val="24"/>
        </w:rPr>
        <w:t>Dr. Leone</w:t>
      </w:r>
    </w:p>
    <w:p w:rsidR="005E4BD0" w:rsidRDefault="005E4BD0"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rPr>
      </w:pPr>
      <w:r w:rsidRPr="00357CA2">
        <w:rPr>
          <w:rFonts w:ascii="Times New Roman" w:hAnsi="Times New Roman"/>
          <w:sz w:val="24"/>
        </w:rPr>
        <w:t xml:space="preserve">The committee discusses clubs of the different college departments pitching in </w:t>
      </w:r>
      <w:r w:rsidR="00B608ED">
        <w:rPr>
          <w:rFonts w:ascii="Times New Roman" w:hAnsi="Times New Roman"/>
          <w:sz w:val="24"/>
        </w:rPr>
        <w:t xml:space="preserve">with </w:t>
      </w:r>
      <w:r w:rsidR="00357CA2">
        <w:rPr>
          <w:rFonts w:ascii="Times New Roman" w:hAnsi="Times New Roman"/>
          <w:sz w:val="24"/>
        </w:rPr>
        <w:t xml:space="preserve">events like Meet the Dean </w:t>
      </w:r>
    </w:p>
    <w:p w:rsidR="00357CA2" w:rsidRDefault="00357CA2" w:rsidP="008C7A3E">
      <w:pPr>
        <w:pStyle w:val="ListParagraph"/>
        <w:suppressAutoHyphens/>
        <w:autoSpaceDE w:val="0"/>
        <w:autoSpaceDN w:val="0"/>
        <w:adjustRightInd w:val="0"/>
        <w:spacing w:after="0" w:line="240" w:lineRule="auto"/>
        <w:ind w:left="1440" w:right="-360"/>
        <w:jc w:val="both"/>
        <w:rPr>
          <w:rFonts w:ascii="Times New Roman" w:hAnsi="Times New Roman"/>
          <w:sz w:val="24"/>
        </w:rPr>
      </w:pPr>
      <w:r>
        <w:rPr>
          <w:rFonts w:ascii="Times New Roman" w:hAnsi="Times New Roman"/>
          <w:sz w:val="24"/>
        </w:rPr>
        <w:t>-</w:t>
      </w:r>
      <w:r w:rsidRPr="00B608ED">
        <w:rPr>
          <w:rFonts w:ascii="Times New Roman" w:hAnsi="Times New Roman"/>
          <w:b/>
          <w:sz w:val="24"/>
        </w:rPr>
        <w:t>Baca</w:t>
      </w:r>
      <w:r w:rsidR="00B608ED">
        <w:rPr>
          <w:rFonts w:ascii="Times New Roman" w:hAnsi="Times New Roman"/>
          <w:sz w:val="24"/>
        </w:rPr>
        <w:t xml:space="preserve"> states</w:t>
      </w:r>
      <w:r>
        <w:rPr>
          <w:rFonts w:ascii="Times New Roman" w:hAnsi="Times New Roman"/>
          <w:sz w:val="24"/>
        </w:rPr>
        <w:t xml:space="preserve"> that clubs will not want to spend their personal club funds on Meet the Dean Events</w:t>
      </w:r>
    </w:p>
    <w:p w:rsidR="00357CA2" w:rsidRDefault="00357CA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rPr>
      </w:pPr>
      <w:r>
        <w:rPr>
          <w:rFonts w:ascii="Times New Roman" w:hAnsi="Times New Roman"/>
          <w:sz w:val="24"/>
        </w:rPr>
        <w:t xml:space="preserve">Ed </w:t>
      </w:r>
      <w:proofErr w:type="spellStart"/>
      <w:r w:rsidRPr="00357CA2">
        <w:rPr>
          <w:rFonts w:ascii="Times New Roman" w:hAnsi="Times New Roman"/>
          <w:b/>
          <w:sz w:val="24"/>
        </w:rPr>
        <w:t>Saffold</w:t>
      </w:r>
      <w:proofErr w:type="spellEnd"/>
      <w:r w:rsidRPr="00357CA2">
        <w:rPr>
          <w:rFonts w:ascii="Times New Roman" w:hAnsi="Times New Roman"/>
          <w:b/>
          <w:sz w:val="24"/>
        </w:rPr>
        <w:t xml:space="preserve"> </w:t>
      </w:r>
      <w:r>
        <w:rPr>
          <w:rFonts w:ascii="Times New Roman" w:hAnsi="Times New Roman"/>
          <w:sz w:val="24"/>
        </w:rPr>
        <w:t>states that this</w:t>
      </w:r>
      <w:r w:rsidR="00B608ED">
        <w:rPr>
          <w:rFonts w:ascii="Times New Roman" w:hAnsi="Times New Roman"/>
          <w:sz w:val="24"/>
        </w:rPr>
        <w:t xml:space="preserve"> event was </w:t>
      </w:r>
      <w:r>
        <w:rPr>
          <w:rFonts w:ascii="Times New Roman" w:hAnsi="Times New Roman"/>
          <w:sz w:val="24"/>
        </w:rPr>
        <w:t xml:space="preserve">fantastic and </w:t>
      </w:r>
      <w:r w:rsidR="00B608ED">
        <w:rPr>
          <w:rFonts w:ascii="Times New Roman" w:hAnsi="Times New Roman"/>
          <w:sz w:val="24"/>
        </w:rPr>
        <w:t xml:space="preserve">he </w:t>
      </w:r>
      <w:r>
        <w:rPr>
          <w:rFonts w:ascii="Times New Roman" w:hAnsi="Times New Roman"/>
          <w:sz w:val="24"/>
        </w:rPr>
        <w:t>would love to see other initia</w:t>
      </w:r>
      <w:r w:rsidR="00B608ED">
        <w:rPr>
          <w:rFonts w:ascii="Times New Roman" w:hAnsi="Times New Roman"/>
          <w:sz w:val="24"/>
        </w:rPr>
        <w:t xml:space="preserve">tives come out, </w:t>
      </w:r>
      <w:r>
        <w:rPr>
          <w:rFonts w:ascii="Times New Roman" w:hAnsi="Times New Roman"/>
          <w:sz w:val="24"/>
        </w:rPr>
        <w:t xml:space="preserve">this is helping to create a guide for how we can continue to move things forward </w:t>
      </w:r>
    </w:p>
    <w:p w:rsidR="00357CA2" w:rsidRDefault="00357CA2" w:rsidP="008C7A3E">
      <w:pPr>
        <w:pStyle w:val="ListParagraph"/>
        <w:numPr>
          <w:ilvl w:val="0"/>
          <w:numId w:val="15"/>
        </w:numPr>
        <w:suppressAutoHyphens/>
        <w:autoSpaceDE w:val="0"/>
        <w:autoSpaceDN w:val="0"/>
        <w:adjustRightInd w:val="0"/>
        <w:spacing w:after="0" w:line="240" w:lineRule="auto"/>
        <w:ind w:right="-360"/>
        <w:jc w:val="both"/>
        <w:rPr>
          <w:rFonts w:ascii="Times New Roman" w:hAnsi="Times New Roman"/>
          <w:sz w:val="24"/>
        </w:rPr>
      </w:pPr>
      <w:r w:rsidRPr="006170F6">
        <w:rPr>
          <w:rFonts w:ascii="Times New Roman" w:hAnsi="Times New Roman"/>
          <w:b/>
          <w:sz w:val="24"/>
          <w:szCs w:val="24"/>
        </w:rPr>
        <w:t>Benavente</w:t>
      </w:r>
      <w:r w:rsidRPr="006170F6">
        <w:rPr>
          <w:rFonts w:ascii="Times New Roman" w:hAnsi="Times New Roman"/>
          <w:sz w:val="24"/>
          <w:szCs w:val="24"/>
        </w:rPr>
        <w:t xml:space="preserve"> mentions that he was very impressed with the event and thanks the Direc</w:t>
      </w:r>
      <w:r>
        <w:rPr>
          <w:rFonts w:ascii="Times New Roman" w:hAnsi="Times New Roman"/>
          <w:sz w:val="24"/>
        </w:rPr>
        <w:t xml:space="preserve">tors for their hard work </w:t>
      </w:r>
      <w:bookmarkStart w:id="0" w:name="_GoBack"/>
      <w:bookmarkEnd w:id="0"/>
    </w:p>
    <w:p w:rsidR="00357CA2" w:rsidRPr="00357CA2" w:rsidRDefault="00357CA2" w:rsidP="008C7A3E">
      <w:pPr>
        <w:pStyle w:val="ListParagraph"/>
        <w:suppressAutoHyphens/>
        <w:autoSpaceDE w:val="0"/>
        <w:autoSpaceDN w:val="0"/>
        <w:adjustRightInd w:val="0"/>
        <w:spacing w:after="0" w:line="240" w:lineRule="auto"/>
        <w:ind w:left="1440" w:right="-360"/>
        <w:jc w:val="both"/>
        <w:rPr>
          <w:rFonts w:ascii="Times New Roman" w:hAnsi="Times New Roman"/>
          <w:sz w:val="24"/>
          <w:u w:val="single"/>
        </w:rPr>
      </w:pPr>
      <w:r w:rsidRPr="00357CA2">
        <w:rPr>
          <w:rFonts w:ascii="Times New Roman" w:hAnsi="Times New Roman"/>
          <w:sz w:val="24"/>
          <w:u w:val="single"/>
        </w:rPr>
        <w:t>17:43</w:t>
      </w:r>
    </w:p>
    <w:p w:rsidR="00BF140F" w:rsidRPr="005B5602" w:rsidRDefault="00BF140F" w:rsidP="008C7A3E">
      <w:pPr>
        <w:pStyle w:val="ListParagraph"/>
        <w:suppressAutoHyphens/>
        <w:autoSpaceDE w:val="0"/>
        <w:autoSpaceDN w:val="0"/>
        <w:adjustRightInd w:val="0"/>
        <w:spacing w:after="0" w:line="240" w:lineRule="auto"/>
        <w:ind w:right="-360"/>
        <w:jc w:val="both"/>
        <w:rPr>
          <w:rFonts w:ascii="Times New Roman" w:hAnsi="Times New Roman"/>
          <w:sz w:val="24"/>
          <w:szCs w:val="24"/>
        </w:rPr>
      </w:pPr>
    </w:p>
    <w:p w:rsidR="005138D0"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b/>
          <w:sz w:val="24"/>
          <w:szCs w:val="24"/>
        </w:rPr>
      </w:pPr>
      <w:r w:rsidRPr="00B97FFD">
        <w:rPr>
          <w:rFonts w:ascii="Times New Roman" w:hAnsi="Times New Roman"/>
          <w:sz w:val="24"/>
          <w:szCs w:val="24"/>
        </w:rPr>
        <w:t>INFORMATION ITEM</w:t>
      </w:r>
      <w:r w:rsidRPr="005B5602">
        <w:rPr>
          <w:rFonts w:ascii="Times New Roman" w:hAnsi="Times New Roman"/>
          <w:sz w:val="24"/>
          <w:szCs w:val="24"/>
        </w:rPr>
        <w:t>–</w:t>
      </w:r>
      <w:r w:rsidRPr="00B97FFD">
        <w:rPr>
          <w:rFonts w:ascii="Times New Roman" w:hAnsi="Times New Roman"/>
          <w:b/>
          <w:sz w:val="24"/>
          <w:szCs w:val="24"/>
        </w:rPr>
        <w:t>Items the External Committee will be focusing on this year –Stephanie Flowers</w:t>
      </w:r>
    </w:p>
    <w:p w:rsidR="003F4555" w:rsidRPr="005138D0" w:rsidRDefault="003F4555" w:rsidP="008C7A3E">
      <w:pPr>
        <w:pStyle w:val="ListParagraph"/>
        <w:suppressAutoHyphens/>
        <w:autoSpaceDE w:val="0"/>
        <w:autoSpaceDN w:val="0"/>
        <w:adjustRightInd w:val="0"/>
        <w:spacing w:after="0" w:line="240" w:lineRule="auto"/>
        <w:ind w:left="360" w:right="-360"/>
        <w:jc w:val="both"/>
        <w:rPr>
          <w:rFonts w:ascii="Times New Roman" w:hAnsi="Times New Roman"/>
          <w:b/>
          <w:sz w:val="24"/>
          <w:szCs w:val="24"/>
        </w:rPr>
      </w:pPr>
      <w:r w:rsidRPr="005138D0">
        <w:rPr>
          <w:rFonts w:ascii="Times New Roman" w:hAnsi="Times New Roman"/>
          <w:sz w:val="24"/>
          <w:szCs w:val="24"/>
        </w:rPr>
        <w:t xml:space="preserve">VP </w:t>
      </w:r>
      <w:r w:rsidRPr="00B608ED">
        <w:rPr>
          <w:rFonts w:ascii="Times New Roman" w:hAnsi="Times New Roman"/>
          <w:b/>
          <w:sz w:val="24"/>
          <w:szCs w:val="24"/>
        </w:rPr>
        <w:t>Flowers</w:t>
      </w:r>
      <w:r w:rsidRPr="005138D0">
        <w:rPr>
          <w:rFonts w:ascii="Times New Roman" w:hAnsi="Times New Roman"/>
          <w:sz w:val="24"/>
          <w:szCs w:val="24"/>
        </w:rPr>
        <w:t xml:space="preserve"> highlights the following:</w:t>
      </w:r>
      <w:r w:rsidRPr="005138D0">
        <w:rPr>
          <w:rFonts w:ascii="Times New Roman" w:hAnsi="Times New Roman"/>
          <w:b/>
          <w:sz w:val="24"/>
          <w:szCs w:val="24"/>
        </w:rPr>
        <w:t xml:space="preserve"> </w:t>
      </w:r>
    </w:p>
    <w:p w:rsidR="003F4555" w:rsidRP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Industry Job Panel</w:t>
      </w:r>
    </w:p>
    <w:p w:rsidR="003F4555" w:rsidRP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Town Hall Meetings</w:t>
      </w:r>
    </w:p>
    <w:p w:rsidR="003F4555" w:rsidRP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Spirit Scholarship </w:t>
      </w:r>
    </w:p>
    <w:p w:rsidR="003F4555" w:rsidRPr="003F4555" w:rsidRDefault="00B608ED"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lastRenderedPageBreak/>
        <w:t>More T</w:t>
      </w:r>
      <w:r w:rsidR="003F4555">
        <w:rPr>
          <w:rFonts w:ascii="Times New Roman" w:hAnsi="Times New Roman"/>
          <w:sz w:val="24"/>
          <w:szCs w:val="24"/>
        </w:rPr>
        <w:t xml:space="preserve">utoring </w:t>
      </w:r>
    </w:p>
    <w:p w:rsidR="003F4555" w:rsidRP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Work Study Abroad </w:t>
      </w:r>
    </w:p>
    <w:p w:rsidR="003F4555" w:rsidRP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Mr. M</w:t>
      </w:r>
      <w:r w:rsidR="00DD3556">
        <w:rPr>
          <w:rFonts w:ascii="Times New Roman" w:hAnsi="Times New Roman"/>
          <w:sz w:val="24"/>
          <w:szCs w:val="24"/>
        </w:rPr>
        <w:t>r</w:t>
      </w:r>
      <w:r>
        <w:rPr>
          <w:rFonts w:ascii="Times New Roman" w:hAnsi="Times New Roman"/>
          <w:sz w:val="24"/>
          <w:szCs w:val="24"/>
        </w:rPr>
        <w:t>s. CSUEB</w:t>
      </w:r>
    </w:p>
    <w:p w:rsidR="003F4555" w:rsidRDefault="003F4555"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sz w:val="24"/>
          <w:szCs w:val="24"/>
        </w:rPr>
      </w:pPr>
      <w:r w:rsidRPr="003F4555">
        <w:rPr>
          <w:rFonts w:ascii="Times New Roman" w:hAnsi="Times New Roman"/>
          <w:sz w:val="24"/>
          <w:szCs w:val="24"/>
        </w:rPr>
        <w:t xml:space="preserve">VP </w:t>
      </w:r>
      <w:r w:rsidRPr="006170F6">
        <w:rPr>
          <w:rFonts w:ascii="Times New Roman" w:hAnsi="Times New Roman"/>
          <w:b/>
          <w:sz w:val="24"/>
          <w:szCs w:val="24"/>
        </w:rPr>
        <w:t>Flowers</w:t>
      </w:r>
      <w:r w:rsidRPr="003F4555">
        <w:rPr>
          <w:rFonts w:ascii="Times New Roman" w:hAnsi="Times New Roman"/>
          <w:sz w:val="24"/>
          <w:szCs w:val="24"/>
        </w:rPr>
        <w:t xml:space="preserve"> inquires on how the College Directors would like to approach the Industry Job Panel </w:t>
      </w:r>
    </w:p>
    <w:p w:rsidR="003F4555" w:rsidRPr="00C25AF6" w:rsidRDefault="003F4555"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-Taking </w:t>
      </w:r>
      <w:r w:rsidR="006170F6">
        <w:rPr>
          <w:rFonts w:ascii="Times New Roman" w:hAnsi="Times New Roman"/>
          <w:sz w:val="24"/>
          <w:szCs w:val="24"/>
        </w:rPr>
        <w:t xml:space="preserve">place in the month of April </w:t>
      </w:r>
    </w:p>
    <w:p w:rsidR="006170F6" w:rsidRDefault="006170F6"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sz w:val="24"/>
          <w:szCs w:val="24"/>
        </w:rPr>
      </w:pPr>
      <w:r w:rsidRPr="006170F6">
        <w:rPr>
          <w:rFonts w:ascii="Times New Roman" w:hAnsi="Times New Roman"/>
          <w:sz w:val="24"/>
          <w:szCs w:val="24"/>
        </w:rPr>
        <w:t>ED</w:t>
      </w:r>
      <w:r w:rsidRPr="00A52158">
        <w:rPr>
          <w:rFonts w:ascii="Times New Roman" w:hAnsi="Times New Roman"/>
          <w:b/>
          <w:sz w:val="24"/>
          <w:szCs w:val="24"/>
        </w:rPr>
        <w:t xml:space="preserve"> Saffold</w:t>
      </w:r>
      <w:r w:rsidRPr="006170F6">
        <w:rPr>
          <w:rFonts w:ascii="Times New Roman" w:hAnsi="Times New Roman"/>
          <w:sz w:val="24"/>
          <w:szCs w:val="24"/>
        </w:rPr>
        <w:t xml:space="preserve"> mentions that President </w:t>
      </w:r>
      <w:r w:rsidRPr="00A52158">
        <w:rPr>
          <w:rFonts w:ascii="Times New Roman" w:hAnsi="Times New Roman"/>
          <w:b/>
          <w:sz w:val="24"/>
          <w:szCs w:val="24"/>
        </w:rPr>
        <w:t>Chang</w:t>
      </w:r>
      <w:r w:rsidRPr="006170F6">
        <w:rPr>
          <w:rFonts w:ascii="Times New Roman" w:hAnsi="Times New Roman"/>
          <w:sz w:val="24"/>
          <w:szCs w:val="24"/>
        </w:rPr>
        <w:t xml:space="preserve"> has asked  him to sit down with each committee chair </w:t>
      </w:r>
      <w:r w:rsidR="00B608ED">
        <w:rPr>
          <w:rFonts w:ascii="Times New Roman" w:hAnsi="Times New Roman"/>
          <w:sz w:val="24"/>
          <w:szCs w:val="24"/>
        </w:rPr>
        <w:t xml:space="preserve">and </w:t>
      </w:r>
      <w:r w:rsidRPr="006170F6">
        <w:rPr>
          <w:rFonts w:ascii="Times New Roman" w:hAnsi="Times New Roman"/>
          <w:sz w:val="24"/>
          <w:szCs w:val="24"/>
        </w:rPr>
        <w:t>go over wit</w:t>
      </w:r>
      <w:r w:rsidR="00B608ED">
        <w:rPr>
          <w:rFonts w:ascii="Times New Roman" w:hAnsi="Times New Roman"/>
          <w:sz w:val="24"/>
          <w:szCs w:val="24"/>
        </w:rPr>
        <w:t>h them all of their assignments and make</w:t>
      </w:r>
      <w:r>
        <w:rPr>
          <w:rFonts w:ascii="Times New Roman" w:hAnsi="Times New Roman"/>
          <w:sz w:val="24"/>
          <w:szCs w:val="24"/>
        </w:rPr>
        <w:t xml:space="preserve"> a map on how to approach </w:t>
      </w:r>
      <w:r w:rsidR="00B608ED">
        <w:rPr>
          <w:rFonts w:ascii="Times New Roman" w:hAnsi="Times New Roman"/>
          <w:sz w:val="24"/>
          <w:szCs w:val="24"/>
        </w:rPr>
        <w:t>specific initiatives</w:t>
      </w:r>
    </w:p>
    <w:p w:rsidR="00A52158" w:rsidRDefault="00A52158"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VP </w:t>
      </w:r>
      <w:r w:rsidRPr="00A52158">
        <w:rPr>
          <w:rFonts w:ascii="Times New Roman" w:hAnsi="Times New Roman"/>
          <w:b/>
          <w:sz w:val="24"/>
          <w:szCs w:val="24"/>
        </w:rPr>
        <w:t>Flowers</w:t>
      </w:r>
      <w:r>
        <w:rPr>
          <w:rFonts w:ascii="Times New Roman" w:hAnsi="Times New Roman"/>
          <w:sz w:val="24"/>
          <w:szCs w:val="24"/>
        </w:rPr>
        <w:t xml:space="preserve"> asks the directors if they can figure out what the biggest programs are in their colleges </w:t>
      </w:r>
    </w:p>
    <w:p w:rsidR="00A52158" w:rsidRDefault="00A52158"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sz w:val="24"/>
          <w:szCs w:val="24"/>
        </w:rPr>
      </w:pPr>
      <w:r w:rsidRPr="00A52158">
        <w:rPr>
          <w:rFonts w:ascii="Times New Roman" w:hAnsi="Times New Roman"/>
          <w:b/>
          <w:sz w:val="24"/>
          <w:szCs w:val="24"/>
        </w:rPr>
        <w:t>Benavente</w:t>
      </w:r>
      <w:r>
        <w:rPr>
          <w:rFonts w:ascii="Times New Roman" w:hAnsi="Times New Roman"/>
          <w:sz w:val="24"/>
          <w:szCs w:val="24"/>
        </w:rPr>
        <w:t xml:space="preserve"> mentions that there should be a date set on when this information should be gathered by </w:t>
      </w:r>
    </w:p>
    <w:p w:rsidR="00A52158" w:rsidRDefault="00C25AF6" w:rsidP="008C7A3E">
      <w:pPr>
        <w:pStyle w:val="ListParagraph"/>
        <w:numPr>
          <w:ilvl w:val="0"/>
          <w:numId w:val="1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VP </w:t>
      </w:r>
      <w:r w:rsidRPr="00C25AF6">
        <w:rPr>
          <w:rFonts w:ascii="Times New Roman" w:hAnsi="Times New Roman"/>
          <w:b/>
          <w:sz w:val="24"/>
          <w:szCs w:val="24"/>
        </w:rPr>
        <w:t>Flowers</w:t>
      </w:r>
      <w:r>
        <w:rPr>
          <w:rFonts w:ascii="Times New Roman" w:hAnsi="Times New Roman"/>
          <w:sz w:val="24"/>
          <w:szCs w:val="24"/>
        </w:rPr>
        <w:t xml:space="preserve"> comes up with a PR report of what the board </w:t>
      </w:r>
      <w:r w:rsidR="00B608ED">
        <w:rPr>
          <w:rFonts w:ascii="Times New Roman" w:hAnsi="Times New Roman"/>
          <w:sz w:val="24"/>
          <w:szCs w:val="24"/>
        </w:rPr>
        <w:t>working on</w:t>
      </w:r>
      <w:r>
        <w:rPr>
          <w:rFonts w:ascii="Times New Roman" w:hAnsi="Times New Roman"/>
          <w:sz w:val="24"/>
          <w:szCs w:val="24"/>
        </w:rPr>
        <w:t xml:space="preserve"> </w:t>
      </w:r>
    </w:p>
    <w:p w:rsidR="00C25AF6" w:rsidRDefault="00C25AF6" w:rsidP="008C7A3E">
      <w:pPr>
        <w:pStyle w:val="ListParagraph"/>
        <w:numPr>
          <w:ilvl w:val="0"/>
          <w:numId w:val="1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She was going to conduct a video and put it up on the ASI Facebook answering the questions that students have </w:t>
      </w:r>
    </w:p>
    <w:p w:rsidR="00C25AF6" w:rsidRDefault="00C25AF6" w:rsidP="008C7A3E">
      <w:pPr>
        <w:pStyle w:val="ListParagraph"/>
        <w:numPr>
          <w:ilvl w:val="0"/>
          <w:numId w:val="1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Email </w:t>
      </w:r>
      <w:r w:rsidR="00B608ED">
        <w:rPr>
          <w:rFonts w:ascii="Times New Roman" w:hAnsi="Times New Roman"/>
          <w:sz w:val="24"/>
          <w:szCs w:val="24"/>
        </w:rPr>
        <w:t xml:space="preserve">the students asking them for questions </w:t>
      </w:r>
      <w:r>
        <w:rPr>
          <w:rFonts w:ascii="Times New Roman" w:hAnsi="Times New Roman"/>
          <w:sz w:val="24"/>
          <w:szCs w:val="24"/>
        </w:rPr>
        <w:t xml:space="preserve"> </w:t>
      </w:r>
    </w:p>
    <w:p w:rsidR="00C25AF6" w:rsidRDefault="00C25AF6" w:rsidP="008C7A3E">
      <w:pPr>
        <w:pStyle w:val="ListParagraph"/>
        <w:numPr>
          <w:ilvl w:val="0"/>
          <w:numId w:val="1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C25AF6">
        <w:rPr>
          <w:rFonts w:ascii="Times New Roman" w:hAnsi="Times New Roman"/>
          <w:b/>
          <w:sz w:val="24"/>
          <w:szCs w:val="24"/>
        </w:rPr>
        <w:t>Saffold</w:t>
      </w:r>
      <w:r>
        <w:rPr>
          <w:rFonts w:ascii="Times New Roman" w:hAnsi="Times New Roman"/>
          <w:sz w:val="24"/>
          <w:szCs w:val="24"/>
        </w:rPr>
        <w:t xml:space="preserve"> recommends that</w:t>
      </w:r>
      <w:r w:rsidR="00B608ED">
        <w:rPr>
          <w:rFonts w:ascii="Times New Roman" w:hAnsi="Times New Roman"/>
          <w:sz w:val="24"/>
          <w:szCs w:val="24"/>
        </w:rPr>
        <w:t xml:space="preserve"> a few of the board members</w:t>
      </w:r>
      <w:r>
        <w:rPr>
          <w:rFonts w:ascii="Times New Roman" w:hAnsi="Times New Roman"/>
          <w:sz w:val="24"/>
          <w:szCs w:val="24"/>
        </w:rPr>
        <w:t xml:space="preserve"> should be available online and let the students know what times they are available so they can ask them questions during real time </w:t>
      </w:r>
    </w:p>
    <w:p w:rsidR="00C25AF6" w:rsidRDefault="002F7033" w:rsidP="008C7A3E">
      <w:pPr>
        <w:pStyle w:val="ListParagraph"/>
        <w:numPr>
          <w:ilvl w:val="0"/>
          <w:numId w:val="1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w:t>
      </w:r>
      <w:r w:rsidRPr="002F7033">
        <w:rPr>
          <w:rFonts w:ascii="Times New Roman" w:hAnsi="Times New Roman"/>
          <w:sz w:val="24"/>
          <w:szCs w:val="24"/>
        </w:rPr>
        <w:t>he</w:t>
      </w:r>
      <w:r>
        <w:rPr>
          <w:rFonts w:ascii="Times New Roman" w:hAnsi="Times New Roman"/>
          <w:sz w:val="24"/>
          <w:szCs w:val="24"/>
        </w:rPr>
        <w:t xml:space="preserve"> committee highlights the Spirit S</w:t>
      </w:r>
      <w:r w:rsidRPr="002F7033">
        <w:rPr>
          <w:rFonts w:ascii="Times New Roman" w:hAnsi="Times New Roman"/>
          <w:sz w:val="24"/>
          <w:szCs w:val="24"/>
        </w:rPr>
        <w:t xml:space="preserve">cholarship </w:t>
      </w:r>
    </w:p>
    <w:p w:rsidR="002F7033" w:rsidRDefault="002F7033" w:rsidP="008C7A3E">
      <w:pPr>
        <w:pStyle w:val="ListParagraph"/>
        <w:numPr>
          <w:ilvl w:val="0"/>
          <w:numId w:val="1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This will be tabled until the following External Affairs Committee Meeting </w:t>
      </w:r>
    </w:p>
    <w:p w:rsidR="002F7033" w:rsidRDefault="002F7033" w:rsidP="008C7A3E">
      <w:pPr>
        <w:pStyle w:val="ListParagraph"/>
        <w:numPr>
          <w:ilvl w:val="0"/>
          <w:numId w:val="18"/>
        </w:numPr>
        <w:suppressAutoHyphens/>
        <w:autoSpaceDE w:val="0"/>
        <w:autoSpaceDN w:val="0"/>
        <w:adjustRightInd w:val="0"/>
        <w:spacing w:after="0" w:line="240" w:lineRule="auto"/>
        <w:ind w:right="-360"/>
        <w:jc w:val="both"/>
        <w:rPr>
          <w:rFonts w:ascii="Times New Roman" w:hAnsi="Times New Roman"/>
          <w:sz w:val="24"/>
          <w:szCs w:val="24"/>
        </w:rPr>
      </w:pPr>
      <w:r w:rsidRPr="00D4247C">
        <w:rPr>
          <w:rFonts w:ascii="Times New Roman" w:hAnsi="Times New Roman"/>
          <w:sz w:val="24"/>
          <w:szCs w:val="24"/>
        </w:rPr>
        <w:t>The co</w:t>
      </w:r>
      <w:r w:rsidR="00D4247C">
        <w:rPr>
          <w:rFonts w:ascii="Times New Roman" w:hAnsi="Times New Roman"/>
          <w:sz w:val="24"/>
          <w:szCs w:val="24"/>
        </w:rPr>
        <w:t>mmittee highlights More Tutoring</w:t>
      </w:r>
    </w:p>
    <w:p w:rsidR="00D4247C" w:rsidRDefault="00D4247C"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-A2E2 is going into this and this would benefit students when it comes to tutoring </w:t>
      </w:r>
    </w:p>
    <w:p w:rsidR="00DD3556" w:rsidRDefault="00D4247C"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sidRPr="00D4247C">
        <w:rPr>
          <w:rFonts w:ascii="Times New Roman" w:hAnsi="Times New Roman"/>
          <w:sz w:val="24"/>
          <w:szCs w:val="24"/>
        </w:rPr>
        <w:t>-</w:t>
      </w:r>
      <w:r>
        <w:rPr>
          <w:rFonts w:ascii="Times New Roman" w:hAnsi="Times New Roman"/>
          <w:sz w:val="24"/>
          <w:szCs w:val="24"/>
        </w:rPr>
        <w:t>we would have to work closely with the library and the Academic Senate</w:t>
      </w:r>
    </w:p>
    <w:p w:rsidR="00D4247C" w:rsidRPr="00DD3556" w:rsidRDefault="00DD3556"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D4247C">
        <w:rPr>
          <w:rFonts w:ascii="Times New Roman" w:hAnsi="Times New Roman"/>
          <w:sz w:val="24"/>
          <w:szCs w:val="24"/>
        </w:rPr>
        <w:t xml:space="preserve"> </w:t>
      </w:r>
      <w:r>
        <w:rPr>
          <w:rFonts w:ascii="Times New Roman" w:hAnsi="Times New Roman"/>
          <w:sz w:val="24"/>
          <w:szCs w:val="24"/>
        </w:rPr>
        <w:t>SCAA already offers tutoring we can work with them</w:t>
      </w:r>
    </w:p>
    <w:p w:rsidR="00D4247C" w:rsidRPr="00D4247C" w:rsidRDefault="00D4247C" w:rsidP="008C7A3E">
      <w:pPr>
        <w:pStyle w:val="ListParagraph"/>
        <w:numPr>
          <w:ilvl w:val="0"/>
          <w:numId w:val="18"/>
        </w:numPr>
        <w:suppressAutoHyphens/>
        <w:autoSpaceDE w:val="0"/>
        <w:autoSpaceDN w:val="0"/>
        <w:adjustRightInd w:val="0"/>
        <w:spacing w:after="0" w:line="240" w:lineRule="auto"/>
        <w:ind w:right="-360"/>
        <w:jc w:val="both"/>
        <w:rPr>
          <w:rFonts w:ascii="Times New Roman" w:hAnsi="Times New Roman"/>
          <w:sz w:val="24"/>
          <w:szCs w:val="24"/>
        </w:rPr>
      </w:pPr>
      <w:r w:rsidRPr="00D4247C">
        <w:rPr>
          <w:rFonts w:ascii="Times New Roman" w:hAnsi="Times New Roman"/>
          <w:sz w:val="24"/>
          <w:szCs w:val="24"/>
        </w:rPr>
        <w:t>The committee highlights the Work Study Abroad</w:t>
      </w:r>
    </w:p>
    <w:p w:rsidR="00D4247C" w:rsidRDefault="00D4247C"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sidRPr="00DD3556">
        <w:rPr>
          <w:rFonts w:ascii="Times New Roman" w:hAnsi="Times New Roman"/>
          <w:sz w:val="24"/>
          <w:szCs w:val="24"/>
        </w:rPr>
        <w:t>-spoke with someone from CIE</w:t>
      </w:r>
    </w:p>
    <w:p w:rsidR="00DD3556" w:rsidRPr="00D42B49" w:rsidRDefault="00DD3556"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-ad</w:t>
      </w:r>
      <w:r w:rsidR="000E095D">
        <w:rPr>
          <w:rFonts w:ascii="Times New Roman" w:hAnsi="Times New Roman"/>
          <w:sz w:val="24"/>
          <w:szCs w:val="24"/>
        </w:rPr>
        <w:t>vertise more about the current Study A</w:t>
      </w:r>
      <w:r>
        <w:rPr>
          <w:rFonts w:ascii="Times New Roman" w:hAnsi="Times New Roman"/>
          <w:sz w:val="24"/>
          <w:szCs w:val="24"/>
        </w:rPr>
        <w:t xml:space="preserve">broad </w:t>
      </w:r>
      <w:r w:rsidR="000E095D">
        <w:rPr>
          <w:rFonts w:ascii="Times New Roman" w:hAnsi="Times New Roman"/>
          <w:sz w:val="24"/>
          <w:szCs w:val="24"/>
        </w:rPr>
        <w:t xml:space="preserve">Program </w:t>
      </w:r>
      <w:r>
        <w:rPr>
          <w:rFonts w:ascii="Times New Roman" w:hAnsi="Times New Roman"/>
          <w:sz w:val="24"/>
          <w:szCs w:val="24"/>
        </w:rPr>
        <w:t xml:space="preserve">as opposed to finding more work or studying abroad </w:t>
      </w:r>
    </w:p>
    <w:p w:rsidR="00DD3556" w:rsidRPr="008207FC" w:rsidRDefault="00DD3556" w:rsidP="008C7A3E">
      <w:pPr>
        <w:pStyle w:val="ListParagraph"/>
        <w:numPr>
          <w:ilvl w:val="0"/>
          <w:numId w:val="1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committee highlights the Mr.</w:t>
      </w:r>
      <w:r w:rsidR="000E095D">
        <w:rPr>
          <w:rFonts w:ascii="Times New Roman" w:hAnsi="Times New Roman"/>
          <w:sz w:val="24"/>
          <w:szCs w:val="24"/>
        </w:rPr>
        <w:t xml:space="preserve"> and </w:t>
      </w:r>
      <w:r>
        <w:rPr>
          <w:rFonts w:ascii="Times New Roman" w:hAnsi="Times New Roman"/>
          <w:sz w:val="24"/>
          <w:szCs w:val="24"/>
        </w:rPr>
        <w:t xml:space="preserve"> Mrs. </w:t>
      </w:r>
      <w:r w:rsidR="000E095D">
        <w:rPr>
          <w:rFonts w:ascii="Times New Roman" w:hAnsi="Times New Roman"/>
          <w:sz w:val="24"/>
          <w:szCs w:val="24"/>
        </w:rPr>
        <w:t xml:space="preserve">CSU </w:t>
      </w:r>
      <w:r>
        <w:rPr>
          <w:rFonts w:ascii="Times New Roman" w:hAnsi="Times New Roman"/>
          <w:sz w:val="24"/>
          <w:szCs w:val="24"/>
        </w:rPr>
        <w:t xml:space="preserve">Eastbay </w:t>
      </w:r>
    </w:p>
    <w:p w:rsidR="00DD3556" w:rsidRDefault="00DD3556"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-video portion and script for them</w:t>
      </w:r>
    </w:p>
    <w:p w:rsidR="00D42B49" w:rsidRPr="00D42B49" w:rsidRDefault="008207FC"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-President </w:t>
      </w:r>
      <w:r w:rsidRPr="008207FC">
        <w:rPr>
          <w:rFonts w:ascii="Times New Roman" w:hAnsi="Times New Roman"/>
          <w:b/>
          <w:sz w:val="24"/>
          <w:szCs w:val="24"/>
        </w:rPr>
        <w:t>Chang</w:t>
      </w:r>
      <w:r>
        <w:rPr>
          <w:rFonts w:ascii="Times New Roman" w:hAnsi="Times New Roman"/>
          <w:sz w:val="24"/>
          <w:szCs w:val="24"/>
        </w:rPr>
        <w:t xml:space="preserve"> highlights that the committee should collaborate with the peer mentors and the Alumni Association </w:t>
      </w:r>
      <w:r w:rsidR="00D42B49">
        <w:rPr>
          <w:rFonts w:ascii="Times New Roman" w:hAnsi="Times New Roman"/>
          <w:sz w:val="24"/>
          <w:szCs w:val="24"/>
        </w:rPr>
        <w:t xml:space="preserve">for the welcome day for </w:t>
      </w:r>
      <w:r w:rsidR="000E095D">
        <w:rPr>
          <w:rFonts w:ascii="Times New Roman" w:hAnsi="Times New Roman"/>
          <w:sz w:val="24"/>
          <w:szCs w:val="24"/>
        </w:rPr>
        <w:t>freshme</w:t>
      </w:r>
      <w:r w:rsidR="00D42B49">
        <w:rPr>
          <w:rFonts w:ascii="Times New Roman" w:hAnsi="Times New Roman"/>
          <w:sz w:val="24"/>
          <w:szCs w:val="24"/>
        </w:rPr>
        <w:t xml:space="preserve">n </w:t>
      </w:r>
    </w:p>
    <w:p w:rsidR="00BF140F" w:rsidRDefault="008207FC"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D42B49">
        <w:rPr>
          <w:rFonts w:ascii="Times New Roman" w:hAnsi="Times New Roman"/>
          <w:sz w:val="24"/>
          <w:szCs w:val="24"/>
        </w:rPr>
        <w:t xml:space="preserve">the committee further discusses different people they can collaborate with </w:t>
      </w:r>
    </w:p>
    <w:p w:rsidR="00D42B49" w:rsidRPr="00D42B49" w:rsidRDefault="00D42B49"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D42B49">
        <w:rPr>
          <w:rFonts w:ascii="Times New Roman" w:hAnsi="Times New Roman"/>
          <w:sz w:val="24"/>
          <w:szCs w:val="24"/>
          <w:u w:val="single"/>
        </w:rPr>
        <w:t>41:35</w:t>
      </w:r>
    </w:p>
    <w:p w:rsidR="00D42B49" w:rsidRPr="00D42B49" w:rsidRDefault="00D42B49" w:rsidP="008C7A3E">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p>
    <w:p w:rsidR="00BF140F"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b/>
          <w:sz w:val="24"/>
          <w:szCs w:val="24"/>
        </w:rPr>
      </w:pPr>
      <w:r w:rsidRPr="00B97FFD">
        <w:rPr>
          <w:rFonts w:ascii="Times New Roman" w:hAnsi="Times New Roman"/>
          <w:sz w:val="24"/>
          <w:szCs w:val="24"/>
        </w:rPr>
        <w:t>INFORMATION ITEM</w:t>
      </w:r>
      <w:r>
        <w:rPr>
          <w:rFonts w:ascii="Times New Roman" w:hAnsi="Times New Roman"/>
          <w:b/>
          <w:sz w:val="24"/>
          <w:szCs w:val="24"/>
        </w:rPr>
        <w:t xml:space="preserve"> –</w:t>
      </w:r>
      <w:r w:rsidRPr="00B97FFD">
        <w:rPr>
          <w:rFonts w:ascii="Times New Roman" w:hAnsi="Times New Roman"/>
          <w:b/>
          <w:sz w:val="24"/>
          <w:szCs w:val="24"/>
        </w:rPr>
        <w:t>Strategic plan throughout school year – Stephanie Flowers</w:t>
      </w:r>
    </w:p>
    <w:p w:rsidR="00D42B49" w:rsidRPr="00EF6DDC" w:rsidRDefault="00D42B49" w:rsidP="008C7A3E">
      <w:pPr>
        <w:pStyle w:val="ListParagraph"/>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VP </w:t>
      </w:r>
      <w:r w:rsidRPr="00D42B49">
        <w:rPr>
          <w:rFonts w:ascii="Times New Roman" w:hAnsi="Times New Roman"/>
          <w:b/>
          <w:sz w:val="24"/>
          <w:szCs w:val="24"/>
        </w:rPr>
        <w:t>Flowers</w:t>
      </w:r>
      <w:r>
        <w:rPr>
          <w:rFonts w:ascii="Times New Roman" w:hAnsi="Times New Roman"/>
          <w:sz w:val="24"/>
          <w:szCs w:val="24"/>
        </w:rPr>
        <w:t xml:space="preserve"> mentions that the committee already went over this previously</w:t>
      </w:r>
      <w:r w:rsidR="00CF6CCB">
        <w:rPr>
          <w:rFonts w:ascii="Times New Roman" w:hAnsi="Times New Roman"/>
          <w:sz w:val="24"/>
          <w:szCs w:val="24"/>
        </w:rPr>
        <w:t>.</w:t>
      </w:r>
      <w:r>
        <w:rPr>
          <w:rFonts w:ascii="Times New Roman" w:hAnsi="Times New Roman"/>
          <w:sz w:val="24"/>
          <w:szCs w:val="24"/>
        </w:rPr>
        <w:t xml:space="preserve"> </w:t>
      </w:r>
    </w:p>
    <w:p w:rsidR="00BF140F" w:rsidRDefault="00BF140F" w:rsidP="008C7A3E">
      <w:pPr>
        <w:pStyle w:val="ListParagraph"/>
        <w:suppressAutoHyphens/>
        <w:spacing w:after="0" w:line="240" w:lineRule="auto"/>
        <w:ind w:left="0"/>
        <w:jc w:val="both"/>
        <w:rPr>
          <w:rFonts w:ascii="Times New Roman" w:hAnsi="Times New Roman"/>
          <w:b/>
          <w:sz w:val="24"/>
          <w:szCs w:val="24"/>
        </w:rPr>
      </w:pPr>
    </w:p>
    <w:p w:rsidR="008C7A3E" w:rsidRDefault="008C7A3E" w:rsidP="008C7A3E">
      <w:pPr>
        <w:pStyle w:val="ListParagraph"/>
        <w:suppressAutoHyphens/>
        <w:spacing w:after="0" w:line="240" w:lineRule="auto"/>
        <w:ind w:left="0"/>
        <w:jc w:val="both"/>
        <w:rPr>
          <w:rFonts w:ascii="Times New Roman" w:hAnsi="Times New Roman"/>
          <w:b/>
          <w:sz w:val="24"/>
          <w:szCs w:val="24"/>
        </w:rPr>
      </w:pPr>
    </w:p>
    <w:p w:rsidR="008C7A3E" w:rsidRDefault="008C7A3E" w:rsidP="008C7A3E">
      <w:pPr>
        <w:pStyle w:val="ListParagraph"/>
        <w:suppressAutoHyphens/>
        <w:spacing w:after="0" w:line="240" w:lineRule="auto"/>
        <w:ind w:left="0"/>
        <w:jc w:val="both"/>
        <w:rPr>
          <w:rFonts w:ascii="Times New Roman" w:hAnsi="Times New Roman"/>
          <w:b/>
          <w:sz w:val="24"/>
          <w:szCs w:val="24"/>
        </w:rPr>
      </w:pPr>
    </w:p>
    <w:p w:rsidR="008C7A3E" w:rsidRPr="00EF6DDC" w:rsidRDefault="008C7A3E" w:rsidP="008C7A3E">
      <w:pPr>
        <w:pStyle w:val="ListParagraph"/>
        <w:suppressAutoHyphens/>
        <w:spacing w:after="0" w:line="240" w:lineRule="auto"/>
        <w:ind w:left="0"/>
        <w:jc w:val="both"/>
        <w:rPr>
          <w:rFonts w:ascii="Times New Roman" w:hAnsi="Times New Roman"/>
          <w:b/>
          <w:sz w:val="24"/>
          <w:szCs w:val="24"/>
        </w:rPr>
      </w:pPr>
    </w:p>
    <w:p w:rsidR="00BF140F" w:rsidRDefault="00BF140F" w:rsidP="008C7A3E">
      <w:pPr>
        <w:pStyle w:val="ListParagraph"/>
        <w:numPr>
          <w:ilvl w:val="0"/>
          <w:numId w:val="4"/>
        </w:numPr>
        <w:suppressAutoHyphens/>
        <w:autoSpaceDE w:val="0"/>
        <w:autoSpaceDN w:val="0"/>
        <w:adjustRightInd w:val="0"/>
        <w:spacing w:after="0" w:line="240" w:lineRule="auto"/>
        <w:ind w:right="-360"/>
        <w:jc w:val="both"/>
        <w:rPr>
          <w:rFonts w:ascii="Times New Roman" w:hAnsi="Times New Roman"/>
        </w:rPr>
      </w:pPr>
      <w:r w:rsidRPr="00B97FFD">
        <w:rPr>
          <w:rFonts w:ascii="Times New Roman" w:hAnsi="Times New Roman"/>
        </w:rPr>
        <w:lastRenderedPageBreak/>
        <w:t>ROUNDTABLE REMARKS</w:t>
      </w:r>
    </w:p>
    <w:p w:rsidR="005138D0" w:rsidRDefault="005138D0" w:rsidP="008C7A3E">
      <w:pPr>
        <w:pStyle w:val="ListParagraph"/>
        <w:suppressAutoHyphens/>
        <w:autoSpaceDE w:val="0"/>
        <w:autoSpaceDN w:val="0"/>
        <w:adjustRightInd w:val="0"/>
        <w:spacing w:after="0" w:line="240" w:lineRule="auto"/>
        <w:ind w:right="-360"/>
        <w:jc w:val="both"/>
        <w:rPr>
          <w:rFonts w:ascii="Times New Roman" w:hAnsi="Times New Roman"/>
        </w:rPr>
      </w:pPr>
      <w:r w:rsidRPr="00CF6CCB">
        <w:rPr>
          <w:rFonts w:ascii="Times New Roman" w:hAnsi="Times New Roman"/>
          <w:b/>
        </w:rPr>
        <w:t>Flowers</w:t>
      </w:r>
      <w:r>
        <w:rPr>
          <w:rFonts w:ascii="Times New Roman" w:hAnsi="Times New Roman"/>
        </w:rPr>
        <w:t xml:space="preserve">: </w:t>
      </w:r>
      <w:r w:rsidR="000E095D">
        <w:rPr>
          <w:rFonts w:ascii="Times New Roman" w:hAnsi="Times New Roman"/>
        </w:rPr>
        <w:t>mentions to</w:t>
      </w:r>
      <w:r>
        <w:rPr>
          <w:rFonts w:ascii="Times New Roman" w:hAnsi="Times New Roman"/>
        </w:rPr>
        <w:t xml:space="preserve"> President </w:t>
      </w:r>
      <w:r w:rsidRPr="00CF6CCB">
        <w:rPr>
          <w:rFonts w:ascii="Times New Roman" w:hAnsi="Times New Roman"/>
          <w:b/>
        </w:rPr>
        <w:t>Chang</w:t>
      </w:r>
      <w:r w:rsidR="00CF6CCB">
        <w:rPr>
          <w:rFonts w:ascii="Times New Roman" w:hAnsi="Times New Roman"/>
        </w:rPr>
        <w:t xml:space="preserve"> that the committee members didn’t really understand what</w:t>
      </w:r>
      <w:r>
        <w:rPr>
          <w:rFonts w:ascii="Times New Roman" w:hAnsi="Times New Roman"/>
        </w:rPr>
        <w:t xml:space="preserve"> the Sprit Scholarship is.</w:t>
      </w:r>
    </w:p>
    <w:p w:rsidR="005138D0" w:rsidRDefault="005138D0" w:rsidP="008C7A3E">
      <w:pPr>
        <w:pStyle w:val="ListParagraph"/>
        <w:suppressAutoHyphens/>
        <w:autoSpaceDE w:val="0"/>
        <w:autoSpaceDN w:val="0"/>
        <w:adjustRightInd w:val="0"/>
        <w:spacing w:after="0" w:line="240" w:lineRule="auto"/>
        <w:ind w:right="-360"/>
        <w:jc w:val="both"/>
        <w:rPr>
          <w:rFonts w:ascii="Times New Roman" w:hAnsi="Times New Roman"/>
        </w:rPr>
      </w:pPr>
      <w:r w:rsidRPr="00CF6CCB">
        <w:rPr>
          <w:rFonts w:ascii="Times New Roman" w:hAnsi="Times New Roman"/>
          <w:b/>
        </w:rPr>
        <w:t>Chang</w:t>
      </w:r>
      <w:r>
        <w:rPr>
          <w:rFonts w:ascii="Times New Roman" w:hAnsi="Times New Roman"/>
        </w:rPr>
        <w:t xml:space="preserve">: </w:t>
      </w:r>
      <w:r w:rsidR="000E095D">
        <w:rPr>
          <w:rFonts w:ascii="Times New Roman" w:hAnsi="Times New Roman"/>
        </w:rPr>
        <w:t>point out</w:t>
      </w:r>
      <w:r>
        <w:rPr>
          <w:rFonts w:ascii="Times New Roman" w:hAnsi="Times New Roman"/>
        </w:rPr>
        <w:t xml:space="preserve"> that the whole idea is that the board </w:t>
      </w:r>
      <w:r w:rsidR="000E095D">
        <w:rPr>
          <w:rFonts w:ascii="Times New Roman" w:hAnsi="Times New Roman"/>
        </w:rPr>
        <w:t xml:space="preserve">is </w:t>
      </w:r>
      <w:r>
        <w:rPr>
          <w:rFonts w:ascii="Times New Roman" w:hAnsi="Times New Roman"/>
        </w:rPr>
        <w:t xml:space="preserve">collecting ideas as a </w:t>
      </w:r>
      <w:r w:rsidR="000E095D">
        <w:rPr>
          <w:rFonts w:ascii="Times New Roman" w:hAnsi="Times New Roman"/>
        </w:rPr>
        <w:t>whole;</w:t>
      </w:r>
      <w:r>
        <w:rPr>
          <w:rFonts w:ascii="Times New Roman" w:hAnsi="Times New Roman"/>
        </w:rPr>
        <w:t xml:space="preserve"> it is the committee’s task to define what the Spirit Scholarship will be. </w:t>
      </w:r>
      <w:r w:rsidR="00CF6CCB">
        <w:rPr>
          <w:rFonts w:ascii="Times New Roman" w:hAnsi="Times New Roman"/>
          <w:b/>
          <w:color w:val="FF0000"/>
        </w:rPr>
        <w:t xml:space="preserve"> </w:t>
      </w:r>
      <w:r w:rsidR="00CF6CCB">
        <w:rPr>
          <w:rFonts w:ascii="Times New Roman" w:hAnsi="Times New Roman"/>
        </w:rPr>
        <w:t xml:space="preserve">It is the starting point of what the committees are planning. The Scholarship will consist of some kind of drawing, based on the attendance to events when there is spirit gear being wore. It is something to compliment pioneer pride and to encourage participation at events. There’s a lot of different ways that this can be approached. </w:t>
      </w:r>
    </w:p>
    <w:p w:rsidR="00CF6CCB" w:rsidRPr="00CF6CCB" w:rsidRDefault="00CF6CCB" w:rsidP="008C7A3E">
      <w:pPr>
        <w:pStyle w:val="ListParagraph"/>
        <w:suppressAutoHyphens/>
        <w:autoSpaceDE w:val="0"/>
        <w:autoSpaceDN w:val="0"/>
        <w:adjustRightInd w:val="0"/>
        <w:spacing w:after="0" w:line="240" w:lineRule="auto"/>
        <w:ind w:right="-360"/>
        <w:jc w:val="both"/>
        <w:rPr>
          <w:rFonts w:ascii="Times New Roman" w:hAnsi="Times New Roman"/>
        </w:rPr>
      </w:pPr>
      <w:r>
        <w:rPr>
          <w:rFonts w:ascii="Times New Roman" w:hAnsi="Times New Roman"/>
          <w:b/>
        </w:rPr>
        <w:t>Saffold</w:t>
      </w:r>
      <w:r w:rsidRPr="00CF6CCB">
        <w:rPr>
          <w:rFonts w:ascii="Times New Roman" w:hAnsi="Times New Roman"/>
        </w:rPr>
        <w:t>:</w:t>
      </w:r>
      <w:r>
        <w:rPr>
          <w:rFonts w:ascii="Times New Roman" w:hAnsi="Times New Roman"/>
        </w:rPr>
        <w:t xml:space="preserve"> </w:t>
      </w:r>
      <w:r w:rsidR="000E095D">
        <w:rPr>
          <w:rFonts w:ascii="Times New Roman" w:hAnsi="Times New Roman"/>
        </w:rPr>
        <w:t>discusses</w:t>
      </w:r>
      <w:r>
        <w:rPr>
          <w:rFonts w:ascii="Times New Roman" w:hAnsi="Times New Roman"/>
        </w:rPr>
        <w:t xml:space="preserve"> that </w:t>
      </w:r>
      <w:r w:rsidR="00370987">
        <w:rPr>
          <w:rFonts w:ascii="Times New Roman" w:hAnsi="Times New Roman"/>
        </w:rPr>
        <w:t>as this group grows and as volunteers are recruited they will be the ones that will be going out and possibly taking the pictures of the students</w:t>
      </w:r>
      <w:r w:rsidR="000E095D">
        <w:rPr>
          <w:rFonts w:ascii="Times New Roman" w:hAnsi="Times New Roman"/>
        </w:rPr>
        <w:t xml:space="preserve"> at events</w:t>
      </w:r>
      <w:r w:rsidR="00370987">
        <w:rPr>
          <w:rFonts w:ascii="Times New Roman" w:hAnsi="Times New Roman"/>
        </w:rPr>
        <w:t xml:space="preserve">. Garvin’s group cannot actually run this for </w:t>
      </w:r>
      <w:r w:rsidR="000E095D">
        <w:rPr>
          <w:rFonts w:ascii="Times New Roman" w:hAnsi="Times New Roman"/>
        </w:rPr>
        <w:t>us;</w:t>
      </w:r>
      <w:r w:rsidR="00370987">
        <w:rPr>
          <w:rFonts w:ascii="Times New Roman" w:hAnsi="Times New Roman"/>
        </w:rPr>
        <w:t xml:space="preserve"> it will be a group of people that the External Affairs Committee put together. I have also authorized Garvin to go get a few cameras for the staff to have while at events and they also will be avail</w:t>
      </w:r>
      <w:r w:rsidR="000E095D">
        <w:rPr>
          <w:rFonts w:ascii="Times New Roman" w:hAnsi="Times New Roman"/>
        </w:rPr>
        <w:t xml:space="preserve">able for checkout. This year it’s </w:t>
      </w:r>
      <w:r w:rsidR="00370987">
        <w:rPr>
          <w:rFonts w:ascii="Times New Roman" w:hAnsi="Times New Roman"/>
        </w:rPr>
        <w:t xml:space="preserve">all about more event photos because photos drive everything.  </w:t>
      </w:r>
    </w:p>
    <w:p w:rsidR="00AB5B7F" w:rsidRPr="00AB5B7F" w:rsidRDefault="00AB5B7F" w:rsidP="008C7A3E">
      <w:pPr>
        <w:pStyle w:val="ListParagraph"/>
        <w:autoSpaceDE w:val="0"/>
        <w:autoSpaceDN w:val="0"/>
        <w:adjustRightInd w:val="0"/>
        <w:spacing w:after="0" w:line="240" w:lineRule="auto"/>
        <w:ind w:right="-360"/>
        <w:jc w:val="both"/>
        <w:rPr>
          <w:rFonts w:ascii="Times New Roman" w:hAnsi="Times New Roman"/>
        </w:rPr>
      </w:pPr>
    </w:p>
    <w:p w:rsidR="00210F8D" w:rsidRDefault="00210F8D" w:rsidP="008C7A3E">
      <w:pPr>
        <w:pStyle w:val="ListParagraph"/>
        <w:numPr>
          <w:ilvl w:val="0"/>
          <w:numId w:val="4"/>
        </w:numPr>
        <w:autoSpaceDE w:val="0"/>
        <w:autoSpaceDN w:val="0"/>
        <w:adjustRightInd w:val="0"/>
        <w:spacing w:after="0" w:line="240" w:lineRule="auto"/>
        <w:ind w:right="-360"/>
        <w:jc w:val="both"/>
        <w:rPr>
          <w:rFonts w:ascii="Times New Roman" w:hAnsi="Times New Roman"/>
        </w:rPr>
      </w:pPr>
      <w:r>
        <w:rPr>
          <w:rFonts w:ascii="Times New Roman" w:hAnsi="Times New Roman"/>
        </w:rPr>
        <w:t xml:space="preserve">ADJOURNMENT </w:t>
      </w:r>
    </w:p>
    <w:p w:rsidR="00210F8D" w:rsidRPr="00210F8D" w:rsidRDefault="00210F8D" w:rsidP="008C7A3E">
      <w:pPr>
        <w:pStyle w:val="ListParagraph"/>
        <w:autoSpaceDE w:val="0"/>
        <w:autoSpaceDN w:val="0"/>
        <w:adjustRightInd w:val="0"/>
        <w:spacing w:after="0" w:line="240" w:lineRule="auto"/>
        <w:ind w:right="-360"/>
        <w:jc w:val="both"/>
        <w:rPr>
          <w:rFonts w:ascii="Times New Roman" w:hAnsi="Times New Roman"/>
          <w:b/>
        </w:rPr>
      </w:pPr>
      <w:r w:rsidRPr="00210F8D">
        <w:rPr>
          <w:rFonts w:ascii="Times New Roman" w:hAnsi="Times New Roman"/>
          <w:b/>
        </w:rPr>
        <w:t xml:space="preserve">Meeting Adjourned at </w:t>
      </w:r>
      <w:r w:rsidR="00370987" w:rsidRPr="00370987">
        <w:rPr>
          <w:rFonts w:ascii="Times New Roman" w:hAnsi="Times New Roman"/>
          <w:b/>
          <w:u w:val="single"/>
        </w:rPr>
        <w:t>1:54pm</w:t>
      </w:r>
      <w:r w:rsidR="00370987">
        <w:rPr>
          <w:rFonts w:ascii="Times New Roman" w:hAnsi="Times New Roman"/>
          <w:b/>
          <w:u w:val="single"/>
        </w:rPr>
        <w:t>.</w:t>
      </w:r>
    </w:p>
    <w:p w:rsidR="00210F8D" w:rsidRPr="00190425" w:rsidRDefault="00210F8D" w:rsidP="008C7A3E">
      <w:pPr>
        <w:pStyle w:val="ListParagraph"/>
        <w:spacing w:after="0" w:line="240" w:lineRule="auto"/>
        <w:jc w:val="both"/>
        <w:rPr>
          <w:rFonts w:ascii="Times New Roman" w:hAnsi="Times New Roman"/>
          <w:sz w:val="24"/>
          <w:szCs w:val="24"/>
        </w:rPr>
      </w:pPr>
      <w:bookmarkStart w:id="1" w:name="OLE_LINK71"/>
      <w:bookmarkStart w:id="2" w:name="OLE_LINK72"/>
      <w:r w:rsidRPr="00190425">
        <w:rPr>
          <w:rFonts w:ascii="Times New Roman" w:hAnsi="Times New Roman"/>
          <w:sz w:val="24"/>
          <w:szCs w:val="24"/>
        </w:rPr>
        <w:t>Minutes Reviewed by:</w:t>
      </w:r>
    </w:p>
    <w:p w:rsidR="00210F8D" w:rsidRPr="00190425" w:rsidRDefault="008C7A3E" w:rsidP="008C7A3E">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rPr>
        <w:t>Chair for External Committee</w:t>
      </w:r>
    </w:p>
    <w:p w:rsidR="00210F8D" w:rsidRDefault="00210F8D" w:rsidP="008C7A3E">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1"/>
      <w:bookmarkEnd w:id="2"/>
      <w:r w:rsidR="00BF140F">
        <w:rPr>
          <w:rFonts w:ascii="Times New Roman" w:hAnsi="Times New Roman"/>
          <w:b/>
          <w:sz w:val="24"/>
          <w:szCs w:val="24"/>
        </w:rPr>
        <w:t xml:space="preserve">Stephanie Flowers </w:t>
      </w:r>
      <w:r w:rsidR="002C1FA0">
        <w:rPr>
          <w:rFonts w:ascii="Times New Roman" w:hAnsi="Times New Roman"/>
          <w:b/>
          <w:sz w:val="24"/>
          <w:szCs w:val="24"/>
        </w:rPr>
        <w:t xml:space="preserve"> </w:t>
      </w:r>
      <w:r w:rsidRPr="00190425">
        <w:rPr>
          <w:rFonts w:ascii="Times New Roman" w:hAnsi="Times New Roman"/>
          <w:b/>
          <w:sz w:val="24"/>
          <w:szCs w:val="24"/>
        </w:rPr>
        <w:t xml:space="preserve"> </w:t>
      </w:r>
    </w:p>
    <w:p w:rsidR="008C7A3E" w:rsidRDefault="008C7A3E" w:rsidP="008C7A3E">
      <w:pPr>
        <w:pStyle w:val="ListParagraph"/>
        <w:spacing w:after="0" w:line="240" w:lineRule="auto"/>
        <w:jc w:val="both"/>
        <w:rPr>
          <w:rFonts w:ascii="Times New Roman" w:hAnsi="Times New Roman"/>
          <w:b/>
          <w:sz w:val="24"/>
          <w:szCs w:val="24"/>
        </w:rPr>
      </w:pPr>
    </w:p>
    <w:p w:rsidR="008C7A3E" w:rsidRDefault="008C7A3E" w:rsidP="008C7A3E">
      <w:pPr>
        <w:pStyle w:val="ListParagraph"/>
        <w:spacing w:after="0" w:line="240" w:lineRule="auto"/>
        <w:jc w:val="both"/>
        <w:rPr>
          <w:rFonts w:ascii="Times New Roman" w:hAnsi="Times New Roman"/>
          <w:b/>
          <w:sz w:val="24"/>
          <w:szCs w:val="24"/>
        </w:rPr>
      </w:pPr>
    </w:p>
    <w:p w:rsidR="008C7A3E" w:rsidRDefault="008C7A3E" w:rsidP="008C7A3E">
      <w:pPr>
        <w:pStyle w:val="ListParagraph"/>
        <w:spacing w:after="0" w:line="240" w:lineRule="auto"/>
        <w:jc w:val="both"/>
        <w:rPr>
          <w:rFonts w:ascii="Times New Roman" w:hAnsi="Times New Roman"/>
          <w:b/>
          <w:sz w:val="24"/>
          <w:szCs w:val="24"/>
        </w:rPr>
      </w:pPr>
    </w:p>
    <w:p w:rsidR="008C7A3E" w:rsidRDefault="008C7A3E" w:rsidP="008C7A3E">
      <w:pPr>
        <w:pStyle w:val="ListParagraph"/>
        <w:spacing w:after="0" w:line="240" w:lineRule="auto"/>
        <w:jc w:val="both"/>
        <w:rPr>
          <w:rFonts w:ascii="Times New Roman" w:hAnsi="Times New Roman"/>
          <w:b/>
          <w:sz w:val="24"/>
          <w:szCs w:val="24"/>
        </w:rPr>
      </w:pPr>
    </w:p>
    <w:p w:rsidR="008C7A3E" w:rsidRPr="008C7A3E" w:rsidRDefault="008C7A3E" w:rsidP="008C7A3E">
      <w:pPr>
        <w:pStyle w:val="ListParagraph"/>
        <w:spacing w:after="0" w:line="240" w:lineRule="auto"/>
        <w:jc w:val="both"/>
        <w:rPr>
          <w:rFonts w:ascii="Times New Roman" w:hAnsi="Times New Roman"/>
          <w:sz w:val="24"/>
          <w:szCs w:val="24"/>
        </w:rPr>
      </w:pPr>
      <w:r w:rsidRPr="008C7A3E">
        <w:rPr>
          <w:rFonts w:ascii="Times New Roman" w:hAnsi="Times New Roman"/>
          <w:sz w:val="24"/>
          <w:szCs w:val="24"/>
        </w:rPr>
        <w:t>Minutes Reviewed on:</w:t>
      </w:r>
    </w:p>
    <w:p w:rsidR="00210F8D" w:rsidRPr="00190425" w:rsidRDefault="00B16469" w:rsidP="008C7A3E">
      <w:pPr>
        <w:ind w:firstLine="720"/>
        <w:jc w:val="both"/>
        <w:rPr>
          <w:b/>
          <w:u w:val="single"/>
        </w:rPr>
      </w:pPr>
      <w:r>
        <w:rPr>
          <w:b/>
          <w:u w:val="single"/>
        </w:rPr>
        <w:t>1-28/03</w:t>
      </w:r>
    </w:p>
    <w:p w:rsidR="00210F8D" w:rsidRPr="00190425" w:rsidRDefault="00210F8D" w:rsidP="008C7A3E">
      <w:pPr>
        <w:pStyle w:val="ListParagraph"/>
        <w:spacing w:after="0" w:line="240" w:lineRule="auto"/>
        <w:jc w:val="both"/>
        <w:rPr>
          <w:rFonts w:ascii="Times New Roman" w:hAnsi="Times New Roman"/>
          <w:b/>
          <w:sz w:val="24"/>
          <w:szCs w:val="24"/>
        </w:rPr>
        <w:sectPr w:rsidR="00210F8D" w:rsidRPr="00190425" w:rsidSect="006E3460">
          <w:headerReference w:type="default" r:id="rId9"/>
          <w:footerReference w:type="default" r:id="rId10"/>
          <w:pgSz w:w="12240" w:h="15840"/>
          <w:pgMar w:top="1080" w:right="1440" w:bottom="288" w:left="1440" w:header="720" w:footer="288" w:gutter="0"/>
          <w:cols w:space="720"/>
        </w:sectPr>
      </w:pPr>
      <w:r>
        <w:rPr>
          <w:rFonts w:ascii="Times New Roman" w:hAnsi="Times New Roman"/>
          <w:b/>
          <w:sz w:val="24"/>
          <w:szCs w:val="24"/>
        </w:rPr>
        <w:t>Da</w:t>
      </w:r>
      <w:r w:rsidR="002C1FA0">
        <w:rPr>
          <w:rFonts w:ascii="Times New Roman" w:hAnsi="Times New Roman"/>
          <w:b/>
          <w:sz w:val="24"/>
          <w:szCs w:val="24"/>
        </w:rPr>
        <w:t>te</w:t>
      </w:r>
      <w:r w:rsidR="008C7A3E">
        <w:rPr>
          <w:rFonts w:ascii="Times New Roman" w:hAnsi="Times New Roman"/>
          <w:b/>
          <w:sz w:val="24"/>
          <w:szCs w:val="24"/>
        </w:rPr>
        <w:t>:</w:t>
      </w:r>
    </w:p>
    <w:p w:rsidR="00210F8D" w:rsidRPr="00210F8D" w:rsidRDefault="00210F8D" w:rsidP="00210F8D">
      <w:pPr>
        <w:tabs>
          <w:tab w:val="num" w:pos="720"/>
        </w:tabs>
        <w:autoSpaceDE w:val="0"/>
        <w:autoSpaceDN w:val="0"/>
        <w:adjustRightInd w:val="0"/>
        <w:ind w:right="-360"/>
        <w:sectPr w:rsidR="00210F8D" w:rsidRPr="00210F8D" w:rsidSect="006E3460">
          <w:headerReference w:type="default" r:id="rId11"/>
          <w:footerReference w:type="default" r:id="rId12"/>
          <w:pgSz w:w="12240" w:h="15840"/>
          <w:pgMar w:top="1080" w:right="1440" w:bottom="288" w:left="1440" w:header="720" w:footer="288" w:gutter="0"/>
          <w:cols w:space="720"/>
        </w:sectPr>
      </w:pPr>
    </w:p>
    <w:p w:rsidR="005373C8" w:rsidRDefault="005373C8">
      <w:pPr>
        <w:pStyle w:val="Body"/>
      </w:pPr>
    </w:p>
    <w:sectPr w:rsidR="005373C8" w:rsidSect="006E3460">
      <w:footerReference w:type="default" r:id="rId13"/>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7D" w:rsidRDefault="00704F7D">
      <w:r>
        <w:separator/>
      </w:r>
    </w:p>
  </w:endnote>
  <w:endnote w:type="continuationSeparator" w:id="0">
    <w:p w:rsidR="00704F7D" w:rsidRDefault="0070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8D" w:rsidRDefault="00210F8D" w:rsidP="004F3377">
    <w:pPr>
      <w:pStyle w:val="Footer"/>
      <w:ind w:left="-540"/>
      <w:jc w:val="right"/>
    </w:pPr>
    <w:r>
      <w:rPr>
        <w:noProof/>
      </w:rPr>
      <w:drawing>
        <wp:anchor distT="0" distB="0" distL="114300" distR="114300" simplePos="0" relativeHeight="251664384" behindDoc="0" locked="0" layoutInCell="1" allowOverlap="1" wp14:anchorId="44BC62BC" wp14:editId="0A24975F">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210F8D" w:rsidRDefault="00210F8D" w:rsidP="006E3460">
    <w:pPr>
      <w:pStyle w:val="Footer"/>
      <w:ind w:left="-540"/>
      <w:rPr>
        <w:noProof/>
        <w:lang w:eastAsia="zh-CN"/>
      </w:rPr>
    </w:pPr>
  </w:p>
  <w:p w:rsidR="00210F8D" w:rsidRDefault="00210F8D" w:rsidP="006E3460">
    <w:pPr>
      <w:pStyle w:val="Footer"/>
      <w:ind w:left="-540"/>
      <w:rPr>
        <w:noProof/>
        <w:lang w:eastAsia="zh-CN"/>
      </w:rPr>
    </w:pPr>
  </w:p>
  <w:p w:rsidR="00210F8D" w:rsidRDefault="00210F8D" w:rsidP="006E3460">
    <w:pPr>
      <w:pStyle w:val="Footer"/>
      <w:ind w:left="-540"/>
    </w:pPr>
    <w:r>
      <w:rPr>
        <w:noProof/>
      </w:rPr>
      <w:drawing>
        <wp:anchor distT="0" distB="0" distL="114300" distR="114300" simplePos="0" relativeHeight="251666432" behindDoc="0" locked="0" layoutInCell="1" allowOverlap="1" wp14:anchorId="38CFDF85" wp14:editId="19BEBA26">
          <wp:simplePos x="0" y="0"/>
          <wp:positionH relativeFrom="column">
            <wp:posOffset>-472611</wp:posOffset>
          </wp:positionH>
          <wp:positionV relativeFrom="paragraph">
            <wp:posOffset>64584</wp:posOffset>
          </wp:positionV>
          <wp:extent cx="6791325" cy="250190"/>
          <wp:effectExtent l="0" t="0" r="0" b="0"/>
          <wp:wrapNone/>
          <wp:docPr id="5" name="Picture 5"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4F3377">
    <w:pPr>
      <w:pStyle w:val="Footer"/>
      <w:ind w:left="-540"/>
      <w:jc w:val="right"/>
    </w:pPr>
    <w:r>
      <w:rPr>
        <w:noProof/>
      </w:rPr>
      <w:drawing>
        <wp:anchor distT="0" distB="0" distL="114300" distR="114300" simplePos="0" relativeHeight="251662336" behindDoc="0" locked="0" layoutInCell="1" allowOverlap="1" wp14:anchorId="72C12E0D" wp14:editId="78109C8F">
          <wp:simplePos x="0" y="0"/>
          <wp:positionH relativeFrom="column">
            <wp:posOffset>-257175</wp:posOffset>
          </wp:positionH>
          <wp:positionV relativeFrom="paragraph">
            <wp:posOffset>-842645</wp:posOffset>
          </wp:positionV>
          <wp:extent cx="6905625" cy="1085850"/>
          <wp:effectExtent l="19050" t="0" r="952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6905625" cy="1085850"/>
                  </a:xfrm>
                  <a:prstGeom prst="rect">
                    <a:avLst/>
                  </a:prstGeom>
                  <a:noFill/>
                </pic:spPr>
              </pic:pic>
            </a:graphicData>
          </a:graphic>
        </wp:anchor>
      </w:drawing>
    </w:r>
  </w:p>
  <w:p w:rsidR="005373C8" w:rsidRDefault="00C27BA4" w:rsidP="006E3460">
    <w:pPr>
      <w:pStyle w:val="Footer"/>
      <w:ind w:left="-540"/>
      <w:rPr>
        <w:noProof/>
        <w:lang w:eastAsia="zh-CN"/>
      </w:rPr>
    </w:pPr>
    <w:r>
      <w:rPr>
        <w:noProof/>
      </w:rPr>
      <w:drawing>
        <wp:inline distT="0" distB="0" distL="0" distR="0" wp14:anchorId="30531342" wp14:editId="7E16A7CF">
          <wp:extent cx="6734175" cy="247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734175" cy="247650"/>
                  </a:xfrm>
                  <a:prstGeom prst="rect">
                    <a:avLst/>
                  </a:prstGeom>
                  <a:noFill/>
                  <a:ln w="9525">
                    <a:noFill/>
                    <a:miter lim="800000"/>
                    <a:headEnd/>
                    <a:tailEnd/>
                  </a:ln>
                </pic:spPr>
              </pic:pic>
            </a:graphicData>
          </a:graphic>
        </wp:inline>
      </w:drawing>
    </w:r>
  </w:p>
  <w:p w:rsidR="005373C8" w:rsidRDefault="005373C8" w:rsidP="006E3460">
    <w:pPr>
      <w:pStyle w:val="Footer"/>
      <w:ind w:left="-540"/>
      <w:rPr>
        <w:noProof/>
        <w:lang w:eastAsia="zh-CN"/>
      </w:rPr>
    </w:pPr>
  </w:p>
  <w:p w:rsidR="005373C8" w:rsidRDefault="005373C8" w:rsidP="006E3460">
    <w:pPr>
      <w:pStyle w:val="Footer"/>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6E3460">
    <w:pPr>
      <w:pStyle w:val="Footer"/>
      <w:ind w:left="-540"/>
    </w:pPr>
    <w:r>
      <w:rPr>
        <w:noProof/>
      </w:rPr>
      <w:drawing>
        <wp:inline distT="0" distB="0" distL="0" distR="0">
          <wp:extent cx="65436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43675" cy="238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7D" w:rsidRDefault="00704F7D">
      <w:r>
        <w:separator/>
      </w:r>
    </w:p>
  </w:footnote>
  <w:footnote w:type="continuationSeparator" w:id="0">
    <w:p w:rsidR="00704F7D" w:rsidRDefault="0070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8D" w:rsidRDefault="00210F8D"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5408" behindDoc="1" locked="0" layoutInCell="1" allowOverlap="1" wp14:anchorId="7FD9E488" wp14:editId="65212CB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210F8D" w:rsidRPr="00155FA7" w:rsidRDefault="00210F8D"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6E3460">
    <w:pPr>
      <w:pStyle w:val="HeaderFooter"/>
      <w:spacing w:line="240" w:lineRule="auto"/>
      <w:ind w:right="-274"/>
      <w:jc w:val="right"/>
      <w:rPr>
        <w:rFonts w:ascii="Times New Roman" w:hAnsi="Times New Roman"/>
        <w:b w:val="0"/>
        <w:color w:val="auto"/>
        <w:sz w:val="20"/>
      </w:rPr>
    </w:pPr>
    <w:r>
      <w:rPr>
        <w:noProof/>
      </w:rPr>
      <w:drawing>
        <wp:anchor distT="0" distB="0" distL="114300" distR="114300" simplePos="0" relativeHeight="251660288" behindDoc="1" locked="0" layoutInCell="1" allowOverlap="1" wp14:anchorId="7D37101F" wp14:editId="44725F5C">
          <wp:simplePos x="0" y="0"/>
          <wp:positionH relativeFrom="column">
            <wp:posOffset>-256540</wp:posOffset>
          </wp:positionH>
          <wp:positionV relativeFrom="paragraph">
            <wp:posOffset>-279400</wp:posOffset>
          </wp:positionV>
          <wp:extent cx="6483985" cy="609600"/>
          <wp:effectExtent l="19050" t="0" r="0" b="0"/>
          <wp:wrapNone/>
          <wp:docPr id="4"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 Letterhead_header"/>
                  <pic:cNvPicPr>
                    <a:picLocks noChangeAspect="1" noChangeArrowheads="1"/>
                  </pic:cNvPicPr>
                </pic:nvPicPr>
                <pic:blipFill>
                  <a:blip r:embed="rId1"/>
                  <a:srcRect/>
                  <a:stretch>
                    <a:fillRect/>
                  </a:stretch>
                </pic:blipFill>
                <pic:spPr bwMode="auto">
                  <a:xfrm>
                    <a:off x="0" y="0"/>
                    <a:ext cx="6483985" cy="609600"/>
                  </a:xfrm>
                  <a:prstGeom prst="rect">
                    <a:avLst/>
                  </a:prstGeom>
                  <a:noFill/>
                </pic:spPr>
              </pic:pic>
            </a:graphicData>
          </a:graphic>
        </wp:anchor>
      </w:drawing>
    </w:r>
  </w:p>
  <w:p w:rsidR="005373C8" w:rsidRPr="00155FA7" w:rsidRDefault="005373C8" w:rsidP="006E3460">
    <w:pPr>
      <w:pStyle w:val="HeaderFooter"/>
      <w:spacing w:line="240" w:lineRule="auto"/>
      <w:ind w:right="-274"/>
      <w:jc w:val="right"/>
      <w:rPr>
        <w:rFonts w:ascii="Times New Roman" w:hAnsi="Times New Roman"/>
        <w:b w:val="0"/>
        <w:color w:val="auto"/>
        <w:sz w:val="20"/>
      </w:rPr>
    </w:pPr>
    <w:r w:rsidRPr="00155FA7">
      <w:rPr>
        <w:rFonts w:ascii="Garamond" w:hAnsi="Garamond"/>
        <w:b w:val="0"/>
        <w:color w:val="auto"/>
        <w:sz w:val="20"/>
      </w:rPr>
      <w:t xml:space="preserve">Associated Students, Inc., </w:t>
    </w:r>
    <w:smartTag w:uri="urn:schemas-microsoft-com:office:smarttags" w:element="PlaceName">
      <w:r w:rsidRPr="00155FA7">
        <w:rPr>
          <w:rFonts w:ascii="Garamond" w:hAnsi="Garamond"/>
          <w:b w:val="0"/>
          <w:color w:val="auto"/>
          <w:sz w:val="20"/>
        </w:rPr>
        <w:t>California</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State</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University</w:t>
      </w:r>
    </w:smartTag>
    <w:r w:rsidRPr="00155FA7">
      <w:rPr>
        <w:rFonts w:ascii="Garamond" w:hAnsi="Garamond"/>
        <w:b w:val="0"/>
        <w:color w:val="auto"/>
        <w:sz w:val="20"/>
      </w:rPr>
      <w:t xml:space="preserve">, </w:t>
    </w:r>
    <w:smartTag w:uri="urn:schemas-microsoft-com:office:smarttags" w:element="PlaceName">
      <w:r w:rsidRPr="00155FA7">
        <w:rPr>
          <w:rFonts w:ascii="Garamond" w:hAnsi="Garamond"/>
          <w:b w:val="0"/>
          <w:color w:val="auto"/>
          <w:sz w:val="20"/>
        </w:rPr>
        <w:t>East</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Bay</w:t>
      </w:r>
    </w:smartTag>
    <w:r w:rsidRPr="00155FA7">
      <w:rPr>
        <w:rFonts w:ascii="Garamond" w:hAnsi="Garamond"/>
        <w:b w:val="0"/>
        <w:color w:val="auto"/>
        <w:sz w:val="20"/>
      </w:rPr>
      <w:t xml:space="preserve">, </w:t>
    </w:r>
    <w:smartTag w:uri="urn:schemas-microsoft-com:office:smarttags" w:element="address">
      <w:smartTag w:uri="urn:schemas-microsoft-com:office:smarttags" w:element="Street">
        <w:r w:rsidRPr="00155FA7">
          <w:rPr>
            <w:rFonts w:ascii="Garamond" w:hAnsi="Garamond"/>
            <w:b w:val="0"/>
            <w:color w:val="auto"/>
            <w:sz w:val="20"/>
          </w:rPr>
          <w:t>25800 Carlos Bee Blvd.</w:t>
        </w:r>
      </w:smartTag>
    </w:smartTag>
    <w:r w:rsidRPr="00155FA7">
      <w:rPr>
        <w:rFonts w:ascii="Garamond" w:hAnsi="Garamond"/>
        <w:b w:val="0"/>
        <w:color w:val="auto"/>
        <w:sz w:val="20"/>
      </w:rPr>
      <w:t xml:space="preserve"> UU 314, </w:t>
    </w:r>
    <w:smartTag w:uri="urn:schemas-microsoft-com:office:smarttags" w:element="place">
      <w:smartTag w:uri="urn:schemas-microsoft-com:office:smarttags" w:element="City">
        <w:r w:rsidRPr="00155FA7">
          <w:rPr>
            <w:rFonts w:ascii="Garamond" w:hAnsi="Garamond"/>
            <w:b w:val="0"/>
            <w:color w:val="auto"/>
            <w:sz w:val="20"/>
          </w:rPr>
          <w:t>Hayward</w:t>
        </w:r>
      </w:smartTag>
      <w:r w:rsidRPr="00155FA7">
        <w:rPr>
          <w:rFonts w:ascii="Garamond" w:hAnsi="Garamond"/>
          <w:b w:val="0"/>
          <w:color w:val="auto"/>
          <w:sz w:val="20"/>
        </w:rPr>
        <w:t xml:space="preserve">, </w:t>
      </w:r>
      <w:smartTag w:uri="urn:schemas-microsoft-com:office:smarttags" w:element="State">
        <w:r w:rsidRPr="00155FA7">
          <w:rPr>
            <w:rFonts w:ascii="Garamond" w:hAnsi="Garamond"/>
            <w:b w:val="0"/>
            <w:color w:val="auto"/>
            <w:sz w:val="20"/>
          </w:rPr>
          <w:t>CA</w:t>
        </w:r>
      </w:smartTag>
      <w:r w:rsidRPr="00155FA7">
        <w:rPr>
          <w:rFonts w:ascii="Garamond" w:hAnsi="Garamond"/>
          <w:b w:val="0"/>
          <w:color w:val="auto"/>
          <w:sz w:val="20"/>
        </w:rPr>
        <w:t xml:space="preserve"> </w:t>
      </w:r>
      <w:smartTag w:uri="urn:schemas-microsoft-com:office:smarttags" w:element="PostalCode">
        <w:r w:rsidRPr="00155FA7">
          <w:rPr>
            <w:rFonts w:ascii="Garamond" w:hAnsi="Garamond"/>
            <w:b w:val="0"/>
            <w:color w:val="auto"/>
            <w:sz w:val="20"/>
          </w:rPr>
          <w:t>94542</w:t>
        </w:r>
      </w:smartTag>
    </w:smartTag>
    <w:r w:rsidRPr="00155FA7">
      <w:rPr>
        <w:rFonts w:ascii="Garamond" w:hAnsi="Garamond"/>
        <w:b w:val="0"/>
        <w:color w:val="auto"/>
        <w:sz w:val="20"/>
      </w:rPr>
      <w:t xml:space="preserve">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DBE"/>
    <w:multiLevelType w:val="hybridMultilevel"/>
    <w:tmpl w:val="3ADC585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530"/>
        </w:tabs>
        <w:ind w:left="1530" w:hanging="360"/>
      </w:pPr>
      <w:rPr>
        <w:rFonts w:cs="Times New Roman" w:hint="default"/>
        <w:b w:val="0"/>
        <w:bCs w:val="0"/>
      </w:rPr>
    </w:lvl>
    <w:lvl w:ilvl="2" w:tplc="50DED018">
      <w:start w:val="1"/>
      <w:numFmt w:val="upperLetter"/>
      <w:lvlText w:val="%3."/>
      <w:lvlJc w:val="left"/>
      <w:pPr>
        <w:tabs>
          <w:tab w:val="num" w:pos="2430"/>
        </w:tabs>
        <w:ind w:left="2430" w:hanging="360"/>
      </w:pPr>
      <w:rPr>
        <w:rFonts w:ascii="Times New Roman" w:eastAsia="Times New Roman" w:hAnsi="Times New Roman" w:cs="Times New Roman"/>
      </w:rPr>
    </w:lvl>
    <w:lvl w:ilvl="3" w:tplc="04090013">
      <w:start w:val="1"/>
      <w:numFmt w:val="upperRoman"/>
      <w:lvlText w:val="%4."/>
      <w:lvlJc w:val="right"/>
      <w:pPr>
        <w:tabs>
          <w:tab w:val="num" w:pos="2790"/>
        </w:tabs>
        <w:ind w:left="2790" w:hanging="180"/>
      </w:pPr>
      <w:rPr>
        <w:rFonts w:cs="Times New Roman" w:hint="default"/>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
    <w:nsid w:val="1C412228"/>
    <w:multiLevelType w:val="hybridMultilevel"/>
    <w:tmpl w:val="244A8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9D0C80"/>
    <w:multiLevelType w:val="hybridMultilevel"/>
    <w:tmpl w:val="7EAA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A5EC9"/>
    <w:multiLevelType w:val="hybridMultilevel"/>
    <w:tmpl w:val="2CD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527E33"/>
    <w:multiLevelType w:val="hybridMultilevel"/>
    <w:tmpl w:val="6B92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2C32FE"/>
    <w:multiLevelType w:val="hybridMultilevel"/>
    <w:tmpl w:val="B7B2D1C4"/>
    <w:lvl w:ilvl="0" w:tplc="0B2636E8">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9C0967"/>
    <w:multiLevelType w:val="hybridMultilevel"/>
    <w:tmpl w:val="3E36FE3A"/>
    <w:lvl w:ilvl="0" w:tplc="E4ECE87A">
      <w:start w:val="1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D44E2"/>
    <w:multiLevelType w:val="hybridMultilevel"/>
    <w:tmpl w:val="9B8C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CB2780"/>
    <w:multiLevelType w:val="hybridMultilevel"/>
    <w:tmpl w:val="02945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153C37"/>
    <w:multiLevelType w:val="hybridMultilevel"/>
    <w:tmpl w:val="0ABC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1C59FE"/>
    <w:multiLevelType w:val="hybridMultilevel"/>
    <w:tmpl w:val="6FBC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E553AD"/>
    <w:multiLevelType w:val="hybridMultilevel"/>
    <w:tmpl w:val="86B68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B76C22"/>
    <w:multiLevelType w:val="hybridMultilevel"/>
    <w:tmpl w:val="F2BE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BA2730E"/>
    <w:multiLevelType w:val="hybridMultilevel"/>
    <w:tmpl w:val="202223DC"/>
    <w:lvl w:ilvl="0" w:tplc="8808FC58">
      <w:start w:val="1"/>
      <w:numFmt w:val="upperRoman"/>
      <w:lvlText w:val="%1."/>
      <w:lvlJc w:val="righ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72BC4"/>
    <w:multiLevelType w:val="hybridMultilevel"/>
    <w:tmpl w:val="5C32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E06BA7"/>
    <w:multiLevelType w:val="hybridMultilevel"/>
    <w:tmpl w:val="424E0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15"/>
  </w:num>
  <w:num w:numId="5">
    <w:abstractNumId w:val="12"/>
  </w:num>
  <w:num w:numId="6">
    <w:abstractNumId w:val="4"/>
  </w:num>
  <w:num w:numId="7">
    <w:abstractNumId w:val="5"/>
  </w:num>
  <w:num w:numId="8">
    <w:abstractNumId w:val="0"/>
  </w:num>
  <w:num w:numId="9">
    <w:abstractNumId w:val="14"/>
  </w:num>
  <w:num w:numId="10">
    <w:abstractNumId w:val="16"/>
  </w:num>
  <w:num w:numId="11">
    <w:abstractNumId w:val="17"/>
  </w:num>
  <w:num w:numId="12">
    <w:abstractNumId w:val="2"/>
  </w:num>
  <w:num w:numId="13">
    <w:abstractNumId w:val="6"/>
  </w:num>
  <w:num w:numId="14">
    <w:abstractNumId w:val="10"/>
  </w:num>
  <w:num w:numId="15">
    <w:abstractNumId w:val="11"/>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155D0"/>
    <w:rsid w:val="0002050D"/>
    <w:rsid w:val="00061056"/>
    <w:rsid w:val="000935B9"/>
    <w:rsid w:val="000A7E58"/>
    <w:rsid w:val="000C472B"/>
    <w:rsid w:val="000C4F13"/>
    <w:rsid w:val="000C6F69"/>
    <w:rsid w:val="000D7F4B"/>
    <w:rsid w:val="000E095D"/>
    <w:rsid w:val="000E5B30"/>
    <w:rsid w:val="00120F2F"/>
    <w:rsid w:val="00121BD9"/>
    <w:rsid w:val="00123746"/>
    <w:rsid w:val="00144770"/>
    <w:rsid w:val="00155FA7"/>
    <w:rsid w:val="001A3479"/>
    <w:rsid w:val="001B1952"/>
    <w:rsid w:val="001E0C66"/>
    <w:rsid w:val="00210F8D"/>
    <w:rsid w:val="0022629F"/>
    <w:rsid w:val="00237639"/>
    <w:rsid w:val="002435F4"/>
    <w:rsid w:val="00244B60"/>
    <w:rsid w:val="00271C4A"/>
    <w:rsid w:val="002C1FA0"/>
    <w:rsid w:val="002F7033"/>
    <w:rsid w:val="0031732B"/>
    <w:rsid w:val="00323B07"/>
    <w:rsid w:val="00340B57"/>
    <w:rsid w:val="00357CA2"/>
    <w:rsid w:val="00370987"/>
    <w:rsid w:val="003D0B0D"/>
    <w:rsid w:val="003D7109"/>
    <w:rsid w:val="003F4555"/>
    <w:rsid w:val="004023BF"/>
    <w:rsid w:val="00405B55"/>
    <w:rsid w:val="00427C87"/>
    <w:rsid w:val="004670FD"/>
    <w:rsid w:val="00480173"/>
    <w:rsid w:val="00482806"/>
    <w:rsid w:val="004D0FBF"/>
    <w:rsid w:val="004F3074"/>
    <w:rsid w:val="004F3377"/>
    <w:rsid w:val="005138D0"/>
    <w:rsid w:val="005373C8"/>
    <w:rsid w:val="00563E10"/>
    <w:rsid w:val="00572D5F"/>
    <w:rsid w:val="00574034"/>
    <w:rsid w:val="005B5602"/>
    <w:rsid w:val="005D25E4"/>
    <w:rsid w:val="005D3532"/>
    <w:rsid w:val="005E4BD0"/>
    <w:rsid w:val="005F2E55"/>
    <w:rsid w:val="006024ED"/>
    <w:rsid w:val="0060731E"/>
    <w:rsid w:val="006170F6"/>
    <w:rsid w:val="00626B91"/>
    <w:rsid w:val="00630DA0"/>
    <w:rsid w:val="0063168A"/>
    <w:rsid w:val="00631735"/>
    <w:rsid w:val="00632DBE"/>
    <w:rsid w:val="00646CDF"/>
    <w:rsid w:val="006616F9"/>
    <w:rsid w:val="006E2B70"/>
    <w:rsid w:val="006E3460"/>
    <w:rsid w:val="00704F7D"/>
    <w:rsid w:val="007133F5"/>
    <w:rsid w:val="0071371D"/>
    <w:rsid w:val="00746DB7"/>
    <w:rsid w:val="007719F6"/>
    <w:rsid w:val="007D1BA3"/>
    <w:rsid w:val="007F1C83"/>
    <w:rsid w:val="00801948"/>
    <w:rsid w:val="008207FC"/>
    <w:rsid w:val="00847C26"/>
    <w:rsid w:val="00873F4D"/>
    <w:rsid w:val="008874C9"/>
    <w:rsid w:val="008C7A3E"/>
    <w:rsid w:val="008D1992"/>
    <w:rsid w:val="008D6251"/>
    <w:rsid w:val="008F27F0"/>
    <w:rsid w:val="00903608"/>
    <w:rsid w:val="0091721D"/>
    <w:rsid w:val="009532D8"/>
    <w:rsid w:val="00965857"/>
    <w:rsid w:val="00967315"/>
    <w:rsid w:val="009717F7"/>
    <w:rsid w:val="009807CC"/>
    <w:rsid w:val="00A20C73"/>
    <w:rsid w:val="00A21DBD"/>
    <w:rsid w:val="00A50EF4"/>
    <w:rsid w:val="00A52158"/>
    <w:rsid w:val="00AB4EC1"/>
    <w:rsid w:val="00AB5B7F"/>
    <w:rsid w:val="00AB7E80"/>
    <w:rsid w:val="00B0027B"/>
    <w:rsid w:val="00B015CF"/>
    <w:rsid w:val="00B13B4B"/>
    <w:rsid w:val="00B16469"/>
    <w:rsid w:val="00B42F23"/>
    <w:rsid w:val="00B43CBE"/>
    <w:rsid w:val="00B608ED"/>
    <w:rsid w:val="00B86DD5"/>
    <w:rsid w:val="00BD2D95"/>
    <w:rsid w:val="00BD5630"/>
    <w:rsid w:val="00BD6689"/>
    <w:rsid w:val="00BE6C20"/>
    <w:rsid w:val="00BF140F"/>
    <w:rsid w:val="00C140A9"/>
    <w:rsid w:val="00C21CF9"/>
    <w:rsid w:val="00C25AF6"/>
    <w:rsid w:val="00C27BA4"/>
    <w:rsid w:val="00C53123"/>
    <w:rsid w:val="00C62A95"/>
    <w:rsid w:val="00C842CA"/>
    <w:rsid w:val="00C86C19"/>
    <w:rsid w:val="00CD5B81"/>
    <w:rsid w:val="00CF2B71"/>
    <w:rsid w:val="00CF6CCB"/>
    <w:rsid w:val="00D101E4"/>
    <w:rsid w:val="00D1323C"/>
    <w:rsid w:val="00D4247C"/>
    <w:rsid w:val="00D42B49"/>
    <w:rsid w:val="00D55DF0"/>
    <w:rsid w:val="00D66169"/>
    <w:rsid w:val="00D76CC3"/>
    <w:rsid w:val="00DA5596"/>
    <w:rsid w:val="00DD1FD3"/>
    <w:rsid w:val="00DD3556"/>
    <w:rsid w:val="00DF05DE"/>
    <w:rsid w:val="00E41DD7"/>
    <w:rsid w:val="00E5146B"/>
    <w:rsid w:val="00EF6DDC"/>
    <w:rsid w:val="00F47382"/>
    <w:rsid w:val="00F53C48"/>
    <w:rsid w:val="00F65C16"/>
    <w:rsid w:val="00FA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BD6689"/>
    <w:pPr>
      <w:tabs>
        <w:tab w:val="right" w:pos="8640"/>
      </w:tabs>
      <w:suppressAutoHyphens/>
      <w:spacing w:after="180" w:line="312" w:lineRule="auto"/>
    </w:pPr>
    <w:rPr>
      <w:rFonts w:ascii="Didot" w:eastAsia="ヒラギノ角ゴ Pro W3" w:hAnsi="Didot"/>
      <w:b/>
      <w:color w:val="000000"/>
      <w:sz w:val="14"/>
      <w:szCs w:val="20"/>
    </w:rPr>
  </w:style>
  <w:style w:type="paragraph" w:customStyle="1" w:styleId="SenderInfo">
    <w:name w:val="Sender Info"/>
    <w:autoRedefine/>
    <w:uiPriority w:val="99"/>
    <w:rsid w:val="00BD6689"/>
    <w:pPr>
      <w:jc w:val="right"/>
    </w:pPr>
    <w:rPr>
      <w:rFonts w:ascii="Didot" w:eastAsia="ヒラギノ角ゴ Pro W3" w:hAnsi="Didot"/>
      <w:color w:val="000000"/>
      <w:sz w:val="18"/>
      <w:szCs w:val="20"/>
    </w:rPr>
  </w:style>
  <w:style w:type="paragraph" w:customStyle="1" w:styleId="Body">
    <w:name w:val="Body"/>
    <w:uiPriority w:val="99"/>
    <w:rsid w:val="00BD6689"/>
    <w:pPr>
      <w:suppressAutoHyphens/>
      <w:spacing w:after="180"/>
    </w:pPr>
    <w:rPr>
      <w:rFonts w:ascii="Didot" w:eastAsia="ヒラギノ角ゴ Pro W3" w:hAnsi="Didot"/>
      <w:color w:val="000000"/>
      <w:sz w:val="18"/>
      <w:szCs w:val="20"/>
    </w:rPr>
  </w:style>
  <w:style w:type="paragraph" w:customStyle="1" w:styleId="AddresseeInfo">
    <w:name w:val="Addressee Info"/>
    <w:uiPriority w:val="99"/>
    <w:rsid w:val="00BD6689"/>
    <w:pPr>
      <w:suppressAutoHyphens/>
    </w:pPr>
    <w:rPr>
      <w:rFonts w:ascii="Didot" w:eastAsia="ヒラギノ角ゴ Pro W3" w:hAnsi="Didot"/>
      <w:color w:val="000000"/>
      <w:sz w:val="18"/>
      <w:szCs w:val="20"/>
    </w:rPr>
  </w:style>
  <w:style w:type="paragraph" w:styleId="Header">
    <w:name w:val="header"/>
    <w:basedOn w:val="Normal"/>
    <w:link w:val="Head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locked/>
    <w:rsid w:val="00BD6689"/>
    <w:rPr>
      <w:rFonts w:ascii="Didot" w:eastAsia="ヒラギノ角ゴ Pro W3" w:hAnsi="Didot" w:cs="Times New Roman"/>
      <w:color w:val="000000"/>
      <w:sz w:val="24"/>
      <w:szCs w:val="24"/>
    </w:rPr>
  </w:style>
  <w:style w:type="paragraph" w:styleId="Footer">
    <w:name w:val="footer"/>
    <w:basedOn w:val="Normal"/>
    <w:link w:val="Foot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locked/>
    <w:rsid w:val="00BD6689"/>
    <w:rPr>
      <w:rFonts w:ascii="Didot" w:eastAsia="ヒラギノ角ゴ Pro W3" w:hAnsi="Didot" w:cs="Times New Roman"/>
      <w:color w:val="000000"/>
      <w:sz w:val="24"/>
      <w:szCs w:val="24"/>
    </w:rPr>
  </w:style>
  <w:style w:type="character" w:styleId="Hyperlink">
    <w:name w:val="Hyperlink"/>
    <w:basedOn w:val="DefaultParagraphFont"/>
    <w:uiPriority w:val="99"/>
    <w:rsid w:val="00BD6689"/>
    <w:rPr>
      <w:rFonts w:cs="Times New Roman"/>
      <w:color w:val="0000FF"/>
      <w:u w:val="single"/>
    </w:rPr>
  </w:style>
  <w:style w:type="paragraph" w:styleId="BalloonText">
    <w:name w:val="Balloon Text"/>
    <w:basedOn w:val="Normal"/>
    <w:link w:val="BalloonTextChar"/>
    <w:uiPriority w:val="99"/>
    <w:rsid w:val="00903608"/>
    <w:rPr>
      <w:rFonts w:ascii="Tahoma" w:hAnsi="Tahoma" w:cs="Tahoma"/>
      <w:sz w:val="16"/>
      <w:szCs w:val="16"/>
    </w:rPr>
  </w:style>
  <w:style w:type="character" w:customStyle="1" w:styleId="BalloonTextChar">
    <w:name w:val="Balloon Text Char"/>
    <w:basedOn w:val="DefaultParagraphFont"/>
    <w:link w:val="BalloonText"/>
    <w:uiPriority w:val="99"/>
    <w:locked/>
    <w:rsid w:val="00903608"/>
    <w:rPr>
      <w:rFonts w:ascii="Tahoma" w:hAnsi="Tahoma" w:cs="Tahoma"/>
      <w:sz w:val="16"/>
      <w:szCs w:val="16"/>
    </w:rPr>
  </w:style>
  <w:style w:type="paragraph" w:styleId="ListParagraph">
    <w:name w:val="List Paragraph"/>
    <w:basedOn w:val="Normal"/>
    <w:uiPriority w:val="99"/>
    <w:qFormat/>
    <w:rsid w:val="00AB7E8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BD6689"/>
    <w:pPr>
      <w:tabs>
        <w:tab w:val="right" w:pos="8640"/>
      </w:tabs>
      <w:suppressAutoHyphens/>
      <w:spacing w:after="180" w:line="312" w:lineRule="auto"/>
    </w:pPr>
    <w:rPr>
      <w:rFonts w:ascii="Didot" w:eastAsia="ヒラギノ角ゴ Pro W3" w:hAnsi="Didot"/>
      <w:b/>
      <w:color w:val="000000"/>
      <w:sz w:val="14"/>
      <w:szCs w:val="20"/>
    </w:rPr>
  </w:style>
  <w:style w:type="paragraph" w:customStyle="1" w:styleId="SenderInfo">
    <w:name w:val="Sender Info"/>
    <w:autoRedefine/>
    <w:uiPriority w:val="99"/>
    <w:rsid w:val="00BD6689"/>
    <w:pPr>
      <w:jc w:val="right"/>
    </w:pPr>
    <w:rPr>
      <w:rFonts w:ascii="Didot" w:eastAsia="ヒラギノ角ゴ Pro W3" w:hAnsi="Didot"/>
      <w:color w:val="000000"/>
      <w:sz w:val="18"/>
      <w:szCs w:val="20"/>
    </w:rPr>
  </w:style>
  <w:style w:type="paragraph" w:customStyle="1" w:styleId="Body">
    <w:name w:val="Body"/>
    <w:uiPriority w:val="99"/>
    <w:rsid w:val="00BD6689"/>
    <w:pPr>
      <w:suppressAutoHyphens/>
      <w:spacing w:after="180"/>
    </w:pPr>
    <w:rPr>
      <w:rFonts w:ascii="Didot" w:eastAsia="ヒラギノ角ゴ Pro W3" w:hAnsi="Didot"/>
      <w:color w:val="000000"/>
      <w:sz w:val="18"/>
      <w:szCs w:val="20"/>
    </w:rPr>
  </w:style>
  <w:style w:type="paragraph" w:customStyle="1" w:styleId="AddresseeInfo">
    <w:name w:val="Addressee Info"/>
    <w:uiPriority w:val="99"/>
    <w:rsid w:val="00BD6689"/>
    <w:pPr>
      <w:suppressAutoHyphens/>
    </w:pPr>
    <w:rPr>
      <w:rFonts w:ascii="Didot" w:eastAsia="ヒラギノ角ゴ Pro W3" w:hAnsi="Didot"/>
      <w:color w:val="000000"/>
      <w:sz w:val="18"/>
      <w:szCs w:val="20"/>
    </w:rPr>
  </w:style>
  <w:style w:type="paragraph" w:styleId="Header">
    <w:name w:val="header"/>
    <w:basedOn w:val="Normal"/>
    <w:link w:val="Head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locked/>
    <w:rsid w:val="00BD6689"/>
    <w:rPr>
      <w:rFonts w:ascii="Didot" w:eastAsia="ヒラギノ角ゴ Pro W3" w:hAnsi="Didot" w:cs="Times New Roman"/>
      <w:color w:val="000000"/>
      <w:sz w:val="24"/>
      <w:szCs w:val="24"/>
    </w:rPr>
  </w:style>
  <w:style w:type="paragraph" w:styleId="Footer">
    <w:name w:val="footer"/>
    <w:basedOn w:val="Normal"/>
    <w:link w:val="Foot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locked/>
    <w:rsid w:val="00BD6689"/>
    <w:rPr>
      <w:rFonts w:ascii="Didot" w:eastAsia="ヒラギノ角ゴ Pro W3" w:hAnsi="Didot" w:cs="Times New Roman"/>
      <w:color w:val="000000"/>
      <w:sz w:val="24"/>
      <w:szCs w:val="24"/>
    </w:rPr>
  </w:style>
  <w:style w:type="character" w:styleId="Hyperlink">
    <w:name w:val="Hyperlink"/>
    <w:basedOn w:val="DefaultParagraphFont"/>
    <w:uiPriority w:val="99"/>
    <w:rsid w:val="00BD6689"/>
    <w:rPr>
      <w:rFonts w:cs="Times New Roman"/>
      <w:color w:val="0000FF"/>
      <w:u w:val="single"/>
    </w:rPr>
  </w:style>
  <w:style w:type="paragraph" w:styleId="BalloonText">
    <w:name w:val="Balloon Text"/>
    <w:basedOn w:val="Normal"/>
    <w:link w:val="BalloonTextChar"/>
    <w:uiPriority w:val="99"/>
    <w:rsid w:val="00903608"/>
    <w:rPr>
      <w:rFonts w:ascii="Tahoma" w:hAnsi="Tahoma" w:cs="Tahoma"/>
      <w:sz w:val="16"/>
      <w:szCs w:val="16"/>
    </w:rPr>
  </w:style>
  <w:style w:type="character" w:customStyle="1" w:styleId="BalloonTextChar">
    <w:name w:val="Balloon Text Char"/>
    <w:basedOn w:val="DefaultParagraphFont"/>
    <w:link w:val="BalloonText"/>
    <w:uiPriority w:val="99"/>
    <w:locked/>
    <w:rsid w:val="00903608"/>
    <w:rPr>
      <w:rFonts w:ascii="Tahoma" w:hAnsi="Tahoma" w:cs="Tahoma"/>
      <w:sz w:val="16"/>
      <w:szCs w:val="16"/>
    </w:rPr>
  </w:style>
  <w:style w:type="paragraph" w:styleId="ListParagraph">
    <w:name w:val="List Paragraph"/>
    <w:basedOn w:val="Normal"/>
    <w:uiPriority w:val="99"/>
    <w:qFormat/>
    <w:rsid w:val="00AB7E8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191">
      <w:bodyDiv w:val="1"/>
      <w:marLeft w:val="0"/>
      <w:marRight w:val="0"/>
      <w:marTop w:val="0"/>
      <w:marBottom w:val="0"/>
      <w:divBdr>
        <w:top w:val="none" w:sz="0" w:space="0" w:color="auto"/>
        <w:left w:val="none" w:sz="0" w:space="0" w:color="auto"/>
        <w:bottom w:val="none" w:sz="0" w:space="0" w:color="auto"/>
        <w:right w:val="none" w:sz="0" w:space="0" w:color="auto"/>
      </w:divBdr>
    </w:div>
    <w:div w:id="1269658458">
      <w:marLeft w:val="0"/>
      <w:marRight w:val="0"/>
      <w:marTop w:val="0"/>
      <w:marBottom w:val="0"/>
      <w:divBdr>
        <w:top w:val="none" w:sz="0" w:space="0" w:color="auto"/>
        <w:left w:val="none" w:sz="0" w:space="0" w:color="auto"/>
        <w:bottom w:val="none" w:sz="0" w:space="0" w:color="auto"/>
        <w:right w:val="none" w:sz="0" w:space="0" w:color="auto"/>
      </w:divBdr>
    </w:div>
    <w:div w:id="18236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5051-062B-4E1D-A8A5-39642E4D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9</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subject/>
  <dc:creator>bm3877</dc:creator>
  <cp:keywords/>
  <dc:description/>
  <cp:lastModifiedBy>Sneh Sharma</cp:lastModifiedBy>
  <cp:revision>5</cp:revision>
  <cp:lastPrinted>2012-07-09T19:37:00Z</cp:lastPrinted>
  <dcterms:created xsi:type="dcterms:W3CDTF">2012-11-26T17:48:00Z</dcterms:created>
  <dcterms:modified xsi:type="dcterms:W3CDTF">2013-01-22T22:38:00Z</dcterms:modified>
</cp:coreProperties>
</file>