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3" w:rsidRPr="00980F6D" w:rsidRDefault="00BF140F" w:rsidP="00C53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External</w:t>
      </w:r>
      <w:r w:rsidR="00C53123">
        <w:rPr>
          <w:b/>
        </w:rPr>
        <w:t xml:space="preserve"> Affairs Committee Meeting Minutes for November </w:t>
      </w:r>
      <w:r w:rsidR="00864A39">
        <w:rPr>
          <w:b/>
        </w:rPr>
        <w:t>26</w:t>
      </w:r>
      <w:r w:rsidR="00864A39" w:rsidRPr="00864A39">
        <w:rPr>
          <w:b/>
          <w:vertAlign w:val="superscript"/>
        </w:rPr>
        <w:t>th</w:t>
      </w:r>
      <w:r w:rsidR="00864A39">
        <w:rPr>
          <w:b/>
        </w:rPr>
        <w:t>, 2012</w:t>
      </w:r>
      <w:r w:rsidR="00C53123" w:rsidRPr="00980F6D">
        <w:br/>
      </w:r>
    </w:p>
    <w:p w:rsidR="00C53123" w:rsidRPr="00DB6A48" w:rsidRDefault="00C53123" w:rsidP="00C5312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F6D">
        <w:rPr>
          <w:rFonts w:ascii="Times New Roman" w:hAnsi="Times New Roman"/>
          <w:b/>
          <w:sz w:val="24"/>
          <w:szCs w:val="24"/>
        </w:rPr>
        <w:t xml:space="preserve">Call to Order: </w:t>
      </w:r>
      <w:r>
        <w:rPr>
          <w:rFonts w:ascii="Times New Roman" w:hAnsi="Times New Roman"/>
          <w:sz w:val="24"/>
          <w:szCs w:val="24"/>
        </w:rPr>
        <w:t xml:space="preserve">VP </w:t>
      </w:r>
      <w:r w:rsidR="00BF140F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F6D">
        <w:rPr>
          <w:rFonts w:ascii="Times New Roman" w:hAnsi="Times New Roman"/>
          <w:sz w:val="24"/>
          <w:szCs w:val="24"/>
        </w:rPr>
        <w:t xml:space="preserve">calls meeting to order at </w:t>
      </w:r>
      <w:r w:rsidR="00480C7A" w:rsidRPr="00480C7A">
        <w:rPr>
          <w:rFonts w:ascii="Times New Roman" w:hAnsi="Times New Roman"/>
          <w:sz w:val="24"/>
          <w:szCs w:val="24"/>
          <w:u w:val="single"/>
        </w:rPr>
        <w:t>1:14pm.</w:t>
      </w:r>
    </w:p>
    <w:p w:rsidR="00C53123" w:rsidRPr="00980F6D" w:rsidRDefault="00C53123" w:rsidP="00C53123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3123" w:rsidRPr="00980F6D" w:rsidRDefault="00C53123" w:rsidP="00C5312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F6D">
        <w:rPr>
          <w:rFonts w:ascii="Times New Roman" w:hAnsi="Times New Roman"/>
          <w:b/>
          <w:sz w:val="24"/>
          <w:szCs w:val="24"/>
        </w:rPr>
        <w:t>Roll Call</w:t>
      </w:r>
    </w:p>
    <w:p w:rsidR="00C53123" w:rsidRDefault="00C53123" w:rsidP="00C5312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80F6D">
        <w:rPr>
          <w:rFonts w:ascii="Times New Roman" w:hAnsi="Times New Roman"/>
          <w:sz w:val="24"/>
          <w:szCs w:val="24"/>
          <w:u w:val="single"/>
        </w:rPr>
        <w:t xml:space="preserve">Members Present </w:t>
      </w:r>
      <w:r w:rsidRPr="00980F6D">
        <w:rPr>
          <w:rFonts w:ascii="Times New Roman" w:hAnsi="Times New Roman"/>
          <w:sz w:val="24"/>
          <w:szCs w:val="24"/>
        </w:rPr>
        <w:t xml:space="preserve">               </w:t>
      </w:r>
      <w:r w:rsidRPr="00980F6D">
        <w:rPr>
          <w:rFonts w:ascii="Times New Roman" w:hAnsi="Times New Roman"/>
          <w:sz w:val="24"/>
          <w:szCs w:val="24"/>
          <w:u w:val="single"/>
        </w:rPr>
        <w:t>Absent Members</w:t>
      </w:r>
      <w:r w:rsidRPr="00980F6D">
        <w:rPr>
          <w:rFonts w:ascii="Times New Roman" w:hAnsi="Times New Roman"/>
          <w:sz w:val="24"/>
          <w:szCs w:val="24"/>
        </w:rPr>
        <w:t xml:space="preserve">                    </w:t>
      </w:r>
      <w:r w:rsidRPr="00980F6D">
        <w:rPr>
          <w:rFonts w:ascii="Times New Roman" w:hAnsi="Times New Roman"/>
          <w:sz w:val="24"/>
          <w:szCs w:val="24"/>
          <w:u w:val="single"/>
        </w:rPr>
        <w:t>Guests</w:t>
      </w:r>
    </w:p>
    <w:p w:rsidR="005138D0" w:rsidRPr="005138D0" w:rsidRDefault="00BF140F" w:rsidP="005138D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Stephanie Flowers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0C7A">
        <w:rPr>
          <w:rFonts w:ascii="Times New Roman" w:hAnsi="Times New Roman"/>
          <w:sz w:val="24"/>
          <w:szCs w:val="24"/>
        </w:rPr>
        <w:t>Sarah Kelso</w:t>
      </w:r>
      <w:r w:rsidR="00480C7A">
        <w:rPr>
          <w:rFonts w:ascii="Times New Roman" w:hAnsi="Times New Roman"/>
          <w:sz w:val="24"/>
          <w:szCs w:val="24"/>
        </w:rPr>
        <w:tab/>
      </w:r>
      <w:r w:rsidR="00480C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80C7A" w:rsidRDefault="00370987" w:rsidP="00480C7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F14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="00BF140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</w:t>
      </w:r>
      <w:r w:rsidR="00BF140F">
        <w:rPr>
          <w:rFonts w:ascii="Times New Roman" w:hAnsi="Times New Roman"/>
          <w:sz w:val="24"/>
          <w:szCs w:val="24"/>
        </w:rPr>
        <w:t>i Sood</w:t>
      </w:r>
      <w:r w:rsidR="00BF140F">
        <w:rPr>
          <w:rFonts w:ascii="Times New Roman" w:hAnsi="Times New Roman"/>
          <w:sz w:val="24"/>
          <w:szCs w:val="24"/>
        </w:rPr>
        <w:tab/>
      </w:r>
      <w:r w:rsidR="00BF140F">
        <w:rPr>
          <w:rFonts w:ascii="Times New Roman" w:hAnsi="Times New Roman"/>
          <w:sz w:val="24"/>
          <w:szCs w:val="24"/>
        </w:rPr>
        <w:tab/>
        <w:t xml:space="preserve">  </w:t>
      </w:r>
      <w:r w:rsidR="00480C7A">
        <w:rPr>
          <w:rFonts w:ascii="Times New Roman" w:hAnsi="Times New Roman"/>
          <w:sz w:val="24"/>
          <w:szCs w:val="24"/>
        </w:rPr>
        <w:t>Stan Hebert</w:t>
      </w:r>
      <w:r w:rsidR="005138D0">
        <w:rPr>
          <w:rFonts w:ascii="Times New Roman" w:hAnsi="Times New Roman"/>
          <w:sz w:val="24"/>
          <w:szCs w:val="24"/>
        </w:rPr>
        <w:tab/>
      </w:r>
      <w:r w:rsidR="005138D0">
        <w:rPr>
          <w:rFonts w:ascii="Times New Roman" w:hAnsi="Times New Roman"/>
          <w:sz w:val="24"/>
          <w:szCs w:val="24"/>
        </w:rPr>
        <w:tab/>
        <w:t xml:space="preserve"> </w:t>
      </w:r>
    </w:p>
    <w:p w:rsidR="00480C7A" w:rsidRPr="00480C7A" w:rsidRDefault="00480C7A" w:rsidP="00480C7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480C7A">
        <w:rPr>
          <w:rFonts w:ascii="Times New Roman" w:hAnsi="Times New Roman"/>
          <w:sz w:val="24"/>
          <w:szCs w:val="24"/>
        </w:rPr>
        <w:t xml:space="preserve">Kenneth Robinson </w:t>
      </w:r>
      <w:r w:rsidRPr="00480C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Stephanie Pinkston </w:t>
      </w:r>
      <w:r>
        <w:rPr>
          <w:rFonts w:ascii="Times New Roman" w:hAnsi="Times New Roman"/>
          <w:sz w:val="24"/>
          <w:szCs w:val="24"/>
        </w:rPr>
        <w:tab/>
      </w:r>
    </w:p>
    <w:p w:rsidR="00BF140F" w:rsidRDefault="00BF140F" w:rsidP="00C5312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Pablo Benavente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BF140F" w:rsidRDefault="00BF140F" w:rsidP="00C5312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Xiong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BF140F" w:rsidRDefault="00BF140F" w:rsidP="00C5312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 Olivar </w:t>
      </w:r>
    </w:p>
    <w:p w:rsidR="00BF140F" w:rsidRDefault="00BF140F" w:rsidP="00C5312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Erin Baca </w:t>
      </w:r>
    </w:p>
    <w:p w:rsidR="00C53123" w:rsidRPr="00C53123" w:rsidRDefault="00C53123" w:rsidP="00482806">
      <w:pPr>
        <w:tabs>
          <w:tab w:val="left" w:pos="2974"/>
        </w:tabs>
        <w:contextualSpacing/>
        <w:jc w:val="both"/>
      </w:pPr>
    </w:p>
    <w:p w:rsidR="00BF140F" w:rsidRPr="005138D0" w:rsidRDefault="00BF140F" w:rsidP="000E095D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-360"/>
      </w:pPr>
      <w:r w:rsidRPr="00B97FFD">
        <w:rPr>
          <w:bCs/>
        </w:rPr>
        <w:t>ACTION ITEM</w:t>
      </w:r>
      <w:r w:rsidRPr="005B5602">
        <w:rPr>
          <w:b/>
          <w:bCs/>
        </w:rPr>
        <w:t xml:space="preserve"> - Approval of the Agenda</w:t>
      </w:r>
    </w:p>
    <w:p w:rsidR="005138D0" w:rsidRPr="005138D0" w:rsidRDefault="005138D0" w:rsidP="000E095D">
      <w:pPr>
        <w:suppressAutoHyphens/>
        <w:autoSpaceDE w:val="0"/>
        <w:autoSpaceDN w:val="0"/>
        <w:adjustRightInd w:val="0"/>
        <w:ind w:left="360" w:right="-360"/>
        <w:rPr>
          <w:b/>
        </w:rPr>
      </w:pPr>
      <w:r w:rsidRPr="005138D0">
        <w:rPr>
          <w:b/>
        </w:rPr>
        <w:t>Motion</w:t>
      </w:r>
      <w:r w:rsidR="00480C7A">
        <w:rPr>
          <w:b/>
        </w:rPr>
        <w:t>: (Sood)</w:t>
      </w:r>
      <w:r>
        <w:rPr>
          <w:b/>
        </w:rPr>
        <w:t xml:space="preserve"> to approve the Agenda.</w:t>
      </w:r>
    </w:p>
    <w:p w:rsidR="005138D0" w:rsidRDefault="005138D0" w:rsidP="000E095D">
      <w:pPr>
        <w:suppressAutoHyphens/>
        <w:autoSpaceDE w:val="0"/>
        <w:autoSpaceDN w:val="0"/>
        <w:adjustRightInd w:val="0"/>
        <w:ind w:left="360" w:right="-360"/>
        <w:rPr>
          <w:b/>
        </w:rPr>
      </w:pPr>
      <w:r w:rsidRPr="005138D0">
        <w:rPr>
          <w:b/>
        </w:rPr>
        <w:t xml:space="preserve">Motion Carries. </w:t>
      </w:r>
    </w:p>
    <w:p w:rsidR="00BF140F" w:rsidRPr="005B5602" w:rsidRDefault="00BF140F" w:rsidP="00864A39">
      <w:pPr>
        <w:suppressAutoHyphens/>
        <w:autoSpaceDE w:val="0"/>
        <w:autoSpaceDN w:val="0"/>
        <w:adjustRightInd w:val="0"/>
        <w:ind w:right="-360"/>
      </w:pPr>
    </w:p>
    <w:p w:rsidR="00BF140F" w:rsidRPr="00B97FFD" w:rsidRDefault="00BF140F" w:rsidP="000E095D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-360"/>
      </w:pPr>
      <w:r w:rsidRPr="00B97FFD">
        <w:t>PUBLIC COMMENT</w:t>
      </w:r>
    </w:p>
    <w:p w:rsidR="00BF140F" w:rsidRDefault="00BF140F" w:rsidP="000E095D">
      <w:pPr>
        <w:suppressAutoHyphens/>
        <w:autoSpaceDE w:val="0"/>
        <w:autoSpaceDN w:val="0"/>
        <w:adjustRightInd w:val="0"/>
        <w:ind w:left="360" w:right="-360"/>
        <w:rPr>
          <w:b/>
        </w:rPr>
      </w:pPr>
      <w:r w:rsidRPr="00B97FFD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3D0B0D" w:rsidRPr="00B97FFD" w:rsidRDefault="003D0B0D" w:rsidP="000E095D">
      <w:pPr>
        <w:suppressAutoHyphens/>
        <w:autoSpaceDE w:val="0"/>
        <w:autoSpaceDN w:val="0"/>
        <w:adjustRightInd w:val="0"/>
        <w:ind w:right="-360" w:firstLine="360"/>
        <w:rPr>
          <w:b/>
        </w:rPr>
      </w:pPr>
      <w:r>
        <w:rPr>
          <w:b/>
        </w:rPr>
        <w:t xml:space="preserve">No Public Comment </w:t>
      </w:r>
    </w:p>
    <w:p w:rsidR="00BF140F" w:rsidRPr="00B97FFD" w:rsidRDefault="00BF140F" w:rsidP="000E095D">
      <w:pPr>
        <w:suppressAutoHyphens/>
        <w:autoSpaceDE w:val="0"/>
        <w:autoSpaceDN w:val="0"/>
        <w:adjustRightInd w:val="0"/>
        <w:ind w:right="-360"/>
        <w:rPr>
          <w:b/>
        </w:rPr>
      </w:pPr>
    </w:p>
    <w:p w:rsidR="005138D0" w:rsidRDefault="00864A39" w:rsidP="000E095D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ITEM- </w:t>
      </w:r>
      <w:r w:rsidR="00480C7A">
        <w:rPr>
          <w:rFonts w:ascii="Times New Roman" w:hAnsi="Times New Roman"/>
          <w:b/>
          <w:sz w:val="24"/>
          <w:szCs w:val="24"/>
        </w:rPr>
        <w:t>Approval of R</w:t>
      </w:r>
      <w:r w:rsidRPr="00480C7A">
        <w:rPr>
          <w:rFonts w:ascii="Times New Roman" w:hAnsi="Times New Roman"/>
          <w:b/>
          <w:sz w:val="24"/>
          <w:szCs w:val="24"/>
        </w:rPr>
        <w:t>idd</w:t>
      </w:r>
      <w:r w:rsidR="00480C7A">
        <w:rPr>
          <w:rFonts w:ascii="Times New Roman" w:hAnsi="Times New Roman"/>
          <w:b/>
          <w:sz w:val="24"/>
          <w:szCs w:val="24"/>
        </w:rPr>
        <w:t>h</w:t>
      </w:r>
      <w:r w:rsidRPr="00480C7A">
        <w:rPr>
          <w:rFonts w:ascii="Times New Roman" w:hAnsi="Times New Roman"/>
          <w:b/>
          <w:sz w:val="24"/>
          <w:szCs w:val="24"/>
        </w:rPr>
        <w:t>i Sood as Vice Chair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C7A" w:rsidRPr="00480C7A" w:rsidRDefault="00480C7A" w:rsidP="00480C7A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  <w:r w:rsidRPr="00480C7A">
        <w:rPr>
          <w:rFonts w:ascii="Times New Roman" w:hAnsi="Times New Roman"/>
          <w:b/>
          <w:sz w:val="24"/>
          <w:szCs w:val="24"/>
        </w:rPr>
        <w:t>Motion: (Xiong) to approve Riddhi Sood as the Vice Chair of the External Affairs Committee.</w:t>
      </w:r>
    </w:p>
    <w:p w:rsidR="00480C7A" w:rsidRDefault="00480C7A" w:rsidP="00480C7A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  <w:r w:rsidRPr="00480C7A">
        <w:rPr>
          <w:rFonts w:ascii="Times New Roman" w:hAnsi="Times New Roman"/>
          <w:b/>
          <w:sz w:val="24"/>
          <w:szCs w:val="24"/>
        </w:rPr>
        <w:t xml:space="preserve">Motion Carries. </w:t>
      </w:r>
    </w:p>
    <w:p w:rsidR="00480C7A" w:rsidRPr="00480C7A" w:rsidRDefault="00480C7A" w:rsidP="00480C7A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sz w:val="24"/>
          <w:szCs w:val="24"/>
          <w:u w:val="single"/>
        </w:rPr>
      </w:pPr>
      <w:r w:rsidRPr="00480C7A">
        <w:rPr>
          <w:rFonts w:ascii="Times New Roman" w:hAnsi="Times New Roman"/>
          <w:sz w:val="24"/>
          <w:szCs w:val="24"/>
          <w:u w:val="single"/>
        </w:rPr>
        <w:t>2:20</w:t>
      </w:r>
    </w:p>
    <w:p w:rsidR="00BF140F" w:rsidRPr="00B97FFD" w:rsidRDefault="00BF140F" w:rsidP="000E095D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480C7A" w:rsidRDefault="00864A39" w:rsidP="00864A39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BF140F" w:rsidRPr="00B97FFD">
        <w:rPr>
          <w:rFonts w:ascii="Times New Roman" w:hAnsi="Times New Roman"/>
          <w:sz w:val="24"/>
          <w:szCs w:val="24"/>
        </w:rPr>
        <w:t xml:space="preserve"> ITEM</w:t>
      </w:r>
      <w:r w:rsidR="00BF140F" w:rsidRPr="005B56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Project Prioritization</w:t>
      </w:r>
    </w:p>
    <w:p w:rsidR="00BF140F" w:rsidRDefault="00480C7A" w:rsidP="00480C7A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FF72E1">
        <w:rPr>
          <w:rFonts w:ascii="Times New Roman" w:hAnsi="Times New Roman"/>
          <w:b/>
          <w:sz w:val="24"/>
          <w:szCs w:val="24"/>
        </w:rPr>
        <w:t>Flowers</w:t>
      </w:r>
      <w:r w:rsidR="00FB785A">
        <w:rPr>
          <w:rFonts w:ascii="Times New Roman" w:hAnsi="Times New Roman"/>
          <w:sz w:val="24"/>
          <w:szCs w:val="24"/>
        </w:rPr>
        <w:t xml:space="preserve"> </w:t>
      </w:r>
      <w:r w:rsidR="004E03A9">
        <w:rPr>
          <w:rFonts w:ascii="Times New Roman" w:hAnsi="Times New Roman"/>
          <w:sz w:val="24"/>
          <w:szCs w:val="24"/>
        </w:rPr>
        <w:t>highlights</w:t>
      </w:r>
      <w:r w:rsidR="00FB785A">
        <w:rPr>
          <w:rFonts w:ascii="Times New Roman" w:hAnsi="Times New Roman"/>
          <w:sz w:val="24"/>
          <w:szCs w:val="24"/>
        </w:rPr>
        <w:t xml:space="preserve"> the p</w:t>
      </w:r>
      <w:r>
        <w:rPr>
          <w:rFonts w:ascii="Times New Roman" w:hAnsi="Times New Roman"/>
          <w:sz w:val="24"/>
          <w:szCs w:val="24"/>
        </w:rPr>
        <w:t>rojects that the committee</w:t>
      </w:r>
      <w:r w:rsidR="004E03A9">
        <w:rPr>
          <w:rFonts w:ascii="Times New Roman" w:hAnsi="Times New Roman"/>
          <w:sz w:val="24"/>
          <w:szCs w:val="24"/>
        </w:rPr>
        <w:t xml:space="preserve"> members</w:t>
      </w:r>
      <w:r>
        <w:rPr>
          <w:rFonts w:ascii="Times New Roman" w:hAnsi="Times New Roman"/>
          <w:sz w:val="24"/>
          <w:szCs w:val="24"/>
        </w:rPr>
        <w:t xml:space="preserve"> will be </w:t>
      </w:r>
      <w:r w:rsidR="00FF72E1">
        <w:rPr>
          <w:rFonts w:ascii="Times New Roman" w:hAnsi="Times New Roman"/>
          <w:sz w:val="24"/>
          <w:szCs w:val="24"/>
        </w:rPr>
        <w:t>working on:</w:t>
      </w:r>
    </w:p>
    <w:p w:rsidR="00FF72E1" w:rsidRPr="00FF72E1" w:rsidRDefault="00FF72E1" w:rsidP="00FF72E1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Spirit Scholarship </w:t>
      </w:r>
    </w:p>
    <w:p w:rsidR="00FF72E1" w:rsidRPr="00FF72E1" w:rsidRDefault="00FF72E1" w:rsidP="00FF72E1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Tutoring for more subjects </w:t>
      </w:r>
    </w:p>
    <w:p w:rsidR="00FF72E1" w:rsidRPr="00FF72E1" w:rsidRDefault="00FF72E1" w:rsidP="00FF72E1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and Mrs. CSUEB Spokespeople </w:t>
      </w:r>
    </w:p>
    <w:p w:rsidR="00FF72E1" w:rsidRPr="00FF72E1" w:rsidRDefault="00FF72E1" w:rsidP="00FF72E1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Internships Abroad</w:t>
      </w:r>
    </w:p>
    <w:p w:rsidR="00FF72E1" w:rsidRPr="00FF72E1" w:rsidRDefault="00FF72E1" w:rsidP="00FF72E1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Industry Job Panels </w:t>
      </w:r>
    </w:p>
    <w:p w:rsidR="00FF72E1" w:rsidRPr="00FF72E1" w:rsidRDefault="00FF72E1" w:rsidP="00FF72E1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Halls </w:t>
      </w:r>
    </w:p>
    <w:p w:rsidR="00FF72E1" w:rsidRDefault="00FF72E1" w:rsidP="00FB785A">
      <w:pPr>
        <w:suppressAutoHyphens/>
        <w:autoSpaceDE w:val="0"/>
        <w:autoSpaceDN w:val="0"/>
        <w:adjustRightInd w:val="0"/>
        <w:ind w:left="360" w:right="-360"/>
      </w:pPr>
      <w:r w:rsidRPr="00FF72E1">
        <w:t xml:space="preserve">VP </w:t>
      </w:r>
      <w:r w:rsidRPr="00FF72E1">
        <w:rPr>
          <w:b/>
        </w:rPr>
        <w:t>Flowers</w:t>
      </w:r>
      <w:r w:rsidRPr="00FF72E1">
        <w:t xml:space="preserve"> mentions that she would like to get an idea of what the committee would like to start on first. </w:t>
      </w:r>
    </w:p>
    <w:p w:rsidR="00FF72E1" w:rsidRDefault="00FF72E1" w:rsidP="00FF72E1">
      <w:pPr>
        <w:suppressAutoHyphens/>
        <w:autoSpaceDE w:val="0"/>
        <w:autoSpaceDN w:val="0"/>
        <w:adjustRightInd w:val="0"/>
        <w:ind w:left="360" w:right="-360"/>
      </w:pPr>
      <w:r w:rsidRPr="00FF72E1">
        <w:rPr>
          <w:b/>
        </w:rPr>
        <w:t>Sood</w:t>
      </w:r>
      <w:r>
        <w:t xml:space="preserve"> mentions that Mr. and Mrs. CSUEB are chosen at the end of each year so maybe we can make that one of the last projects the committee works on. </w:t>
      </w:r>
    </w:p>
    <w:p w:rsidR="00FF72E1" w:rsidRDefault="00FF72E1" w:rsidP="00FF72E1">
      <w:pPr>
        <w:suppressAutoHyphens/>
        <w:autoSpaceDE w:val="0"/>
        <w:autoSpaceDN w:val="0"/>
        <w:adjustRightInd w:val="0"/>
        <w:ind w:left="360" w:right="-360"/>
      </w:pPr>
      <w:r w:rsidRPr="00D24B31">
        <w:lastRenderedPageBreak/>
        <w:t xml:space="preserve">VP </w:t>
      </w:r>
      <w:r w:rsidRPr="00D24B31">
        <w:rPr>
          <w:b/>
        </w:rPr>
        <w:t>Flowers</w:t>
      </w:r>
      <w:r w:rsidRPr="00D24B31">
        <w:t xml:space="preserve"> mentions that orientation v</w:t>
      </w:r>
      <w:r w:rsidR="00D24B31" w:rsidRPr="00D24B31">
        <w:t xml:space="preserve">ideos are being done with </w:t>
      </w:r>
      <w:r w:rsidR="00D24B31">
        <w:t>Mr. and Mrs. CSUEB</w:t>
      </w:r>
      <w:r w:rsidR="004E03A9">
        <w:t xml:space="preserve">. </w:t>
      </w:r>
    </w:p>
    <w:p w:rsidR="00D24B31" w:rsidRDefault="00D24B31" w:rsidP="00FF72E1">
      <w:pPr>
        <w:suppressAutoHyphens/>
        <w:autoSpaceDE w:val="0"/>
        <w:autoSpaceDN w:val="0"/>
        <w:adjustRightInd w:val="0"/>
        <w:ind w:left="360" w:right="-360"/>
      </w:pPr>
      <w:r>
        <w:t>The committee discusses th</w:t>
      </w:r>
      <w:r w:rsidR="004E03A9">
        <w:t>e social media project that D</w:t>
      </w:r>
      <w:r>
        <w:t xml:space="preserve">irector </w:t>
      </w:r>
      <w:r w:rsidRPr="00D24B31">
        <w:rPr>
          <w:b/>
        </w:rPr>
        <w:t>Benavente</w:t>
      </w:r>
      <w:r>
        <w:t xml:space="preserve"> is working on.</w:t>
      </w:r>
    </w:p>
    <w:p w:rsidR="00D24B31" w:rsidRDefault="00D24B31" w:rsidP="00FF72E1">
      <w:pPr>
        <w:suppressAutoHyphens/>
        <w:autoSpaceDE w:val="0"/>
        <w:autoSpaceDN w:val="0"/>
        <w:adjustRightInd w:val="0"/>
        <w:ind w:left="360" w:right="-360"/>
      </w:pPr>
      <w:r>
        <w:t>VP</w:t>
      </w:r>
      <w:r w:rsidRPr="00A32CA1">
        <w:rPr>
          <w:b/>
        </w:rPr>
        <w:t xml:space="preserve"> Flowers</w:t>
      </w:r>
      <w:r>
        <w:t xml:space="preserve"> indicates tha</w:t>
      </w:r>
      <w:r w:rsidR="00FB785A">
        <w:t>t the Industry Job Panel</w:t>
      </w:r>
      <w:r>
        <w:t xml:space="preserve"> and </w:t>
      </w:r>
      <w:r w:rsidR="00A32CA1">
        <w:t xml:space="preserve">Spirit Scholarship initiatives should be started now in order for them to take place during the end of the year. </w:t>
      </w:r>
    </w:p>
    <w:p w:rsidR="00C10AC0" w:rsidRPr="00C10AC0" w:rsidRDefault="00C10AC0" w:rsidP="00FB785A">
      <w:pPr>
        <w:suppressAutoHyphens/>
        <w:autoSpaceDE w:val="0"/>
        <w:autoSpaceDN w:val="0"/>
        <w:adjustRightInd w:val="0"/>
        <w:ind w:right="-360" w:firstLine="360"/>
        <w:rPr>
          <w:u w:val="single"/>
        </w:rPr>
      </w:pPr>
      <w:r w:rsidRPr="00C10AC0">
        <w:rPr>
          <w:u w:val="single"/>
        </w:rPr>
        <w:t>13:09</w:t>
      </w:r>
    </w:p>
    <w:p w:rsidR="00D24B31" w:rsidRPr="00D24B31" w:rsidRDefault="00D24B31" w:rsidP="004E03A9">
      <w:pPr>
        <w:tabs>
          <w:tab w:val="left" w:pos="360"/>
        </w:tabs>
        <w:suppressAutoHyphens/>
        <w:autoSpaceDE w:val="0"/>
        <w:autoSpaceDN w:val="0"/>
        <w:adjustRightInd w:val="0"/>
        <w:ind w:left="360" w:right="-360"/>
      </w:pPr>
    </w:p>
    <w:p w:rsidR="00012550" w:rsidRDefault="00864A39" w:rsidP="00864A39">
      <w:pPr>
        <w:pStyle w:val="ListParagraph"/>
        <w:numPr>
          <w:ilvl w:val="0"/>
          <w:numId w:val="4"/>
        </w:numPr>
        <w:tabs>
          <w:tab w:val="num" w:pos="900"/>
        </w:tabs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BF140F" w:rsidRPr="00B97FFD">
        <w:rPr>
          <w:rFonts w:ascii="Times New Roman" w:hAnsi="Times New Roman"/>
          <w:sz w:val="24"/>
          <w:szCs w:val="24"/>
        </w:rPr>
        <w:t xml:space="preserve"> ITEM</w:t>
      </w:r>
      <w:r w:rsidR="00BF140F" w:rsidRPr="005B560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Programs for Job Panels- College Directors</w:t>
      </w:r>
    </w:p>
    <w:p w:rsidR="00012550" w:rsidRPr="00A32CA1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>
        <w:rPr>
          <w:rFonts w:ascii="Times New Roman" w:hAnsi="Times New Roman"/>
          <w:sz w:val="24"/>
          <w:szCs w:val="24"/>
        </w:rPr>
        <w:t xml:space="preserve">Industry Job Panel taking place during the middle and end Spring Quarter </w:t>
      </w:r>
    </w:p>
    <w:p w:rsidR="00012550" w:rsidRPr="00A32CA1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>
        <w:rPr>
          <w:rFonts w:ascii="Times New Roman" w:hAnsi="Times New Roman"/>
          <w:sz w:val="24"/>
          <w:szCs w:val="24"/>
        </w:rPr>
        <w:t xml:space="preserve">Partnering with AACE </w:t>
      </w:r>
    </w:p>
    <w:p w:rsidR="00012550" w:rsidRPr="009D4D27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>
        <w:rPr>
          <w:rFonts w:ascii="Times New Roman" w:hAnsi="Times New Roman"/>
          <w:sz w:val="24"/>
          <w:szCs w:val="24"/>
        </w:rPr>
        <w:t xml:space="preserve">Start working on this now </w:t>
      </w:r>
    </w:p>
    <w:p w:rsidR="00012550" w:rsidRPr="009D4D27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>
        <w:rPr>
          <w:rFonts w:ascii="Times New Roman" w:hAnsi="Times New Roman"/>
          <w:sz w:val="24"/>
          <w:szCs w:val="24"/>
        </w:rPr>
        <w:t xml:space="preserve">Spirit Scholarship start working on this now for the Winter Quarter </w:t>
      </w:r>
    </w:p>
    <w:p w:rsidR="00012550" w:rsidRPr="009D4D27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>
        <w:rPr>
          <w:rFonts w:ascii="Times New Roman" w:hAnsi="Times New Roman"/>
          <w:sz w:val="24"/>
          <w:szCs w:val="24"/>
        </w:rPr>
        <w:t xml:space="preserve">Town halls start working on this relatively soon </w:t>
      </w:r>
    </w:p>
    <w:p w:rsidR="00012550" w:rsidRPr="00246A68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 w:rsidRPr="00246A68">
        <w:rPr>
          <w:rFonts w:ascii="Times New Roman" w:hAnsi="Times New Roman"/>
          <w:b/>
          <w:sz w:val="24"/>
          <w:szCs w:val="24"/>
        </w:rPr>
        <w:t>Olivar</w:t>
      </w:r>
      <w:r>
        <w:rPr>
          <w:rFonts w:ascii="Times New Roman" w:hAnsi="Times New Roman"/>
          <w:sz w:val="24"/>
          <w:szCs w:val="24"/>
        </w:rPr>
        <w:t xml:space="preserve"> mentions that during this upcoming week he plans to go through the departments and be a little more specific about the information he will be receiving </w:t>
      </w:r>
    </w:p>
    <w:p w:rsidR="00012550" w:rsidRPr="00246A68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 w:rsidRPr="00C10AC0">
        <w:rPr>
          <w:rFonts w:ascii="Times New Roman" w:hAnsi="Times New Roman"/>
          <w:b/>
          <w:sz w:val="24"/>
          <w:szCs w:val="24"/>
        </w:rPr>
        <w:t xml:space="preserve">Xiong </w:t>
      </w:r>
      <w:r>
        <w:rPr>
          <w:rFonts w:ascii="Times New Roman" w:hAnsi="Times New Roman"/>
          <w:sz w:val="24"/>
          <w:szCs w:val="24"/>
        </w:rPr>
        <w:t xml:space="preserve">mentions that she has went through the department website pages and has gotten a little information </w:t>
      </w:r>
    </w:p>
    <w:p w:rsidR="00012550" w:rsidRPr="00012550" w:rsidRDefault="00012550" w:rsidP="00012550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</w:pPr>
      <w:r>
        <w:rPr>
          <w:rFonts w:ascii="Times New Roman" w:hAnsi="Times New Roman"/>
          <w:sz w:val="24"/>
          <w:szCs w:val="24"/>
        </w:rPr>
        <w:t xml:space="preserve">The committee discusses the different employers they can have at the job panel </w:t>
      </w:r>
    </w:p>
    <w:p w:rsidR="00012550" w:rsidRPr="00012550" w:rsidRDefault="00012550" w:rsidP="004E03A9">
      <w:pPr>
        <w:suppressAutoHyphens/>
        <w:autoSpaceDE w:val="0"/>
        <w:autoSpaceDN w:val="0"/>
        <w:adjustRightInd w:val="0"/>
        <w:ind w:right="-360" w:firstLine="360"/>
      </w:pPr>
      <w:r w:rsidRPr="00012550">
        <w:rPr>
          <w:u w:val="single"/>
        </w:rPr>
        <w:t>15:55</w:t>
      </w:r>
    </w:p>
    <w:p w:rsidR="00BF140F" w:rsidRPr="00B97FFD" w:rsidRDefault="00BF140F" w:rsidP="00012550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</w:p>
    <w:p w:rsidR="00BF140F" w:rsidRPr="00C10AC0" w:rsidRDefault="00864A39" w:rsidP="00480C7A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BF140F" w:rsidRPr="00B97FFD">
        <w:rPr>
          <w:rFonts w:ascii="Times New Roman" w:hAnsi="Times New Roman"/>
          <w:sz w:val="24"/>
          <w:szCs w:val="24"/>
        </w:rPr>
        <w:t xml:space="preserve"> ITEM</w:t>
      </w:r>
      <w:r w:rsidR="00BF140F">
        <w:rPr>
          <w:rFonts w:ascii="Times New Roman" w:hAnsi="Times New Roman"/>
          <w:b/>
          <w:sz w:val="24"/>
          <w:szCs w:val="24"/>
        </w:rPr>
        <w:t xml:space="preserve"> </w:t>
      </w:r>
      <w:r w:rsidR="00BF140F" w:rsidRPr="00B97FF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Questions for the first Town hall </w:t>
      </w:r>
    </w:p>
    <w:p w:rsidR="00C10AC0" w:rsidRDefault="00C10AC0" w:rsidP="00C10AC0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C10AC0">
        <w:rPr>
          <w:rFonts w:ascii="Times New Roman" w:hAnsi="Times New Roman"/>
          <w:b/>
          <w:sz w:val="24"/>
          <w:szCs w:val="24"/>
        </w:rPr>
        <w:t xml:space="preserve">Flowers </w:t>
      </w:r>
      <w:r>
        <w:rPr>
          <w:rFonts w:ascii="Times New Roman" w:hAnsi="Times New Roman"/>
          <w:sz w:val="24"/>
          <w:szCs w:val="24"/>
        </w:rPr>
        <w:t xml:space="preserve">inquiries from the committee what questions should be asked to the students: </w:t>
      </w:r>
    </w:p>
    <w:p w:rsidR="00C10AC0" w:rsidRDefault="00C10AC0" w:rsidP="00C10AC0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Questionnaire be sent out as a whole to all students emails and have them send us questions and then we respond with a  video</w:t>
      </w:r>
    </w:p>
    <w:p w:rsidR="00C10AC0" w:rsidRDefault="00C10AC0" w:rsidP="00C10AC0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can possibly be a live chat </w:t>
      </w:r>
    </w:p>
    <w:p w:rsidR="00C10AC0" w:rsidRDefault="00C10AC0" w:rsidP="00C10AC0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discusses Pros and Cons for both approaches</w:t>
      </w:r>
    </w:p>
    <w:p w:rsidR="00C10AC0" w:rsidRDefault="00C10AC0" w:rsidP="00C10AC0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314C51">
        <w:rPr>
          <w:rFonts w:ascii="Times New Roman" w:hAnsi="Times New Roman"/>
          <w:b/>
          <w:sz w:val="24"/>
          <w:szCs w:val="24"/>
        </w:rPr>
        <w:t>Xiong</w:t>
      </w:r>
      <w:r>
        <w:rPr>
          <w:rFonts w:ascii="Times New Roman" w:hAnsi="Times New Roman"/>
          <w:sz w:val="24"/>
          <w:szCs w:val="24"/>
        </w:rPr>
        <w:t xml:space="preserve"> mentions that we want to keep this about ASI in regards to the questions </w:t>
      </w:r>
    </w:p>
    <w:p w:rsidR="00C10AC0" w:rsidRDefault="00C10AC0" w:rsidP="00C10AC0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314C51">
        <w:rPr>
          <w:rFonts w:ascii="Times New Roman" w:hAnsi="Times New Roman"/>
          <w:b/>
          <w:sz w:val="24"/>
          <w:szCs w:val="24"/>
        </w:rPr>
        <w:t xml:space="preserve">Benavente </w:t>
      </w:r>
      <w:r>
        <w:rPr>
          <w:rFonts w:ascii="Times New Roman" w:hAnsi="Times New Roman"/>
          <w:sz w:val="24"/>
          <w:szCs w:val="24"/>
        </w:rPr>
        <w:t xml:space="preserve">states that President </w:t>
      </w:r>
      <w:r w:rsidR="00FB785A" w:rsidRPr="00FB785A">
        <w:rPr>
          <w:rFonts w:ascii="Times New Roman" w:hAnsi="Times New Roman"/>
          <w:sz w:val="24"/>
          <w:szCs w:val="24"/>
        </w:rPr>
        <w:t>Morishita</w:t>
      </w:r>
      <w:r w:rsidR="00FB785A">
        <w:t xml:space="preserve"> </w:t>
      </w:r>
      <w:r>
        <w:rPr>
          <w:rFonts w:ascii="Times New Roman" w:hAnsi="Times New Roman"/>
          <w:sz w:val="24"/>
          <w:szCs w:val="24"/>
        </w:rPr>
        <w:t xml:space="preserve">can be present </w:t>
      </w:r>
      <w:r w:rsidR="00314C51">
        <w:rPr>
          <w:rFonts w:ascii="Times New Roman" w:hAnsi="Times New Roman"/>
          <w:sz w:val="24"/>
          <w:szCs w:val="24"/>
        </w:rPr>
        <w:t xml:space="preserve">during the town hall </w:t>
      </w:r>
    </w:p>
    <w:p w:rsidR="00C10AC0" w:rsidRDefault="00C10AC0" w:rsidP="00C10AC0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discusses the location </w:t>
      </w:r>
      <w:r w:rsidR="00314C51">
        <w:rPr>
          <w:rFonts w:ascii="Times New Roman" w:hAnsi="Times New Roman"/>
          <w:sz w:val="24"/>
          <w:szCs w:val="24"/>
        </w:rPr>
        <w:t xml:space="preserve">if more students turn out </w:t>
      </w:r>
    </w:p>
    <w:p w:rsidR="00314C51" w:rsidRPr="00314C51" w:rsidRDefault="00314C51" w:rsidP="004E03A9">
      <w:pPr>
        <w:suppressAutoHyphens/>
        <w:autoSpaceDE w:val="0"/>
        <w:autoSpaceDN w:val="0"/>
        <w:adjustRightInd w:val="0"/>
        <w:ind w:right="-360" w:firstLine="360"/>
        <w:rPr>
          <w:u w:val="single"/>
        </w:rPr>
      </w:pPr>
      <w:r w:rsidRPr="00314C51">
        <w:rPr>
          <w:u w:val="single"/>
        </w:rPr>
        <w:t>28:55</w:t>
      </w:r>
    </w:p>
    <w:p w:rsidR="00C10AC0" w:rsidRPr="00480C7A" w:rsidRDefault="00C10AC0" w:rsidP="00C10AC0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sz w:val="24"/>
          <w:szCs w:val="24"/>
        </w:rPr>
      </w:pPr>
    </w:p>
    <w:p w:rsidR="00D42B49" w:rsidRDefault="00864A39" w:rsidP="00480C7A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BF140F" w:rsidRPr="00B97FFD">
        <w:rPr>
          <w:rFonts w:ascii="Times New Roman" w:hAnsi="Times New Roman"/>
          <w:sz w:val="24"/>
          <w:szCs w:val="24"/>
        </w:rPr>
        <w:t xml:space="preserve"> ITEM</w:t>
      </w:r>
      <w:r w:rsidR="00BF140F" w:rsidRPr="005B560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Spirit Scholarship </w:t>
      </w:r>
    </w:p>
    <w:p w:rsidR="00314C51" w:rsidRDefault="00314C51" w:rsidP="00314C51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314C51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sz w:val="24"/>
          <w:szCs w:val="24"/>
        </w:rPr>
        <w:t xml:space="preserve"> highlights the following: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4C51" w:rsidRPr="005E469E" w:rsidRDefault="00E04CFA" w:rsidP="00314C51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pictures of students at an campus event</w:t>
      </w:r>
      <w:r w:rsidR="005E469E" w:rsidRPr="005E469E">
        <w:rPr>
          <w:rFonts w:ascii="Times New Roman" w:hAnsi="Times New Roman"/>
          <w:sz w:val="24"/>
          <w:szCs w:val="24"/>
        </w:rPr>
        <w:t xml:space="preserve"> and they will tag them</w:t>
      </w:r>
      <w:r>
        <w:rPr>
          <w:rFonts w:ascii="Times New Roman" w:hAnsi="Times New Roman"/>
          <w:sz w:val="24"/>
          <w:szCs w:val="24"/>
        </w:rPr>
        <w:t>selves</w:t>
      </w:r>
      <w:r w:rsidR="005E469E" w:rsidRPr="005E469E">
        <w:rPr>
          <w:rFonts w:ascii="Times New Roman" w:hAnsi="Times New Roman"/>
          <w:sz w:val="24"/>
          <w:szCs w:val="24"/>
        </w:rPr>
        <w:t xml:space="preserve"> to the ASI</w:t>
      </w:r>
      <w:r w:rsidR="004E03A9">
        <w:rPr>
          <w:rFonts w:ascii="Times New Roman" w:hAnsi="Times New Roman"/>
          <w:sz w:val="24"/>
          <w:szCs w:val="24"/>
        </w:rPr>
        <w:t xml:space="preserve"> Facebook</w:t>
      </w:r>
      <w:r w:rsidR="005E469E" w:rsidRPr="005E469E">
        <w:rPr>
          <w:rFonts w:ascii="Times New Roman" w:hAnsi="Times New Roman"/>
          <w:sz w:val="24"/>
          <w:szCs w:val="24"/>
        </w:rPr>
        <w:t xml:space="preserve"> page </w:t>
      </w:r>
      <w:r>
        <w:rPr>
          <w:rFonts w:ascii="Times New Roman" w:hAnsi="Times New Roman"/>
          <w:sz w:val="24"/>
          <w:szCs w:val="24"/>
        </w:rPr>
        <w:t>the picture has to consist of the students having on CSUEB attire</w:t>
      </w:r>
    </w:p>
    <w:p w:rsidR="005E469E" w:rsidRDefault="00E04CFA" w:rsidP="00314C51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student that has the largest number of ASI tags</w:t>
      </w:r>
      <w:r w:rsidR="005E469E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>receive</w:t>
      </w:r>
      <w:r w:rsidR="005E469E">
        <w:rPr>
          <w:rFonts w:ascii="Times New Roman" w:hAnsi="Times New Roman"/>
          <w:sz w:val="24"/>
          <w:szCs w:val="24"/>
        </w:rPr>
        <w:t xml:space="preserve"> a scholarship at the end of the quarter </w:t>
      </w:r>
    </w:p>
    <w:p w:rsidR="005E469E" w:rsidRDefault="005E469E" w:rsidP="00314C51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discusses the amount for this scholarship</w:t>
      </w:r>
    </w:p>
    <w:p w:rsidR="005E469E" w:rsidRDefault="005E469E" w:rsidP="005E469E">
      <w:pPr>
        <w:pStyle w:val="ListParagraph"/>
        <w:suppressAutoHyphens/>
        <w:autoSpaceDE w:val="0"/>
        <w:autoSpaceDN w:val="0"/>
        <w:adjustRightInd w:val="0"/>
        <w:spacing w:line="240" w:lineRule="auto"/>
        <w:ind w:left="108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-$500 </w:t>
      </w:r>
    </w:p>
    <w:p w:rsidR="005E469E" w:rsidRDefault="005E469E" w:rsidP="005E469E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FD3DC6">
        <w:rPr>
          <w:rFonts w:ascii="Times New Roman" w:hAnsi="Times New Roman"/>
          <w:b/>
          <w:sz w:val="24"/>
          <w:szCs w:val="24"/>
        </w:rPr>
        <w:t xml:space="preserve">Benavente </w:t>
      </w:r>
      <w:r>
        <w:rPr>
          <w:rFonts w:ascii="Times New Roman" w:hAnsi="Times New Roman"/>
          <w:sz w:val="24"/>
          <w:szCs w:val="24"/>
        </w:rPr>
        <w:t xml:space="preserve">states that the scholarship award doesn’t has to be actual money it can be a gift card </w:t>
      </w:r>
      <w:r w:rsidR="00E04CFA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bookstore or </w:t>
      </w:r>
      <w:r w:rsidR="00FD3DC6">
        <w:rPr>
          <w:rFonts w:ascii="Times New Roman" w:hAnsi="Times New Roman"/>
          <w:sz w:val="24"/>
          <w:szCs w:val="24"/>
        </w:rPr>
        <w:t xml:space="preserve">a tablet </w:t>
      </w:r>
    </w:p>
    <w:p w:rsidR="00FD3DC6" w:rsidRDefault="00FD3DC6" w:rsidP="005E469E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VP </w:t>
      </w:r>
      <w:r w:rsidRPr="00FD3DC6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sz w:val="24"/>
          <w:szCs w:val="24"/>
        </w:rPr>
        <w:t xml:space="preserve"> mentions that this scholarship can be </w:t>
      </w:r>
      <w:r w:rsidR="00E04CFA">
        <w:rPr>
          <w:rFonts w:ascii="Times New Roman" w:hAnsi="Times New Roman"/>
          <w:sz w:val="24"/>
          <w:szCs w:val="24"/>
        </w:rPr>
        <w:t xml:space="preserve">made </w:t>
      </w:r>
      <w:r>
        <w:rPr>
          <w:rFonts w:ascii="Times New Roman" w:hAnsi="Times New Roman"/>
          <w:sz w:val="24"/>
          <w:szCs w:val="24"/>
        </w:rPr>
        <w:t xml:space="preserve">more public so that </w:t>
      </w:r>
      <w:r w:rsidR="00E04CFA">
        <w:rPr>
          <w:rFonts w:ascii="Times New Roman" w:hAnsi="Times New Roman"/>
          <w:sz w:val="24"/>
          <w:szCs w:val="24"/>
        </w:rPr>
        <w:t xml:space="preserve">an increased amount </w:t>
      </w:r>
      <w:r>
        <w:rPr>
          <w:rFonts w:ascii="Times New Roman" w:hAnsi="Times New Roman"/>
          <w:sz w:val="24"/>
          <w:szCs w:val="24"/>
        </w:rPr>
        <w:t xml:space="preserve"> </w:t>
      </w:r>
      <w:r w:rsidR="00E04CFA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students can apply </w:t>
      </w:r>
      <w:r w:rsidR="00E04CFA">
        <w:rPr>
          <w:rFonts w:ascii="Times New Roman" w:hAnsi="Times New Roman"/>
          <w:sz w:val="24"/>
          <w:szCs w:val="24"/>
        </w:rPr>
        <w:t>for the scholarship</w:t>
      </w:r>
    </w:p>
    <w:p w:rsidR="00FD3DC6" w:rsidRDefault="00FD3DC6" w:rsidP="005E469E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believes that the Spirit Scholarship should not be more than Academic Scholarships </w:t>
      </w:r>
    </w:p>
    <w:p w:rsidR="00FD3DC6" w:rsidRPr="00FD3DC6" w:rsidRDefault="00FD3DC6" w:rsidP="004E03A9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sz w:val="24"/>
          <w:szCs w:val="24"/>
          <w:u w:val="single"/>
        </w:rPr>
      </w:pPr>
      <w:r w:rsidRPr="00FD3DC6">
        <w:rPr>
          <w:rFonts w:ascii="Times New Roman" w:hAnsi="Times New Roman"/>
          <w:sz w:val="24"/>
          <w:szCs w:val="24"/>
          <w:u w:val="single"/>
        </w:rPr>
        <w:t>35:56</w:t>
      </w:r>
    </w:p>
    <w:p w:rsidR="00314C51" w:rsidRPr="00480C7A" w:rsidRDefault="00314C51" w:rsidP="00314C51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</w:p>
    <w:p w:rsidR="00BF140F" w:rsidRDefault="00BF140F" w:rsidP="00864A39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864A39">
        <w:rPr>
          <w:rFonts w:ascii="Times New Roman" w:hAnsi="Times New Roman"/>
          <w:b/>
          <w:sz w:val="24"/>
          <w:szCs w:val="24"/>
        </w:rPr>
        <w:t xml:space="preserve"> Project Timelines</w:t>
      </w:r>
    </w:p>
    <w:p w:rsidR="00FD3DC6" w:rsidRDefault="00FD3DC6" w:rsidP="00FD3DC6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</w:t>
      </w:r>
      <w:r w:rsidRPr="00FD3DC6">
        <w:rPr>
          <w:rFonts w:ascii="Times New Roman" w:hAnsi="Times New Roman"/>
          <w:b/>
          <w:sz w:val="24"/>
          <w:szCs w:val="24"/>
        </w:rPr>
        <w:t xml:space="preserve"> Flowers</w:t>
      </w:r>
      <w:r>
        <w:rPr>
          <w:rFonts w:ascii="Times New Roman" w:hAnsi="Times New Roman"/>
          <w:sz w:val="24"/>
          <w:szCs w:val="24"/>
        </w:rPr>
        <w:t xml:space="preserve"> asks the committee if any of them are interested in taking charge on any of the projects discussed</w:t>
      </w:r>
      <w:r w:rsidRPr="00FD3D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3DC6" w:rsidRDefault="00FD3DC6" w:rsidP="00FD3DC6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FD3DC6">
        <w:rPr>
          <w:rFonts w:ascii="Times New Roman" w:hAnsi="Times New Roman"/>
          <w:b/>
          <w:sz w:val="24"/>
          <w:szCs w:val="24"/>
        </w:rPr>
        <w:t>Xiong</w:t>
      </w:r>
      <w:r>
        <w:rPr>
          <w:rFonts w:ascii="Times New Roman" w:hAnsi="Times New Roman"/>
          <w:sz w:val="24"/>
          <w:szCs w:val="24"/>
        </w:rPr>
        <w:t xml:space="preserve"> states that she can </w:t>
      </w:r>
      <w:r w:rsidR="00E04CFA">
        <w:rPr>
          <w:rFonts w:ascii="Times New Roman" w:hAnsi="Times New Roman"/>
          <w:sz w:val="24"/>
          <w:szCs w:val="24"/>
        </w:rPr>
        <w:t xml:space="preserve">be in charge of the Tutoring for More Students project. </w:t>
      </w:r>
    </w:p>
    <w:p w:rsidR="00FD3DC6" w:rsidRDefault="00FD3DC6" w:rsidP="00FD3DC6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  <w:r w:rsidRPr="00FD3DC6">
        <w:rPr>
          <w:rFonts w:ascii="Times New Roman" w:hAnsi="Times New Roman"/>
          <w:sz w:val="24"/>
          <w:szCs w:val="24"/>
        </w:rPr>
        <w:t xml:space="preserve">VP </w:t>
      </w:r>
      <w:r>
        <w:rPr>
          <w:rFonts w:ascii="Times New Roman" w:hAnsi="Times New Roman"/>
          <w:b/>
          <w:sz w:val="24"/>
          <w:szCs w:val="24"/>
        </w:rPr>
        <w:t>F</w:t>
      </w:r>
      <w:r w:rsidRPr="00FD3DC6">
        <w:rPr>
          <w:rFonts w:ascii="Times New Roman" w:hAnsi="Times New Roman"/>
          <w:b/>
          <w:sz w:val="24"/>
          <w:szCs w:val="24"/>
        </w:rPr>
        <w:t xml:space="preserve">lowers </w:t>
      </w:r>
      <w:r w:rsidRPr="00FD3DC6">
        <w:rPr>
          <w:rFonts w:ascii="Times New Roman" w:hAnsi="Times New Roman"/>
          <w:sz w:val="24"/>
          <w:szCs w:val="24"/>
        </w:rPr>
        <w:t xml:space="preserve">mentions that she </w:t>
      </w:r>
      <w:r w:rsidR="00FB785A">
        <w:rPr>
          <w:rFonts w:ascii="Times New Roman" w:hAnsi="Times New Roman"/>
          <w:sz w:val="24"/>
          <w:szCs w:val="24"/>
        </w:rPr>
        <w:t xml:space="preserve">can be in charge of the rest of the </w:t>
      </w:r>
      <w:r w:rsidR="00E04CFA">
        <w:rPr>
          <w:rFonts w:ascii="Times New Roman" w:hAnsi="Times New Roman"/>
          <w:sz w:val="24"/>
          <w:szCs w:val="24"/>
        </w:rPr>
        <w:t xml:space="preserve">projects that the committee has discussed in the meeting. </w:t>
      </w:r>
    </w:p>
    <w:p w:rsidR="00FD3DC6" w:rsidRPr="00EF6DDC" w:rsidRDefault="00FD3DC6" w:rsidP="00FD3DC6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sz w:val="24"/>
          <w:szCs w:val="24"/>
        </w:rPr>
      </w:pPr>
    </w:p>
    <w:p w:rsidR="00BF140F" w:rsidRDefault="00BF140F" w:rsidP="000E095D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</w:pPr>
      <w:r w:rsidRPr="00B97FFD">
        <w:rPr>
          <w:rFonts w:ascii="Times New Roman" w:hAnsi="Times New Roman"/>
        </w:rPr>
        <w:t>ROUNDTABLE REMARKS</w:t>
      </w:r>
    </w:p>
    <w:p w:rsidR="00E04CFA" w:rsidRPr="00E04CFA" w:rsidRDefault="00E04CFA" w:rsidP="00E04CFA">
      <w:pPr>
        <w:pStyle w:val="ListParagraph"/>
        <w:suppressAutoHyphens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</w:rPr>
      </w:pPr>
      <w:r w:rsidRPr="00E04CFA">
        <w:rPr>
          <w:rFonts w:ascii="Times New Roman" w:hAnsi="Times New Roman"/>
          <w:b/>
        </w:rPr>
        <w:t xml:space="preserve">No Roundtable Remarks. </w:t>
      </w:r>
    </w:p>
    <w:p w:rsidR="00AB5B7F" w:rsidRPr="00AB5B7F" w:rsidRDefault="00AB5B7F" w:rsidP="00AB5B7F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</w:pPr>
    </w:p>
    <w:p w:rsidR="00210F8D" w:rsidRDefault="00210F8D" w:rsidP="005138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 </w:t>
      </w:r>
    </w:p>
    <w:p w:rsidR="00210F8D" w:rsidRDefault="00210F8D" w:rsidP="00864A39">
      <w:pPr>
        <w:pStyle w:val="ListParagraph"/>
        <w:autoSpaceDE w:val="0"/>
        <w:autoSpaceDN w:val="0"/>
        <w:adjustRightInd w:val="0"/>
        <w:spacing w:line="240" w:lineRule="auto"/>
        <w:ind w:left="360" w:right="-360"/>
        <w:rPr>
          <w:rFonts w:ascii="Times New Roman" w:hAnsi="Times New Roman"/>
          <w:b/>
          <w:u w:val="single"/>
        </w:rPr>
      </w:pPr>
      <w:r w:rsidRPr="00210F8D">
        <w:rPr>
          <w:rFonts w:ascii="Times New Roman" w:hAnsi="Times New Roman"/>
          <w:b/>
        </w:rPr>
        <w:t xml:space="preserve">Meeting Adjourned at </w:t>
      </w:r>
      <w:r w:rsidR="00FD3DC6">
        <w:rPr>
          <w:rFonts w:ascii="Times New Roman" w:hAnsi="Times New Roman"/>
          <w:b/>
          <w:u w:val="single"/>
        </w:rPr>
        <w:t>1:51</w:t>
      </w:r>
      <w:r w:rsidR="00370987" w:rsidRPr="00370987">
        <w:rPr>
          <w:rFonts w:ascii="Times New Roman" w:hAnsi="Times New Roman"/>
          <w:b/>
          <w:u w:val="single"/>
        </w:rPr>
        <w:t>pm</w:t>
      </w:r>
      <w:r w:rsidR="00370987">
        <w:rPr>
          <w:rFonts w:ascii="Times New Roman" w:hAnsi="Times New Roman"/>
          <w:b/>
          <w:u w:val="single"/>
        </w:rPr>
        <w:t>.</w:t>
      </w:r>
    </w:p>
    <w:p w:rsidR="00864A39" w:rsidRPr="00210F8D" w:rsidRDefault="00864A39" w:rsidP="00210F8D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210F8D" w:rsidRPr="00864A39" w:rsidRDefault="00864A39" w:rsidP="00864A39">
      <w:pPr>
        <w:tabs>
          <w:tab w:val="left" w:pos="360"/>
        </w:tabs>
        <w:jc w:val="both"/>
      </w:pPr>
      <w:bookmarkStart w:id="0" w:name="OLE_LINK71"/>
      <w:bookmarkStart w:id="1" w:name="OLE_LINK72"/>
      <w:r>
        <w:tab/>
      </w:r>
      <w:r w:rsidR="00210F8D" w:rsidRPr="00864A39">
        <w:t>Minutes Reviewed by:</w:t>
      </w:r>
    </w:p>
    <w:p w:rsidR="00210F8D" w:rsidRPr="00864A39" w:rsidRDefault="00864A39" w:rsidP="00864A39">
      <w:pPr>
        <w:jc w:val="both"/>
        <w:rPr>
          <w:b/>
          <w:u w:val="single"/>
        </w:rPr>
      </w:pPr>
      <w:r w:rsidRPr="00864A39">
        <w:rPr>
          <w:b/>
        </w:rPr>
        <w:t xml:space="preserve">      </w:t>
      </w:r>
      <w:r w:rsidR="00210F8D" w:rsidRPr="00864A39">
        <w:rPr>
          <w:b/>
          <w:u w:val="single"/>
        </w:rPr>
        <w:t xml:space="preserve">ASI </w:t>
      </w:r>
      <w:r w:rsidRPr="00864A39">
        <w:rPr>
          <w:b/>
          <w:u w:val="single"/>
        </w:rPr>
        <w:t xml:space="preserve">VP of External Affairs </w:t>
      </w:r>
      <w:r w:rsidR="002C1FA0" w:rsidRPr="00864A39">
        <w:rPr>
          <w:b/>
          <w:u w:val="single"/>
        </w:rPr>
        <w:t xml:space="preserve"> </w:t>
      </w:r>
      <w:r w:rsidR="00210F8D" w:rsidRPr="00864A39">
        <w:rPr>
          <w:b/>
          <w:u w:val="single"/>
        </w:rPr>
        <w:t xml:space="preserve"> </w:t>
      </w:r>
    </w:p>
    <w:p w:rsidR="00210F8D" w:rsidRDefault="00210F8D" w:rsidP="00864A39">
      <w:pPr>
        <w:ind w:left="360"/>
        <w:jc w:val="both"/>
        <w:rPr>
          <w:b/>
        </w:rPr>
      </w:pPr>
      <w:r w:rsidRPr="00864A39">
        <w:rPr>
          <w:b/>
        </w:rPr>
        <w:t xml:space="preserve">Name:  </w:t>
      </w:r>
      <w:bookmarkEnd w:id="0"/>
      <w:bookmarkEnd w:id="1"/>
      <w:r w:rsidR="00BF140F" w:rsidRPr="00864A39">
        <w:rPr>
          <w:b/>
        </w:rPr>
        <w:t xml:space="preserve">Stephanie Flowers </w:t>
      </w:r>
      <w:r w:rsidR="002C1FA0" w:rsidRPr="00864A39">
        <w:rPr>
          <w:b/>
        </w:rPr>
        <w:t xml:space="preserve"> </w:t>
      </w:r>
      <w:r w:rsidRPr="00864A39">
        <w:rPr>
          <w:b/>
        </w:rPr>
        <w:t xml:space="preserve"> </w:t>
      </w:r>
    </w:p>
    <w:p w:rsidR="0014393C" w:rsidRDefault="0014393C" w:rsidP="00864A39">
      <w:pPr>
        <w:ind w:left="360"/>
        <w:jc w:val="both"/>
        <w:rPr>
          <w:b/>
        </w:rPr>
      </w:pPr>
    </w:p>
    <w:p w:rsidR="009510BA" w:rsidRDefault="009510BA" w:rsidP="00864A39">
      <w:pPr>
        <w:ind w:left="360"/>
        <w:jc w:val="both"/>
        <w:rPr>
          <w:b/>
        </w:rPr>
      </w:pPr>
    </w:p>
    <w:p w:rsidR="009510BA" w:rsidRDefault="009510BA" w:rsidP="00864A39">
      <w:pPr>
        <w:ind w:left="360"/>
        <w:jc w:val="both"/>
        <w:rPr>
          <w:b/>
        </w:rPr>
      </w:pPr>
      <w:bookmarkStart w:id="2" w:name="_GoBack"/>
      <w:bookmarkEnd w:id="2"/>
    </w:p>
    <w:p w:rsidR="0014393C" w:rsidRPr="00864A39" w:rsidRDefault="0014393C" w:rsidP="00864A39">
      <w:pPr>
        <w:ind w:left="360"/>
        <w:jc w:val="both"/>
        <w:rPr>
          <w:b/>
        </w:rPr>
      </w:pPr>
    </w:p>
    <w:p w:rsidR="00210F8D" w:rsidRPr="00190425" w:rsidRDefault="009510BA" w:rsidP="00864A39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1-28-13</w:t>
      </w:r>
    </w:p>
    <w:p w:rsidR="00210F8D" w:rsidRPr="00864A39" w:rsidRDefault="00210F8D" w:rsidP="00864A39">
      <w:pPr>
        <w:ind w:left="360"/>
        <w:jc w:val="both"/>
        <w:rPr>
          <w:b/>
        </w:rPr>
        <w:sectPr w:rsidR="00210F8D" w:rsidRPr="00864A39" w:rsidSect="006E3460">
          <w:headerReference w:type="default" r:id="rId9"/>
          <w:footerReference w:type="default" r:id="rId10"/>
          <w:pgSz w:w="12240" w:h="15840"/>
          <w:pgMar w:top="1080" w:right="1440" w:bottom="288" w:left="1440" w:header="720" w:footer="288" w:gutter="0"/>
          <w:cols w:space="720"/>
        </w:sectPr>
      </w:pPr>
      <w:r w:rsidRPr="00864A39">
        <w:rPr>
          <w:b/>
        </w:rPr>
        <w:t>Da</w:t>
      </w:r>
      <w:r w:rsidR="000766D1">
        <w:rPr>
          <w:b/>
        </w:rPr>
        <w:t>te</w:t>
      </w:r>
      <w:r w:rsidR="009510BA">
        <w:rPr>
          <w:b/>
        </w:rPr>
        <w:t>:</w:t>
      </w:r>
    </w:p>
    <w:p w:rsidR="00210F8D" w:rsidRPr="00210F8D" w:rsidRDefault="00210F8D" w:rsidP="00210F8D">
      <w:pPr>
        <w:tabs>
          <w:tab w:val="num" w:pos="720"/>
        </w:tabs>
        <w:autoSpaceDE w:val="0"/>
        <w:autoSpaceDN w:val="0"/>
        <w:adjustRightInd w:val="0"/>
        <w:ind w:right="-360"/>
        <w:sectPr w:rsidR="00210F8D" w:rsidRPr="00210F8D" w:rsidSect="006E3460">
          <w:headerReference w:type="default" r:id="rId11"/>
          <w:footerReference w:type="default" r:id="rId12"/>
          <w:pgSz w:w="12240" w:h="15840"/>
          <w:pgMar w:top="1080" w:right="1440" w:bottom="288" w:left="1440" w:header="720" w:footer="288" w:gutter="0"/>
          <w:cols w:space="720"/>
        </w:sectPr>
      </w:pPr>
    </w:p>
    <w:p w:rsidR="005373C8" w:rsidRDefault="005373C8">
      <w:pPr>
        <w:pStyle w:val="Body"/>
      </w:pPr>
    </w:p>
    <w:sectPr w:rsidR="005373C8" w:rsidSect="006E3460">
      <w:footerReference w:type="default" r:id="rId13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2A" w:rsidRDefault="0017712A">
      <w:r>
        <w:separator/>
      </w:r>
    </w:p>
  </w:endnote>
  <w:endnote w:type="continuationSeparator" w:id="0">
    <w:p w:rsidR="0017712A" w:rsidRDefault="0017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8D" w:rsidRDefault="00210F8D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CD627D" wp14:editId="2E48340C">
          <wp:simplePos x="0" y="0"/>
          <wp:positionH relativeFrom="column">
            <wp:posOffset>-102021</wp:posOffset>
          </wp:positionH>
          <wp:positionV relativeFrom="paragraph">
            <wp:posOffset>-202958</wp:posOffset>
          </wp:positionV>
          <wp:extent cx="6905625" cy="1085850"/>
          <wp:effectExtent l="0" t="0" r="0" b="0"/>
          <wp:wrapNone/>
          <wp:docPr id="13" name="Picture 13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F8D" w:rsidRDefault="00210F8D" w:rsidP="006E3460">
    <w:pPr>
      <w:pStyle w:val="Footer"/>
      <w:ind w:left="-540"/>
      <w:rPr>
        <w:noProof/>
        <w:lang w:eastAsia="zh-CN"/>
      </w:rPr>
    </w:pPr>
  </w:p>
  <w:p w:rsidR="00210F8D" w:rsidRDefault="00210F8D" w:rsidP="006E3460">
    <w:pPr>
      <w:pStyle w:val="Footer"/>
      <w:ind w:left="-540"/>
      <w:rPr>
        <w:noProof/>
        <w:lang w:eastAsia="zh-CN"/>
      </w:rPr>
    </w:pPr>
  </w:p>
  <w:p w:rsidR="00210F8D" w:rsidRDefault="00210F8D" w:rsidP="006E3460">
    <w:pPr>
      <w:pStyle w:val="Footer"/>
      <w:ind w:left="-5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30173A6" wp14:editId="09BE5F21">
          <wp:simplePos x="0" y="0"/>
          <wp:positionH relativeFrom="column">
            <wp:posOffset>-472611</wp:posOffset>
          </wp:positionH>
          <wp:positionV relativeFrom="paragraph">
            <wp:posOffset>64584</wp:posOffset>
          </wp:positionV>
          <wp:extent cx="6791325" cy="250190"/>
          <wp:effectExtent l="0" t="0" r="0" b="0"/>
          <wp:wrapNone/>
          <wp:docPr id="14" name="Picture 14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645BD3" wp14:editId="3A237296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19050" t="0" r="9525" b="0"/>
          <wp:wrapNone/>
          <wp:docPr id="1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Default="00C27BA4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7CEFC286" wp14:editId="15068D50">
          <wp:extent cx="6734175" cy="247650"/>
          <wp:effectExtent l="1905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2A" w:rsidRDefault="0017712A">
      <w:r>
        <w:separator/>
      </w:r>
    </w:p>
  </w:footnote>
  <w:footnote w:type="continuationSeparator" w:id="0">
    <w:p w:rsidR="0017712A" w:rsidRDefault="0017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8D" w:rsidRDefault="00210F8D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AA5B75B" wp14:editId="3277E65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2" name="Picture 12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F8D" w:rsidRPr="00155FA7" w:rsidRDefault="00210F8D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C5EA6" wp14:editId="0D97F37B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19050" t="0" r="0" b="0"/>
          <wp:wrapNone/>
          <wp:docPr id="1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BE"/>
    <w:multiLevelType w:val="hybridMultilevel"/>
    <w:tmpl w:val="3ADC585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790"/>
        </w:tabs>
        <w:ind w:left="279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1C412228"/>
    <w:multiLevelType w:val="hybridMultilevel"/>
    <w:tmpl w:val="244A8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23B2C"/>
    <w:multiLevelType w:val="hybridMultilevel"/>
    <w:tmpl w:val="A888D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D0C80"/>
    <w:multiLevelType w:val="hybridMultilevel"/>
    <w:tmpl w:val="7EAAB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5A5EC9"/>
    <w:multiLevelType w:val="hybridMultilevel"/>
    <w:tmpl w:val="2CD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527E33"/>
    <w:multiLevelType w:val="hybridMultilevel"/>
    <w:tmpl w:val="6B923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C32FE"/>
    <w:multiLevelType w:val="hybridMultilevel"/>
    <w:tmpl w:val="B7B2D1C4"/>
    <w:lvl w:ilvl="0" w:tplc="0B2636E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EA3DB8"/>
    <w:multiLevelType w:val="hybridMultilevel"/>
    <w:tmpl w:val="E6863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0D44E2"/>
    <w:multiLevelType w:val="hybridMultilevel"/>
    <w:tmpl w:val="9B8CF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2C31AD"/>
    <w:multiLevelType w:val="hybridMultilevel"/>
    <w:tmpl w:val="09CC4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CB2780"/>
    <w:multiLevelType w:val="hybridMultilevel"/>
    <w:tmpl w:val="02945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53C37"/>
    <w:multiLevelType w:val="hybridMultilevel"/>
    <w:tmpl w:val="0ABC5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C59FE"/>
    <w:multiLevelType w:val="hybridMultilevel"/>
    <w:tmpl w:val="6FBC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E553AD"/>
    <w:multiLevelType w:val="hybridMultilevel"/>
    <w:tmpl w:val="86B6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B76C22"/>
    <w:multiLevelType w:val="hybridMultilevel"/>
    <w:tmpl w:val="F2BE0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2730E"/>
    <w:multiLevelType w:val="hybridMultilevel"/>
    <w:tmpl w:val="202223DC"/>
    <w:lvl w:ilvl="0" w:tplc="8808FC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72BC4"/>
    <w:multiLevelType w:val="hybridMultilevel"/>
    <w:tmpl w:val="5C325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E06BA7"/>
    <w:multiLevelType w:val="hybridMultilevel"/>
    <w:tmpl w:val="424E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864488"/>
    <w:multiLevelType w:val="hybridMultilevel"/>
    <w:tmpl w:val="BF48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8"/>
  </w:num>
  <w:num w:numId="5">
    <w:abstractNumId w:val="15"/>
  </w:num>
  <w:num w:numId="6">
    <w:abstractNumId w:val="5"/>
  </w:num>
  <w:num w:numId="7">
    <w:abstractNumId w:val="6"/>
  </w:num>
  <w:num w:numId="8">
    <w:abstractNumId w:val="0"/>
  </w:num>
  <w:num w:numId="9">
    <w:abstractNumId w:val="17"/>
  </w:num>
  <w:num w:numId="10">
    <w:abstractNumId w:val="19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12550"/>
    <w:rsid w:val="000155D0"/>
    <w:rsid w:val="0002050D"/>
    <w:rsid w:val="00061056"/>
    <w:rsid w:val="000766D1"/>
    <w:rsid w:val="000935B9"/>
    <w:rsid w:val="000A7E58"/>
    <w:rsid w:val="000C472B"/>
    <w:rsid w:val="000C4F13"/>
    <w:rsid w:val="000C6F69"/>
    <w:rsid w:val="000D7F4B"/>
    <w:rsid w:val="000E095D"/>
    <w:rsid w:val="00120F2F"/>
    <w:rsid w:val="00121BD9"/>
    <w:rsid w:val="00123746"/>
    <w:rsid w:val="0014393C"/>
    <w:rsid w:val="00144770"/>
    <w:rsid w:val="00155FA7"/>
    <w:rsid w:val="0017712A"/>
    <w:rsid w:val="001A3479"/>
    <w:rsid w:val="001B1952"/>
    <w:rsid w:val="001E0C66"/>
    <w:rsid w:val="00210F8D"/>
    <w:rsid w:val="0022629F"/>
    <w:rsid w:val="00237639"/>
    <w:rsid w:val="002435F4"/>
    <w:rsid w:val="00244B60"/>
    <w:rsid w:val="00246A68"/>
    <w:rsid w:val="00271C4A"/>
    <w:rsid w:val="002C1FA0"/>
    <w:rsid w:val="002F7033"/>
    <w:rsid w:val="00314C51"/>
    <w:rsid w:val="0031732B"/>
    <w:rsid w:val="00323B07"/>
    <w:rsid w:val="00340B57"/>
    <w:rsid w:val="00357CA2"/>
    <w:rsid w:val="00370987"/>
    <w:rsid w:val="003D0B0D"/>
    <w:rsid w:val="003D7109"/>
    <w:rsid w:val="003F4555"/>
    <w:rsid w:val="004023BF"/>
    <w:rsid w:val="00405B55"/>
    <w:rsid w:val="00427C87"/>
    <w:rsid w:val="004670FD"/>
    <w:rsid w:val="00480173"/>
    <w:rsid w:val="00480C7A"/>
    <w:rsid w:val="00482806"/>
    <w:rsid w:val="004D0FBF"/>
    <w:rsid w:val="004E03A9"/>
    <w:rsid w:val="004F3074"/>
    <w:rsid w:val="004F3377"/>
    <w:rsid w:val="005138D0"/>
    <w:rsid w:val="005373C8"/>
    <w:rsid w:val="005612C0"/>
    <w:rsid w:val="00563E10"/>
    <w:rsid w:val="00572D5F"/>
    <w:rsid w:val="00574034"/>
    <w:rsid w:val="005B5602"/>
    <w:rsid w:val="005D25E4"/>
    <w:rsid w:val="005D3532"/>
    <w:rsid w:val="005E469E"/>
    <w:rsid w:val="005E4BD0"/>
    <w:rsid w:val="005F2E55"/>
    <w:rsid w:val="006024ED"/>
    <w:rsid w:val="0060731E"/>
    <w:rsid w:val="006170F6"/>
    <w:rsid w:val="00626B91"/>
    <w:rsid w:val="00630DA0"/>
    <w:rsid w:val="0063168A"/>
    <w:rsid w:val="00631735"/>
    <w:rsid w:val="00632DBE"/>
    <w:rsid w:val="00646CDF"/>
    <w:rsid w:val="006E2B70"/>
    <w:rsid w:val="006E3460"/>
    <w:rsid w:val="007133F5"/>
    <w:rsid w:val="0071371D"/>
    <w:rsid w:val="00746DB7"/>
    <w:rsid w:val="007719F6"/>
    <w:rsid w:val="007D1BA3"/>
    <w:rsid w:val="007F1C83"/>
    <w:rsid w:val="00801948"/>
    <w:rsid w:val="008207FC"/>
    <w:rsid w:val="00847C26"/>
    <w:rsid w:val="00864A39"/>
    <w:rsid w:val="00873F4D"/>
    <w:rsid w:val="008874C9"/>
    <w:rsid w:val="008D1992"/>
    <w:rsid w:val="008D6251"/>
    <w:rsid w:val="008F27F0"/>
    <w:rsid w:val="00903608"/>
    <w:rsid w:val="0091721D"/>
    <w:rsid w:val="009510BA"/>
    <w:rsid w:val="009532D8"/>
    <w:rsid w:val="00965857"/>
    <w:rsid w:val="00967315"/>
    <w:rsid w:val="009717F7"/>
    <w:rsid w:val="009807CC"/>
    <w:rsid w:val="009D4D27"/>
    <w:rsid w:val="00A20C73"/>
    <w:rsid w:val="00A21DBD"/>
    <w:rsid w:val="00A32CA1"/>
    <w:rsid w:val="00A50EF4"/>
    <w:rsid w:val="00A52158"/>
    <w:rsid w:val="00AB4EC1"/>
    <w:rsid w:val="00AB5B7F"/>
    <w:rsid w:val="00AB7E80"/>
    <w:rsid w:val="00B0027B"/>
    <w:rsid w:val="00B015CF"/>
    <w:rsid w:val="00B13B4B"/>
    <w:rsid w:val="00B42F23"/>
    <w:rsid w:val="00B43CBE"/>
    <w:rsid w:val="00B608ED"/>
    <w:rsid w:val="00B86DD5"/>
    <w:rsid w:val="00BD2D95"/>
    <w:rsid w:val="00BD5630"/>
    <w:rsid w:val="00BD6689"/>
    <w:rsid w:val="00BE6C20"/>
    <w:rsid w:val="00BF140F"/>
    <w:rsid w:val="00C10AC0"/>
    <w:rsid w:val="00C140A9"/>
    <w:rsid w:val="00C21CF9"/>
    <w:rsid w:val="00C25AF6"/>
    <w:rsid w:val="00C27BA4"/>
    <w:rsid w:val="00C53123"/>
    <w:rsid w:val="00C62A95"/>
    <w:rsid w:val="00C842CA"/>
    <w:rsid w:val="00C86C19"/>
    <w:rsid w:val="00CD5B81"/>
    <w:rsid w:val="00CF2B71"/>
    <w:rsid w:val="00CF6CCB"/>
    <w:rsid w:val="00D101E4"/>
    <w:rsid w:val="00D1323C"/>
    <w:rsid w:val="00D24B31"/>
    <w:rsid w:val="00D4247C"/>
    <w:rsid w:val="00D42B49"/>
    <w:rsid w:val="00D55DF0"/>
    <w:rsid w:val="00D66169"/>
    <w:rsid w:val="00D76CC3"/>
    <w:rsid w:val="00DA5596"/>
    <w:rsid w:val="00DD1FD3"/>
    <w:rsid w:val="00DD3556"/>
    <w:rsid w:val="00DF05DE"/>
    <w:rsid w:val="00E04CFA"/>
    <w:rsid w:val="00E41DD7"/>
    <w:rsid w:val="00EF6DDC"/>
    <w:rsid w:val="00F47382"/>
    <w:rsid w:val="00F53C48"/>
    <w:rsid w:val="00F65C16"/>
    <w:rsid w:val="00FA4F8B"/>
    <w:rsid w:val="00FB785A"/>
    <w:rsid w:val="00FD3DC6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2F4A-A85C-481F-B745-776993D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bm3877</dc:creator>
  <cp:keywords/>
  <dc:description/>
  <cp:lastModifiedBy>Sneh Sharma</cp:lastModifiedBy>
  <cp:revision>5</cp:revision>
  <cp:lastPrinted>2012-07-09T19:37:00Z</cp:lastPrinted>
  <dcterms:created xsi:type="dcterms:W3CDTF">2012-11-27T20:21:00Z</dcterms:created>
  <dcterms:modified xsi:type="dcterms:W3CDTF">2013-01-22T22:42:00Z</dcterms:modified>
</cp:coreProperties>
</file>