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F7AB" w14:textId="77777777" w:rsidR="00E02A2B" w:rsidRPr="004A6832" w:rsidRDefault="00E02A2B" w:rsidP="00872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</w:rPr>
      </w:pPr>
      <w:r w:rsidRPr="004A6832">
        <w:rPr>
          <w:rFonts w:ascii="Times New Roman" w:hAnsi="Times New Roman"/>
          <w:b/>
        </w:rPr>
        <w:t>Finance Committee Meeting Agenda</w:t>
      </w:r>
    </w:p>
    <w:p w14:paraId="34531F02" w14:textId="263DD059" w:rsidR="00E02A2B" w:rsidRPr="004A6832" w:rsidRDefault="00E91537" w:rsidP="00E91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2A2B" w:rsidRPr="004A6832">
        <w:rPr>
          <w:rFonts w:ascii="Times New Roman" w:hAnsi="Times New Roman"/>
        </w:rPr>
        <w:t>WEEKLY MEETING</w:t>
      </w:r>
    </w:p>
    <w:p w14:paraId="73D958EE" w14:textId="77777777" w:rsidR="00E02A2B" w:rsidRPr="004A6832" w:rsidRDefault="00E02A2B" w:rsidP="00872B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</w:rPr>
      </w:pPr>
      <w:r w:rsidRPr="004A6832">
        <w:rPr>
          <w:rFonts w:ascii="Times New Roman" w:hAnsi="Times New Roman"/>
          <w:b/>
        </w:rPr>
        <w:t>Siddharth Menon, Chair &amp; VP of Finance</w:t>
      </w:r>
    </w:p>
    <w:p w14:paraId="74358E0E" w14:textId="59310F45" w:rsidR="00E02A2B" w:rsidRPr="001A626F" w:rsidRDefault="004A6832" w:rsidP="00C911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872BA3">
        <w:rPr>
          <w:rFonts w:ascii="Times New Roman" w:hAnsi="Times New Roman"/>
        </w:rPr>
        <w:t xml:space="preserve">Monday, February </w:t>
      </w:r>
      <w:r w:rsidR="00E02A2B" w:rsidRPr="00872BA3">
        <w:rPr>
          <w:rFonts w:ascii="Times New Roman" w:hAnsi="Times New Roman"/>
        </w:rPr>
        <w:t>20</w:t>
      </w:r>
      <w:r w:rsidR="00E02A2B" w:rsidRPr="00872BA3">
        <w:rPr>
          <w:rFonts w:ascii="Times New Roman" w:hAnsi="Times New Roman"/>
          <w:vertAlign w:val="superscript"/>
        </w:rPr>
        <w:t>th</w:t>
      </w:r>
      <w:r w:rsidR="00E02A2B" w:rsidRPr="00872BA3">
        <w:rPr>
          <w:rFonts w:ascii="Times New Roman" w:hAnsi="Times New Roman"/>
        </w:rPr>
        <w:t xml:space="preserve"> 2012 </w:t>
      </w:r>
      <w:r w:rsidR="00AE44D1" w:rsidRPr="00AE44D1">
        <w:rPr>
          <w:rFonts w:ascii="Times New Roman" w:hAnsi="Times New Roman"/>
        </w:rPr>
        <w:t>11</w:t>
      </w:r>
      <w:r w:rsidR="006950B1">
        <w:rPr>
          <w:rFonts w:ascii="Times New Roman" w:hAnsi="Times New Roman"/>
        </w:rPr>
        <w:t>:</w:t>
      </w:r>
      <w:r w:rsidR="00AE44D1" w:rsidRPr="00AE44D1">
        <w:rPr>
          <w:rFonts w:ascii="Times New Roman" w:hAnsi="Times New Roman"/>
        </w:rPr>
        <w:t>3</w:t>
      </w:r>
      <w:r w:rsidR="00E02A2B" w:rsidRPr="00AE44D1">
        <w:rPr>
          <w:rFonts w:ascii="Times New Roman" w:hAnsi="Times New Roman"/>
        </w:rPr>
        <w:t>0 AM</w:t>
      </w:r>
      <w:r w:rsidR="00E02A2B" w:rsidRPr="00872BA3">
        <w:rPr>
          <w:rFonts w:ascii="Times New Roman" w:hAnsi="Times New Roman"/>
        </w:rPr>
        <w:br/>
      </w:r>
      <w:r w:rsidR="00E02A2B" w:rsidRPr="00AE44D1">
        <w:rPr>
          <w:rFonts w:ascii="Times New Roman" w:hAnsi="Times New Roman"/>
        </w:rPr>
        <w:t xml:space="preserve">Location: </w:t>
      </w:r>
      <w:r w:rsidR="00AE44D1">
        <w:rPr>
          <w:rFonts w:ascii="Times New Roman" w:hAnsi="Times New Roman"/>
        </w:rPr>
        <w:t>New UU Board Room</w:t>
      </w:r>
      <w:r w:rsidR="00C91122">
        <w:rPr>
          <w:rFonts w:ascii="Times New Roman" w:hAnsi="Times New Roman"/>
        </w:rPr>
        <w:br/>
      </w:r>
      <w:r w:rsidR="00B32A77">
        <w:rPr>
          <w:rFonts w:ascii="Times New Roman" w:hAnsi="Times New Roman"/>
        </w:rPr>
        <w:br/>
      </w:r>
    </w:p>
    <w:p w14:paraId="4597A8FF" w14:textId="77777777" w:rsidR="00E02A2B" w:rsidRPr="001D2F81" w:rsidRDefault="00E02A2B" w:rsidP="00DA4C72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663B067E" w14:textId="77777777" w:rsidR="00E02A2B" w:rsidRPr="001A626F" w:rsidRDefault="00E02A2B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74F109" w14:textId="77777777" w:rsidR="00E02A2B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E4F90E6" w14:textId="77777777" w:rsidR="00E02A2B" w:rsidRPr="001A626F" w:rsidRDefault="00E02A2B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76D552" w14:textId="77777777" w:rsidR="00E02A2B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="008D6FAE" w:rsidRPr="001D2F81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14:paraId="62E28347" w14:textId="77777777" w:rsidR="008D6FAE" w:rsidRPr="008D6FAE" w:rsidRDefault="008D6FAE" w:rsidP="001D2F8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6D3287D" w14:textId="77777777" w:rsidR="008D6FAE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 w:rsidR="004A6832" w:rsidRPr="001D2F81">
        <w:rPr>
          <w:rFonts w:ascii="Times New Roman" w:eastAsia="Times New Roman" w:hAnsi="Times New Roman" w:cs="Times New Roman"/>
          <w:sz w:val="24"/>
          <w:szCs w:val="24"/>
        </w:rPr>
        <w:t>oval of the Minutes – February 13</w:t>
      </w:r>
      <w:r w:rsidRPr="001D2F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</w:p>
    <w:p w14:paraId="0DC51A41" w14:textId="77777777" w:rsidR="008D6FAE" w:rsidRPr="008D6FAE" w:rsidRDefault="008D6FAE" w:rsidP="001D2F8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8CF718" w14:textId="77777777" w:rsidR="00E02A2B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3F03880" w14:textId="77777777" w:rsidR="008D6FAE" w:rsidRPr="00AE44D1" w:rsidRDefault="00E02A2B" w:rsidP="00AE44D1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E44D1">
        <w:rPr>
          <w:rFonts w:ascii="Times New Roman" w:hAnsi="Times New Roman"/>
        </w:rPr>
        <w:t>Public Comment is intended as a time for any member of the public to address the committee on any issues affecting ASI and/or the California State University, East Bay.</w:t>
      </w:r>
      <w:r w:rsidR="00C91122" w:rsidRPr="00AE44D1">
        <w:rPr>
          <w:rFonts w:ascii="Times New Roman" w:hAnsi="Times New Roman"/>
        </w:rPr>
        <w:br/>
      </w:r>
    </w:p>
    <w:p w14:paraId="31B445BE" w14:textId="77777777" w:rsidR="00A04532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832" w:rsidRPr="001D2F81">
        <w:rPr>
          <w:rFonts w:ascii="Times New Roman" w:eastAsia="Times New Roman" w:hAnsi="Times New Roman" w:cs="Times New Roman"/>
          <w:sz w:val="24"/>
          <w:szCs w:val="24"/>
        </w:rPr>
        <w:t>Omulu Capoeira Group</w:t>
      </w:r>
    </w:p>
    <w:p w14:paraId="6BE44930" w14:textId="77777777" w:rsidR="00ED51BE" w:rsidRPr="00AE44D1" w:rsidRDefault="00E02A2B" w:rsidP="00AE44D1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DB4362" w:rsidRPr="00AE44D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Capoeira Workshop.</w:t>
      </w:r>
      <w:r w:rsidR="00ED51BE" w:rsidRPr="00AE44D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br/>
      </w:r>
    </w:p>
    <w:p w14:paraId="2FD89500" w14:textId="77777777" w:rsidR="00A04532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</w:t>
      </w:r>
      <w:r w:rsidRPr="001D2F8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D2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3B63" w:rsidRPr="001D2F81">
        <w:rPr>
          <w:rFonts w:ascii="Times New Roman" w:eastAsia="Times New Roman" w:hAnsi="Times New Roman" w:cs="Times New Roman"/>
          <w:bCs/>
          <w:sz w:val="24"/>
          <w:szCs w:val="24"/>
        </w:rPr>
        <w:t>Philosophy Society</w:t>
      </w:r>
    </w:p>
    <w:p w14:paraId="22D8DD78" w14:textId="77777777" w:rsidR="00C23B63" w:rsidRPr="00AE44D1" w:rsidRDefault="00C23B63" w:rsidP="00AE44D1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E44D1">
        <w:rPr>
          <w:rFonts w:ascii="Times New Roman" w:eastAsia="Times New Roman" w:hAnsi="Times New Roman" w:cs="Times New Roman"/>
          <w:sz w:val="24"/>
          <w:szCs w:val="24"/>
        </w:rPr>
        <w:t>The Committee wi</w:t>
      </w:r>
      <w:r w:rsidR="00932DF5" w:rsidRPr="00AE44D1">
        <w:rPr>
          <w:rFonts w:ascii="Times New Roman" w:eastAsia="Times New Roman" w:hAnsi="Times New Roman" w:cs="Times New Roman"/>
          <w:sz w:val="24"/>
          <w:szCs w:val="24"/>
        </w:rPr>
        <w:t xml:space="preserve">ll consider the approval of the </w:t>
      </w:r>
      <w:proofErr w:type="gramStart"/>
      <w:r w:rsidRPr="00AE44D1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proofErr w:type="gramEnd"/>
      <w:r w:rsidRPr="00AE44D1">
        <w:rPr>
          <w:rFonts w:ascii="Times New Roman" w:eastAsia="Times New Roman" w:hAnsi="Times New Roman" w:cs="Times New Roman"/>
          <w:i/>
          <w:sz w:val="24"/>
          <w:szCs w:val="24"/>
        </w:rPr>
        <w:t>'s Normal.</w:t>
      </w:r>
    </w:p>
    <w:p w14:paraId="74B50E78" w14:textId="77777777" w:rsidR="00E02A2B" w:rsidRPr="001A626F" w:rsidRDefault="00E02A2B" w:rsidP="001D2F8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0F9158A" w14:textId="77777777" w:rsidR="0097730B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357" w:rsidRPr="001D2F81">
        <w:rPr>
          <w:rFonts w:ascii="Times New Roman" w:eastAsia="Times New Roman" w:hAnsi="Times New Roman" w:cs="Times New Roman"/>
          <w:sz w:val="24"/>
          <w:szCs w:val="24"/>
        </w:rPr>
        <w:t>Hayward Orientation Team</w:t>
      </w:r>
    </w:p>
    <w:p w14:paraId="4EBC4A64" w14:textId="77777777" w:rsidR="00E02A2B" w:rsidRPr="00AE44D1" w:rsidRDefault="00E02A2B" w:rsidP="00AE44D1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F52357"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52357" w:rsidRPr="00AE44D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National Orientation Directors Ass</w:t>
      </w:r>
      <w:r w:rsidR="00AE44D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ociation</w:t>
      </w:r>
      <w:r w:rsidRPr="00AE44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87EB074" w14:textId="77777777" w:rsidR="00E02A2B" w:rsidRPr="001A626F" w:rsidRDefault="00E02A2B" w:rsidP="001D2F8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F44089E" w14:textId="77777777" w:rsidR="002D5834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E711FF" w:rsidRPr="001D2F81">
        <w:rPr>
          <w:rFonts w:ascii="Times New Roman" w:eastAsia="Times New Roman" w:hAnsi="Times New Roman" w:cs="Times New Roman"/>
          <w:sz w:val="24"/>
          <w:szCs w:val="24"/>
        </w:rPr>
        <w:t xml:space="preserve"> Queer Straight Alliance</w:t>
      </w:r>
    </w:p>
    <w:p w14:paraId="100B4AE7" w14:textId="77777777" w:rsidR="00E02A2B" w:rsidRPr="001D2F81" w:rsidRDefault="00E02A2B" w:rsidP="00AE44D1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E711FF"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Western Regional Conference 2012.</w:t>
      </w:r>
    </w:p>
    <w:p w14:paraId="1C45278F" w14:textId="77777777" w:rsidR="00E02A2B" w:rsidRPr="00932DF5" w:rsidRDefault="00E02A2B" w:rsidP="001D2F8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0B4FCC" w14:textId="77777777" w:rsidR="00A04532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DF5" w:rsidRPr="001D2F81">
        <w:rPr>
          <w:rFonts w:ascii="Times New Roman" w:eastAsia="Times New Roman" w:hAnsi="Times New Roman" w:cs="Times New Roman"/>
          <w:sz w:val="24"/>
          <w:szCs w:val="24"/>
        </w:rPr>
        <w:t>APISWA</w:t>
      </w:r>
    </w:p>
    <w:p w14:paraId="61011D73" w14:textId="77777777" w:rsidR="00E02A2B" w:rsidRPr="001D2F81" w:rsidRDefault="00E02A2B" w:rsidP="00AE44D1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932DF5"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Speaker Event.</w:t>
      </w:r>
      <w:r w:rsidR="00C911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D3A48A" w14:textId="77777777" w:rsidR="00A04532" w:rsidRPr="001323D9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834" w:rsidRPr="001323D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3D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13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DF5" w:rsidRPr="001323D9">
        <w:rPr>
          <w:rFonts w:ascii="Times New Roman" w:eastAsia="Times New Roman" w:hAnsi="Times New Roman" w:cs="Times New Roman"/>
          <w:sz w:val="24"/>
          <w:szCs w:val="24"/>
        </w:rPr>
        <w:t>Persian Academic and Cultural Student</w:t>
      </w:r>
    </w:p>
    <w:p w14:paraId="0C5BFADB" w14:textId="77777777" w:rsidR="002D5834" w:rsidRPr="001D2F81" w:rsidRDefault="00E02A2B" w:rsidP="00AE44D1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932DF5"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Persian Club Introduction</w:t>
      </w:r>
      <w:r w:rsidR="00962044"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14:paraId="595B9622" w14:textId="193E23D5" w:rsidR="00AE44D1" w:rsidRDefault="00232E4A" w:rsidP="00AE44D1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Persian New Year Celebration</w:t>
      </w: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.</w:t>
      </w:r>
      <w:r w:rsidR="001323D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br/>
      </w:r>
    </w:p>
    <w:p w14:paraId="7FF16895" w14:textId="77777777" w:rsidR="00DA4C72" w:rsidRDefault="00DA4C72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14:paraId="02C3BB58" w14:textId="77777777" w:rsidR="00DA4C72" w:rsidRDefault="00DA4C72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14:paraId="29F6D3B8" w14:textId="77777777" w:rsidR="00DA4C72" w:rsidRDefault="00DA4C72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14:paraId="7D250EE3" w14:textId="77777777" w:rsidR="00DA4C72" w:rsidRDefault="00DA4C72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14:paraId="11B91187" w14:textId="77777777" w:rsidR="00DA4C72" w:rsidRPr="00DA4C72" w:rsidRDefault="00DA4C72" w:rsidP="00DA4C72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99B6E65" w14:textId="77777777" w:rsidR="00A04532" w:rsidRPr="001323D9" w:rsidRDefault="00CE3783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3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323D9">
        <w:rPr>
          <w:rFonts w:ascii="Times New Roman" w:eastAsia="Times New Roman" w:hAnsi="Times New Roman" w:cs="Times New Roman"/>
          <w:b/>
          <w:sz w:val="24"/>
          <w:szCs w:val="24"/>
        </w:rPr>
        <w:t>ACTION</w:t>
      </w:r>
      <w:r w:rsidR="00E02A2B" w:rsidRPr="001323D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 w:rsidR="00E02A2B" w:rsidRPr="0013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C85" w:rsidRPr="001323D9">
        <w:rPr>
          <w:rFonts w:ascii="Times New Roman" w:eastAsia="Times New Roman" w:hAnsi="Times New Roman" w:cs="Times New Roman"/>
          <w:sz w:val="24"/>
          <w:szCs w:val="24"/>
        </w:rPr>
        <w:t>Institute of Industrial Engineering</w:t>
      </w:r>
    </w:p>
    <w:p w14:paraId="4AE6DC93" w14:textId="77777777" w:rsidR="00A04532" w:rsidRPr="001D2F81" w:rsidRDefault="00E02A2B" w:rsidP="00AE44D1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744C85" w:rsidRPr="001D2F81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Luncheon</w:t>
      </w:r>
      <w:r w:rsidRPr="001D2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8E2F9" w14:textId="77777777" w:rsidR="00E02A2B" w:rsidRPr="00A04532" w:rsidRDefault="00E02A2B" w:rsidP="001D2F8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955"/>
        <w:rPr>
          <w:rFonts w:ascii="Times New Roman" w:eastAsia="Times New Roman" w:hAnsi="Times New Roman" w:cs="Times New Roman"/>
          <w:sz w:val="24"/>
          <w:szCs w:val="24"/>
        </w:rPr>
      </w:pPr>
    </w:p>
    <w:p w14:paraId="0B182FB2" w14:textId="77777777" w:rsidR="00A04532" w:rsidRPr="001D2F81" w:rsidRDefault="00057D19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A2B"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E02A2B"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C85" w:rsidRPr="001D2F81">
        <w:rPr>
          <w:rFonts w:ascii="Times New Roman" w:eastAsia="Times New Roman" w:hAnsi="Times New Roman" w:cs="Times New Roman"/>
          <w:sz w:val="24"/>
          <w:szCs w:val="24"/>
        </w:rPr>
        <w:t>CSUEB Real Estate Club</w:t>
      </w:r>
    </w:p>
    <w:p w14:paraId="39EA6CD9" w14:textId="77777777" w:rsidR="00E02A2B" w:rsidRPr="001D2F81" w:rsidRDefault="00E02A2B" w:rsidP="00AE44D1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 w:rsidR="00744C85"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744C85" w:rsidRPr="001D2F81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Guest Speaker</w:t>
      </w:r>
      <w:r w:rsidRPr="001D2F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5E889C" w14:textId="77777777" w:rsidR="00E02A2B" w:rsidRDefault="00E02A2B" w:rsidP="001D2F8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2ABC953" w14:textId="77777777" w:rsidR="00A04532" w:rsidRPr="001D2F8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232E4A"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996" w:rsidRPr="001D2F81">
        <w:rPr>
          <w:rFonts w:ascii="Times New Roman" w:eastAsia="Times New Roman" w:hAnsi="Times New Roman" w:cs="Times New Roman"/>
          <w:sz w:val="24"/>
          <w:szCs w:val="24"/>
        </w:rPr>
        <w:t>Latino Social Workers</w:t>
      </w:r>
    </w:p>
    <w:p w14:paraId="23574A59" w14:textId="77777777" w:rsidR="00CA3AFB" w:rsidRPr="001D2F81" w:rsidRDefault="00E02A2B" w:rsidP="00AE44D1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F8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for </w:t>
      </w:r>
      <w:r w:rsidR="00031996" w:rsidRPr="001D2F8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31996" w:rsidRPr="001D2F81">
        <w:rPr>
          <w:rFonts w:ascii="Times New Roman" w:eastAsia="Times New Roman" w:hAnsi="Times New Roman" w:cs="Times New Roman"/>
          <w:i/>
          <w:sz w:val="24"/>
          <w:szCs w:val="24"/>
        </w:rPr>
        <w:t>Tennyson High School Panel</w:t>
      </w:r>
      <w:r w:rsidR="00C52A2F" w:rsidRPr="001D2F8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52A2F" w:rsidRPr="001D2F81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66CBFFF6" w14:textId="77777777" w:rsidR="00E02A2B" w:rsidRPr="001D2F81" w:rsidRDefault="00CA0D82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A2B" w:rsidRPr="001D2F8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E02A2B" w:rsidRPr="001D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A2F" w:rsidRPr="001D2F81">
        <w:rPr>
          <w:rFonts w:ascii="Times New Roman" w:eastAsia="Times New Roman" w:hAnsi="Times New Roman" w:cs="Times New Roman"/>
          <w:sz w:val="24"/>
          <w:szCs w:val="24"/>
        </w:rPr>
        <w:t>Skating for Kids Achievement through Exercise</w:t>
      </w:r>
    </w:p>
    <w:p w14:paraId="3B277315" w14:textId="77777777" w:rsidR="00AE44D1" w:rsidRPr="00AE44D1" w:rsidRDefault="00E02A2B" w:rsidP="00AE44D1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for </w:t>
      </w:r>
      <w:r w:rsidR="00220F38"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C52A2F" w:rsidRPr="00AE44D1">
        <w:rPr>
          <w:rFonts w:ascii="Times New Roman" w:eastAsia="Times New Roman" w:hAnsi="Times New Roman" w:cs="Times New Roman"/>
          <w:i/>
          <w:sz w:val="24"/>
          <w:szCs w:val="24"/>
        </w:rPr>
        <w:t>Seed Allocation</w:t>
      </w:r>
    </w:p>
    <w:p w14:paraId="7376C9FD" w14:textId="77777777" w:rsidR="00AE44D1" w:rsidRPr="00AE44D1" w:rsidRDefault="00AE44D1" w:rsidP="00AE44D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FD530" w14:textId="77777777" w:rsidR="00CA0D82" w:rsidRPr="00AE44D1" w:rsidRDefault="00E02A2B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4D1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AE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F38" w:rsidRPr="00AE44D1">
        <w:rPr>
          <w:rFonts w:ascii="Times New Roman" w:eastAsia="Times New Roman" w:hAnsi="Times New Roman" w:cs="Times New Roman"/>
          <w:sz w:val="24"/>
          <w:szCs w:val="24"/>
        </w:rPr>
        <w:t>Cal State East Bay ACDA</w:t>
      </w:r>
    </w:p>
    <w:p w14:paraId="59126A07" w14:textId="77777777" w:rsidR="00CA0D82" w:rsidRPr="00AE44D1" w:rsidRDefault="00CA0D82" w:rsidP="00AE44D1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4D1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for a </w:t>
      </w:r>
      <w:r w:rsidRPr="00AE44D1">
        <w:rPr>
          <w:rFonts w:ascii="Times New Roman" w:eastAsia="Times New Roman" w:hAnsi="Times New Roman" w:cs="Times New Roman"/>
          <w:i/>
          <w:sz w:val="24"/>
          <w:szCs w:val="24"/>
        </w:rPr>
        <w:t>Seed Allocation</w:t>
      </w:r>
      <w:r w:rsidRPr="00AE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4D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7A7559" w14:textId="77777777" w:rsidR="00CA0D82" w:rsidRPr="00CA0D82" w:rsidRDefault="00CA0D82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ROUNDTABLE REMARKS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F492E7" w14:textId="77777777" w:rsidR="00E02A2B" w:rsidRPr="00CA0D82" w:rsidRDefault="00CA0D82" w:rsidP="00AE44D1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A2B" w:rsidRPr="00CA0D8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7B46AE8" w14:textId="77777777" w:rsidR="00E02A2B" w:rsidRPr="001A626F" w:rsidRDefault="00E02A2B" w:rsidP="004A6832">
      <w:pPr>
        <w:pStyle w:val="Body"/>
        <w:rPr>
          <w:rFonts w:ascii="Times New Roman" w:hAnsi="Times New Roman"/>
          <w:sz w:val="24"/>
          <w:szCs w:val="24"/>
        </w:rPr>
      </w:pPr>
    </w:p>
    <w:p w14:paraId="4F760898" w14:textId="77777777" w:rsidR="00E02A2B" w:rsidRPr="001A626F" w:rsidRDefault="00E02A2B" w:rsidP="004A6832">
      <w:pPr>
        <w:rPr>
          <w:rFonts w:ascii="Times New Roman" w:hAnsi="Times New Roman"/>
        </w:rPr>
      </w:pPr>
    </w:p>
    <w:p w14:paraId="7E347F8A" w14:textId="77777777" w:rsidR="00E02A2B" w:rsidRPr="001A626F" w:rsidRDefault="00E02A2B" w:rsidP="004A6832">
      <w:pPr>
        <w:rPr>
          <w:rFonts w:ascii="Times New Roman" w:hAnsi="Times New Roman"/>
        </w:rPr>
      </w:pPr>
    </w:p>
    <w:p w14:paraId="3F0DC68C" w14:textId="77777777" w:rsidR="00327FEF" w:rsidRDefault="00327FEF" w:rsidP="004A6832"/>
    <w:sectPr w:rsidR="00327F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1E77" w14:textId="77777777" w:rsidR="00000000" w:rsidRDefault="00DA4C72">
      <w:pPr>
        <w:spacing w:after="0" w:line="240" w:lineRule="auto"/>
      </w:pPr>
      <w:r>
        <w:separator/>
      </w:r>
    </w:p>
  </w:endnote>
  <w:endnote w:type="continuationSeparator" w:id="0">
    <w:p w14:paraId="0061D6FD" w14:textId="77777777" w:rsidR="00000000" w:rsidRDefault="00DA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3006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6A5A" w14:textId="77777777"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D5FE8" wp14:editId="48E506AC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3DC197" wp14:editId="7D386DCE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6B49D" w14:textId="77777777" w:rsidR="00000000" w:rsidRDefault="00DA4C72">
      <w:pPr>
        <w:spacing w:after="0" w:line="240" w:lineRule="auto"/>
      </w:pPr>
      <w:r>
        <w:separator/>
      </w:r>
    </w:p>
  </w:footnote>
  <w:footnote w:type="continuationSeparator" w:id="0">
    <w:p w14:paraId="0238CEFA" w14:textId="77777777" w:rsidR="00000000" w:rsidRDefault="00DA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8AB42" w14:textId="77777777"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7B554" wp14:editId="17F4577F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ED95F" w14:textId="77777777"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14:paraId="5715D58C" w14:textId="77777777" w:rsidR="00DE5C0F" w:rsidRDefault="00DA4C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9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1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2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7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14"/>
  </w:num>
  <w:num w:numId="5">
    <w:abstractNumId w:val="19"/>
  </w:num>
  <w:num w:numId="6">
    <w:abstractNumId w:val="16"/>
  </w:num>
  <w:num w:numId="7">
    <w:abstractNumId w:val="0"/>
  </w:num>
  <w:num w:numId="8">
    <w:abstractNumId w:val="28"/>
  </w:num>
  <w:num w:numId="9">
    <w:abstractNumId w:val="8"/>
  </w:num>
  <w:num w:numId="10">
    <w:abstractNumId w:val="2"/>
  </w:num>
  <w:num w:numId="11">
    <w:abstractNumId w:val="24"/>
  </w:num>
  <w:num w:numId="12">
    <w:abstractNumId w:val="6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5"/>
  </w:num>
  <w:num w:numId="18">
    <w:abstractNumId w:val="26"/>
  </w:num>
  <w:num w:numId="19">
    <w:abstractNumId w:val="1"/>
  </w:num>
  <w:num w:numId="20">
    <w:abstractNumId w:val="10"/>
  </w:num>
  <w:num w:numId="21">
    <w:abstractNumId w:val="21"/>
  </w:num>
  <w:num w:numId="22">
    <w:abstractNumId w:val="3"/>
  </w:num>
  <w:num w:numId="23">
    <w:abstractNumId w:val="11"/>
  </w:num>
  <w:num w:numId="24">
    <w:abstractNumId w:val="23"/>
  </w:num>
  <w:num w:numId="25">
    <w:abstractNumId w:val="17"/>
  </w:num>
  <w:num w:numId="26">
    <w:abstractNumId w:val="29"/>
  </w:num>
  <w:num w:numId="27">
    <w:abstractNumId w:val="20"/>
  </w:num>
  <w:num w:numId="28">
    <w:abstractNumId w:val="12"/>
  </w:num>
  <w:num w:numId="29">
    <w:abstractNumId w:val="15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D2F81"/>
    <w:rsid w:val="00220F38"/>
    <w:rsid w:val="00232E4A"/>
    <w:rsid w:val="002D5834"/>
    <w:rsid w:val="00327FEF"/>
    <w:rsid w:val="004A6832"/>
    <w:rsid w:val="004C5BCC"/>
    <w:rsid w:val="00657C04"/>
    <w:rsid w:val="006950B1"/>
    <w:rsid w:val="00744C85"/>
    <w:rsid w:val="00767A1E"/>
    <w:rsid w:val="007D6BA6"/>
    <w:rsid w:val="00872BA3"/>
    <w:rsid w:val="008D1A85"/>
    <w:rsid w:val="008D4FBF"/>
    <w:rsid w:val="008D6FAE"/>
    <w:rsid w:val="00932DF5"/>
    <w:rsid w:val="00962044"/>
    <w:rsid w:val="0097730B"/>
    <w:rsid w:val="00A04532"/>
    <w:rsid w:val="00A44CCF"/>
    <w:rsid w:val="00A73C4C"/>
    <w:rsid w:val="00AE44D1"/>
    <w:rsid w:val="00AF7C56"/>
    <w:rsid w:val="00B32A77"/>
    <w:rsid w:val="00BD6317"/>
    <w:rsid w:val="00C23B63"/>
    <w:rsid w:val="00C52A2F"/>
    <w:rsid w:val="00C91122"/>
    <w:rsid w:val="00C91CE3"/>
    <w:rsid w:val="00CA0D82"/>
    <w:rsid w:val="00CA3AFB"/>
    <w:rsid w:val="00CD60C4"/>
    <w:rsid w:val="00CE3783"/>
    <w:rsid w:val="00DA4C72"/>
    <w:rsid w:val="00DB4362"/>
    <w:rsid w:val="00DC6C47"/>
    <w:rsid w:val="00E02A2B"/>
    <w:rsid w:val="00E711FF"/>
    <w:rsid w:val="00E91537"/>
    <w:rsid w:val="00ED2AA8"/>
    <w:rsid w:val="00ED51BE"/>
    <w:rsid w:val="00F12DBD"/>
    <w:rsid w:val="00F52357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ED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Siddharth Menon</cp:lastModifiedBy>
  <cp:revision>7</cp:revision>
  <dcterms:created xsi:type="dcterms:W3CDTF">2012-02-15T06:57:00Z</dcterms:created>
  <dcterms:modified xsi:type="dcterms:W3CDTF">2012-02-15T07:25:00Z</dcterms:modified>
</cp:coreProperties>
</file>