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1A626F">
        <w:rPr>
          <w:rFonts w:ascii="Times New Roman" w:hAnsi="Times New Roman"/>
          <w:b/>
        </w:rPr>
        <w:t>Finance Committee Meeting Agenda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EMERGENCY</w:t>
      </w:r>
      <w:r w:rsidRPr="001A626F">
        <w:rPr>
          <w:rFonts w:ascii="Times New Roman" w:hAnsi="Times New Roman"/>
        </w:rPr>
        <w:t xml:space="preserve"> MEETING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1A626F">
        <w:rPr>
          <w:rFonts w:ascii="Times New Roman" w:hAnsi="Times New Roman"/>
          <w:b/>
        </w:rPr>
        <w:t>Siddharth Menon, Chair &amp; VP of Finance</w:t>
      </w:r>
    </w:p>
    <w:p w:rsidR="00A5138D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 March 5</w:t>
      </w:r>
      <w:r w:rsidRPr="001A626F">
        <w:rPr>
          <w:rFonts w:ascii="Times New Roman" w:hAnsi="Times New Roman"/>
          <w:vertAlign w:val="superscript"/>
        </w:rPr>
        <w:t>th</w:t>
      </w:r>
      <w:r w:rsidRPr="001A626F">
        <w:rPr>
          <w:rFonts w:ascii="Times New Roman" w:hAnsi="Times New Roman"/>
        </w:rPr>
        <w:t xml:space="preserve"> 2012 1</w:t>
      </w:r>
      <w:r>
        <w:rPr>
          <w:rFonts w:ascii="Times New Roman" w:hAnsi="Times New Roman"/>
        </w:rPr>
        <w:t>1</w:t>
      </w:r>
      <w:r w:rsidRPr="001A626F">
        <w:rPr>
          <w:rFonts w:ascii="Times New Roman" w:hAnsi="Times New Roman"/>
        </w:rPr>
        <w:t>:</w:t>
      </w:r>
      <w:r>
        <w:rPr>
          <w:rFonts w:ascii="Times New Roman" w:hAnsi="Times New Roman"/>
        </w:rPr>
        <w:t>3</w:t>
      </w:r>
      <w:r w:rsidRPr="001A626F">
        <w:rPr>
          <w:rFonts w:ascii="Times New Roman" w:hAnsi="Times New Roman"/>
        </w:rPr>
        <w:t>0 AM</w:t>
      </w:r>
      <w:r w:rsidRPr="001A626F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 w:cs="Times New Roman"/>
          <w:sz w:val="23"/>
          <w:szCs w:val="23"/>
        </w:rPr>
        <w:t>New UU Board Room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138D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A5138D" w:rsidRPr="00CD7B45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:rsidR="00A5138D" w:rsidRPr="00402910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Pr="00402910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Appr</w:t>
      </w:r>
      <w:r>
        <w:rPr>
          <w:rFonts w:ascii="Times New Roman" w:eastAsia="Times New Roman" w:hAnsi="Times New Roman" w:cs="Times New Roman"/>
          <w:sz w:val="24"/>
          <w:szCs w:val="24"/>
        </w:rPr>
        <w:t>oval of the Minutes</w:t>
      </w:r>
    </w:p>
    <w:p w:rsidR="00A5138D" w:rsidRPr="00402910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0"/>
        <w:rPr>
          <w:rFonts w:ascii="Times New Roman" w:hAnsi="Times New Roman"/>
        </w:rPr>
      </w:pPr>
      <w:r w:rsidRPr="001A626F">
        <w:rPr>
          <w:rFonts w:ascii="Times New Roman" w:hAnsi="Times New Roman"/>
        </w:rPr>
        <w:t>Public Comment is intended as a time for any member of the public to address the committee on any issues affecting ASI and/or the California State University, East Bay.</w:t>
      </w:r>
    </w:p>
    <w:p w:rsidR="00BA0A68" w:rsidRPr="00C138B9" w:rsidRDefault="00BA0A68" w:rsidP="00BA0A6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EMERGENCY INFORMATIONAL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 xml:space="preserve"> ITEM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Funding for Spring 2012</w:t>
      </w:r>
    </w:p>
    <w:p w:rsidR="00BA0A68" w:rsidRPr="000A6189" w:rsidRDefault="00BA0A68" w:rsidP="00BA0A6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ommittee</w:t>
      </w: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will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discuss the amount available for club funding for Spring 2012.</w:t>
      </w:r>
    </w:p>
    <w:p w:rsidR="000A6189" w:rsidRPr="000A6189" w:rsidRDefault="000A6189" w:rsidP="000A618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Chair will share updates on new tools that will be available for 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club funding process.</w:t>
      </w:r>
    </w:p>
    <w:p w:rsidR="00BA0A68" w:rsidRPr="00BA0A68" w:rsidRDefault="00BA0A68" w:rsidP="00BA0A68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EP 3</w:t>
      </w:r>
    </w:p>
    <w:p w:rsidR="002A69C4" w:rsidRDefault="00A5138D" w:rsidP="00E83AD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RLCD 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38D" w:rsidRPr="00E83ADB" w:rsidRDefault="002A69C4" w:rsidP="00E83AD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Fonts w:ascii="Times New Roman" w:eastAsia="Times New Roman" w:hAnsi="Times New Roman" w:cs="Times New Roman"/>
          <w:i/>
          <w:iCs/>
          <w:sz w:val="24"/>
          <w:szCs w:val="24"/>
        </w:rPr>
        <w:t>Social Luncheon.</w:t>
      </w:r>
      <w:r w:rsidR="00A5138D" w:rsidRPr="00E83A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138D" w:rsidRPr="00FC156D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ADB">
        <w:rPr>
          <w:rFonts w:ascii="Times New Roman" w:eastAsia="Times New Roman" w:hAnsi="Times New Roman" w:cs="Times New Roman"/>
          <w:b/>
          <w:sz w:val="24"/>
          <w:szCs w:val="24"/>
        </w:rPr>
        <w:t>Society of Women Engineers</w:t>
      </w:r>
    </w:p>
    <w:p w:rsidR="002A69C4" w:rsidRDefault="00A5138D" w:rsidP="00A5138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E83ADB">
        <w:rPr>
          <w:rFonts w:ascii="Times New Roman" w:eastAsia="Times New Roman" w:hAnsi="Times New Roman" w:cs="Times New Roman"/>
          <w:i/>
          <w:sz w:val="24"/>
          <w:szCs w:val="24"/>
        </w:rPr>
        <w:t>Sustainability Conference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38D" w:rsidRPr="00402910" w:rsidRDefault="002A69C4" w:rsidP="00A5138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Fonts w:ascii="Times New Roman" w:eastAsia="Times New Roman" w:hAnsi="Times New Roman" w:cs="Times New Roman"/>
          <w:i/>
          <w:iCs/>
          <w:sz w:val="24"/>
          <w:szCs w:val="24"/>
        </w:rPr>
        <w:t>Luncheon.</w:t>
      </w:r>
      <w:r w:rsidR="00A5138D"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138D" w:rsidRPr="00FC156D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</w:t>
      </w:r>
      <w:r w:rsidR="00627C73">
        <w:rPr>
          <w:rFonts w:ascii="Times New Roman" w:eastAsia="Times New Roman" w:hAnsi="Times New Roman" w:cs="Times New Roman"/>
          <w:b/>
          <w:sz w:val="24"/>
          <w:szCs w:val="24"/>
        </w:rPr>
        <w:t>Varsity Christian Fellowship</w:t>
      </w:r>
    </w:p>
    <w:p w:rsidR="00A5138D" w:rsidRPr="00C07A7C" w:rsidRDefault="00A5138D" w:rsidP="00A5138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627C73">
        <w:rPr>
          <w:rFonts w:ascii="Times New Roman" w:eastAsia="Times New Roman" w:hAnsi="Times New Roman" w:cs="Times New Roman"/>
          <w:i/>
          <w:sz w:val="24"/>
          <w:szCs w:val="24"/>
        </w:rPr>
        <w:t>Spring Conference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69C4" w:rsidRPr="00C138B9" w:rsidRDefault="00A5138D" w:rsidP="002A69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9C4"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="002A69C4"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– CMENC</w:t>
      </w:r>
    </w:p>
    <w:p w:rsidR="002A69C4" w:rsidRPr="00C138B9" w:rsidRDefault="002A69C4" w:rsidP="002A69C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Fonts w:ascii="Times New Roman" w:eastAsia="Times New Roman" w:hAnsi="Times New Roman" w:cs="Times New Roman"/>
          <w:i/>
          <w:iCs/>
          <w:sz w:val="24"/>
          <w:szCs w:val="24"/>
        </w:rPr>
        <w:t>Music Department Club Day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69C4" w:rsidRPr="00C138B9" w:rsidRDefault="002A69C4" w:rsidP="002A69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C138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American Marketing Association</w:t>
      </w:r>
    </w:p>
    <w:p w:rsidR="002A69C4" w:rsidRPr="00C138B9" w:rsidRDefault="002A69C4" w:rsidP="002A69C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Informational Game Night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9C4" w:rsidRPr="00C138B9" w:rsidRDefault="002A69C4" w:rsidP="002A69C4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9C4" w:rsidRPr="00C138B9" w:rsidRDefault="002A69C4" w:rsidP="002A69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EMERGENCY 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C138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 Carpet Club</w:t>
      </w:r>
    </w:p>
    <w:p w:rsidR="002A69C4" w:rsidRDefault="002A69C4" w:rsidP="002A69C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Luck of the Irish Casino Extravaganza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8B6" w:rsidRPr="005A6A1B" w:rsidRDefault="00C378B6" w:rsidP="00C378B6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378B6" w:rsidRPr="00C138B9" w:rsidRDefault="00C378B6" w:rsidP="00C378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EMERGENCY INFORMATIONAL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 xml:space="preserve"> ITEM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Fiscal policies for ASI</w:t>
      </w:r>
    </w:p>
    <w:p w:rsidR="00C378B6" w:rsidRPr="000A6189" w:rsidRDefault="00C378B6" w:rsidP="00C378B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ommittee</w:t>
      </w: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will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discuss the fiscal policies that the Committee will be creating in the near future.</w:t>
      </w:r>
    </w:p>
    <w:p w:rsidR="002A69C4" w:rsidRDefault="002A69C4" w:rsidP="00C378B6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8B6" w:rsidRPr="00C138B9" w:rsidRDefault="00C378B6" w:rsidP="00C378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EMERGENCY INFORMATIONAL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 xml:space="preserve"> ITEM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Policy on funding process for ASI BOD event.</w:t>
      </w:r>
    </w:p>
    <w:p w:rsidR="00C378B6" w:rsidRPr="00C378B6" w:rsidRDefault="00C378B6" w:rsidP="00C378B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ommittee</w:t>
      </w: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will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discuss the details of this policy that the Committee will be creating in the near future.</w:t>
      </w:r>
    </w:p>
    <w:p w:rsidR="00C378B6" w:rsidRPr="000A6189" w:rsidRDefault="00C378B6" w:rsidP="00C378B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goal of this policy is to streamline the process of planning events held by the ASI Board of Directors.</w:t>
      </w:r>
    </w:p>
    <w:p w:rsidR="00C378B6" w:rsidRPr="00C378B6" w:rsidRDefault="00C378B6" w:rsidP="00C378B6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ROUNDTABLE REMARKS</w:t>
      </w:r>
    </w:p>
    <w:p w:rsidR="00A5138D" w:rsidRPr="001A626F" w:rsidRDefault="00A5138D" w:rsidP="00A5138D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A5138D" w:rsidRPr="001A626F" w:rsidRDefault="00A5138D" w:rsidP="00A5138D">
      <w:pPr>
        <w:pStyle w:val="Body"/>
        <w:rPr>
          <w:rFonts w:ascii="Times New Roman" w:hAnsi="Times New Roman"/>
          <w:sz w:val="24"/>
          <w:szCs w:val="24"/>
        </w:rPr>
      </w:pPr>
    </w:p>
    <w:p w:rsidR="00893700" w:rsidRDefault="004018DC"/>
    <w:sectPr w:rsidR="00893700" w:rsidSect="00EF0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DC" w:rsidRDefault="004018DC" w:rsidP="00C16B4C">
      <w:pPr>
        <w:spacing w:after="0" w:line="240" w:lineRule="auto"/>
      </w:pPr>
      <w:r>
        <w:separator/>
      </w:r>
    </w:p>
  </w:endnote>
  <w:endnote w:type="continuationSeparator" w:id="1">
    <w:p w:rsidR="004018DC" w:rsidRDefault="004018DC" w:rsidP="00C1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F" w:rsidRDefault="000210A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DC" w:rsidRDefault="004018DC" w:rsidP="00C16B4C">
      <w:pPr>
        <w:spacing w:after="0" w:line="240" w:lineRule="auto"/>
      </w:pPr>
      <w:r>
        <w:separator/>
      </w:r>
    </w:p>
  </w:footnote>
  <w:footnote w:type="continuationSeparator" w:id="1">
    <w:p w:rsidR="004018DC" w:rsidRDefault="004018DC" w:rsidP="00C1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F" w:rsidRDefault="000210A6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0210A6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401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38D"/>
    <w:rsid w:val="000210A6"/>
    <w:rsid w:val="000A6189"/>
    <w:rsid w:val="00207063"/>
    <w:rsid w:val="00275DA8"/>
    <w:rsid w:val="002A69C4"/>
    <w:rsid w:val="004018DC"/>
    <w:rsid w:val="004876BD"/>
    <w:rsid w:val="005A6A1B"/>
    <w:rsid w:val="00627C73"/>
    <w:rsid w:val="00A2426A"/>
    <w:rsid w:val="00A5138D"/>
    <w:rsid w:val="00BA0A68"/>
    <w:rsid w:val="00C16B4C"/>
    <w:rsid w:val="00C378B6"/>
    <w:rsid w:val="00E8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8D"/>
  </w:style>
  <w:style w:type="paragraph" w:styleId="Footer">
    <w:name w:val="footer"/>
    <w:basedOn w:val="Normal"/>
    <w:link w:val="FooterChar"/>
    <w:uiPriority w:val="99"/>
    <w:unhideWhenUsed/>
    <w:rsid w:val="00A5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8D"/>
  </w:style>
  <w:style w:type="paragraph" w:customStyle="1" w:styleId="HeaderFooter">
    <w:name w:val="Header &amp; Footer"/>
    <w:rsid w:val="00A5138D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A5138D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A5138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5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Fellow</dc:creator>
  <cp:keywords/>
  <dc:description/>
  <cp:lastModifiedBy>Lab Fellow</cp:lastModifiedBy>
  <cp:revision>10</cp:revision>
  <dcterms:created xsi:type="dcterms:W3CDTF">2012-03-02T18:56:00Z</dcterms:created>
  <dcterms:modified xsi:type="dcterms:W3CDTF">2012-03-02T19:19:00Z</dcterms:modified>
</cp:coreProperties>
</file>