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C4" w:rsidRPr="00A54809" w:rsidRDefault="00BD3BC4" w:rsidP="006B15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809">
        <w:rPr>
          <w:rFonts w:ascii="Times New Roman" w:hAnsi="Times New Roman" w:cs="Times New Roman"/>
          <w:b/>
          <w:sz w:val="24"/>
          <w:szCs w:val="24"/>
        </w:rPr>
        <w:t xml:space="preserve">Finance Committee Meeting </w:t>
      </w:r>
      <w:r w:rsidR="00811BD2" w:rsidRPr="00A54809">
        <w:rPr>
          <w:rFonts w:ascii="Times New Roman" w:hAnsi="Times New Roman" w:cs="Times New Roman"/>
          <w:b/>
          <w:sz w:val="24"/>
          <w:szCs w:val="24"/>
        </w:rPr>
        <w:t>Minutes</w:t>
      </w:r>
      <w:r w:rsidR="0004459C" w:rsidRPr="00A54809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811BD2" w:rsidRPr="00A54809">
        <w:rPr>
          <w:rFonts w:ascii="Times New Roman" w:hAnsi="Times New Roman" w:cs="Times New Roman"/>
          <w:b/>
          <w:sz w:val="24"/>
          <w:szCs w:val="24"/>
        </w:rPr>
        <w:t xml:space="preserve"> April 23</w:t>
      </w:r>
      <w:r w:rsidR="00811BD2" w:rsidRPr="00A5480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11BD2" w:rsidRPr="00A54809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811BD2" w:rsidRPr="00A54809" w:rsidRDefault="00811BD2" w:rsidP="006B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65E0" w:rsidRPr="00A54809" w:rsidRDefault="000E65E0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: VP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Menon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calls meeting to order at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12:10pm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BC4" w:rsidRPr="00A54809" w:rsidRDefault="004200DF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br/>
      </w:r>
      <w:r w:rsidR="000E65E0" w:rsidRPr="00A54809">
        <w:rPr>
          <w:rFonts w:ascii="Times New Roman" w:eastAsia="Times New Roman" w:hAnsi="Times New Roman" w:cs="Times New Roman"/>
          <w:sz w:val="24"/>
          <w:szCs w:val="24"/>
        </w:rPr>
        <w:t>*indicates members present at the start of the meeting</w:t>
      </w:r>
    </w:p>
    <w:p w:rsidR="00BD3BC4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:rsidR="00A54809" w:rsidRPr="00A54809" w:rsidRDefault="00A54809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4809">
        <w:rPr>
          <w:rFonts w:ascii="Times New Roman" w:eastAsia="Times New Roman" w:hAnsi="Times New Roman" w:cs="Times New Roman"/>
          <w:sz w:val="24"/>
          <w:szCs w:val="24"/>
          <w:u w:val="single"/>
        </w:rPr>
        <w:t>Members Present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548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Absent Members  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54809">
        <w:rPr>
          <w:rFonts w:ascii="Times New Roman" w:eastAsia="Times New Roman" w:hAnsi="Times New Roman" w:cs="Times New Roman"/>
          <w:sz w:val="24"/>
          <w:szCs w:val="24"/>
          <w:u w:val="single"/>
        </w:rPr>
        <w:t>Guests</w:t>
      </w:r>
    </w:p>
    <w:p w:rsidR="00BD3BC4" w:rsidRPr="00A54809" w:rsidRDefault="00A5480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*Siddharth Menon</w:t>
      </w:r>
      <w:r w:rsidR="001A7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1BE">
        <w:rPr>
          <w:rFonts w:ascii="Times New Roman" w:eastAsia="Times New Roman" w:hAnsi="Times New Roman" w:cs="Times New Roman"/>
          <w:sz w:val="24"/>
          <w:szCs w:val="24"/>
        </w:rPr>
        <w:t xml:space="preserve">Melanie Sutrathada         </w:t>
      </w:r>
      <w:r w:rsidR="00A66C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Randy Saffold</w:t>
      </w:r>
    </w:p>
    <w:p w:rsidR="00A66C3E" w:rsidRPr="00A54809" w:rsidRDefault="00A5480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*Sarah Quintana</w:t>
      </w:r>
      <w:r w:rsidR="001A7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1A71BE" w:rsidRPr="00A66C3E">
        <w:rPr>
          <w:rFonts w:ascii="Times New Roman" w:eastAsia="Times New Roman" w:hAnsi="Times New Roman" w:cs="Times New Roman"/>
          <w:sz w:val="24"/>
          <w:szCs w:val="24"/>
        </w:rPr>
        <w:t>Kimmy</w:t>
      </w:r>
      <w:proofErr w:type="spellEnd"/>
    </w:p>
    <w:p w:rsidR="00A54809" w:rsidRPr="00A54809" w:rsidRDefault="00A5480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*Raheela Dharani</w:t>
      </w:r>
      <w:r w:rsidR="00A66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Allen </w:t>
      </w:r>
      <w:proofErr w:type="spellStart"/>
      <w:r w:rsidR="00A66C3E">
        <w:rPr>
          <w:rFonts w:ascii="Times New Roman" w:eastAsia="Times New Roman" w:hAnsi="Times New Roman" w:cs="Times New Roman"/>
          <w:sz w:val="24"/>
          <w:szCs w:val="24"/>
        </w:rPr>
        <w:t>Luu</w:t>
      </w:r>
      <w:proofErr w:type="spellEnd"/>
      <w:r w:rsidR="00A66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54809" w:rsidRPr="00A54809" w:rsidRDefault="00A5480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54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809">
        <w:rPr>
          <w:rFonts w:ascii="Times New Roman" w:hAnsi="Times New Roman" w:cs="Times New Roman"/>
          <w:sz w:val="24"/>
          <w:szCs w:val="24"/>
        </w:rPr>
        <w:t>Qiyun</w:t>
      </w:r>
      <w:proofErr w:type="spellEnd"/>
      <w:r w:rsidRPr="00A54809">
        <w:rPr>
          <w:rFonts w:ascii="Times New Roman" w:hAnsi="Times New Roman" w:cs="Times New Roman"/>
          <w:sz w:val="24"/>
          <w:szCs w:val="24"/>
        </w:rPr>
        <w:t xml:space="preserve"> Wu    </w:t>
      </w:r>
      <w:r w:rsidR="00A6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Adrian </w:t>
      </w:r>
      <w:proofErr w:type="spellStart"/>
      <w:r w:rsidR="00A66C3E">
        <w:rPr>
          <w:rFonts w:ascii="Times New Roman" w:hAnsi="Times New Roman" w:cs="Times New Roman"/>
          <w:sz w:val="24"/>
          <w:szCs w:val="24"/>
        </w:rPr>
        <w:t>Carnel</w:t>
      </w:r>
      <w:proofErr w:type="spellEnd"/>
      <w:r w:rsidRPr="00A54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54809" w:rsidRPr="00A54809" w:rsidRDefault="00A5480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*Stan Hebert</w:t>
      </w:r>
      <w:r w:rsidR="00A66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Ricky J. Alvarez</w:t>
      </w:r>
    </w:p>
    <w:p w:rsidR="00A54809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Mohammed Ali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Victoria Garza</w:t>
      </w:r>
      <w:bookmarkStart w:id="0" w:name="_GoBack"/>
      <w:bookmarkEnd w:id="0"/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Caballero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Dianna Zamora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Jennifer Reyes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Omar Sanchez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Heather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Habeche</w:t>
      </w:r>
      <w:proofErr w:type="spellEnd"/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Song Jin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Veronica Garcia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Erika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Maravilla</w:t>
      </w:r>
      <w:proofErr w:type="spellEnd"/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3E" w:rsidRPr="00A54809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D3BC4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BD3BC4" w:rsidRPr="00A5480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D3BC4" w:rsidRPr="00A54809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0E65E0" w:rsidRPr="00A54809" w:rsidRDefault="000E65E0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Motion: (</w:t>
      </w:r>
      <w:r w:rsidR="009660A4" w:rsidRPr="00A54809">
        <w:rPr>
          <w:rFonts w:ascii="Times New Roman" w:eastAsia="Times New Roman" w:hAnsi="Times New Roman" w:cs="Times New Roman"/>
          <w:b/>
          <w:sz w:val="24"/>
          <w:szCs w:val="24"/>
        </w:rPr>
        <w:t>Dharani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) to approve the agenda.</w:t>
      </w:r>
    </w:p>
    <w:p w:rsidR="000E65E0" w:rsidRPr="00A54809" w:rsidRDefault="000E65E0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(Menon) to make a friendly amendment to the agenda. </w:t>
      </w:r>
    </w:p>
    <w:p w:rsidR="000E65E0" w:rsidRPr="00A54809" w:rsidRDefault="000E65E0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Amendment I: to add Alpha Phi Omega’s event Flag Football BBQ and Potluck to the agenda.</w:t>
      </w:r>
    </w:p>
    <w:p w:rsidR="009660A4" w:rsidRPr="00A54809" w:rsidRDefault="000E65E0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Amendment II: to review the budget of the RAW </w:t>
      </w:r>
      <w:r w:rsidR="009660A4" w:rsidRPr="00A54809">
        <w:rPr>
          <w:rFonts w:ascii="Times New Roman" w:eastAsia="Times New Roman" w:hAnsi="Times New Roman" w:cs="Times New Roman"/>
          <w:b/>
          <w:sz w:val="24"/>
          <w:szCs w:val="24"/>
        </w:rPr>
        <w:t>towards the end of the meeting.</w:t>
      </w:r>
    </w:p>
    <w:p w:rsidR="000E65E0" w:rsidRPr="00A54809" w:rsidRDefault="009660A4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Amendment III: to review the budget of </w:t>
      </w:r>
      <w:r w:rsidR="000E65E0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ASI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administration towards the end </w:t>
      </w:r>
      <w:r w:rsidR="000E65E0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meeting.  </w:t>
      </w:r>
    </w:p>
    <w:p w:rsidR="009660A4" w:rsidRPr="00A54809" w:rsidRDefault="009660A4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Amendment Carries.</w:t>
      </w:r>
    </w:p>
    <w:p w:rsidR="000E65E0" w:rsidRPr="00A54809" w:rsidRDefault="000E65E0" w:rsidP="006B2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 Carries</w:t>
      </w:r>
      <w:r w:rsidR="009660A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as Amended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D3BC4" w:rsidRPr="00A54809" w:rsidRDefault="00BD3BC4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BC4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BD3BC4" w:rsidRPr="00A5480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D3BC4" w:rsidRPr="00A54809">
        <w:rPr>
          <w:rFonts w:ascii="Times New Roman" w:eastAsia="Times New Roman" w:hAnsi="Times New Roman" w:cs="Times New Roman"/>
          <w:sz w:val="24"/>
          <w:szCs w:val="24"/>
        </w:rPr>
        <w:t xml:space="preserve"> Approval of the Minutes – </w:t>
      </w:r>
      <w:r w:rsidR="008848E0" w:rsidRPr="00A54809">
        <w:rPr>
          <w:rFonts w:ascii="Times New Roman" w:hAnsi="Times New Roman" w:cs="Times New Roman"/>
          <w:sz w:val="24"/>
          <w:szCs w:val="24"/>
        </w:rPr>
        <w:t>March 5</w:t>
      </w:r>
      <w:r w:rsidR="008848E0" w:rsidRPr="00A548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48E0" w:rsidRPr="00A54809">
        <w:rPr>
          <w:rFonts w:ascii="Times New Roman" w:hAnsi="Times New Roman" w:cs="Times New Roman"/>
          <w:sz w:val="24"/>
          <w:szCs w:val="24"/>
        </w:rPr>
        <w:t xml:space="preserve">, </w:t>
      </w:r>
      <w:r w:rsidR="00BD3BC4" w:rsidRPr="00A54809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E65E0" w:rsidRPr="00A54809" w:rsidRDefault="000E65E0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 w:rsidRPr="00A54809">
        <w:rPr>
          <w:rFonts w:ascii="Times New Roman" w:hAnsi="Times New Roman" w:cs="Times New Roman"/>
          <w:sz w:val="24"/>
          <w:szCs w:val="24"/>
        </w:rPr>
        <w:t xml:space="preserve"> </w:t>
      </w:r>
      <w:r w:rsidRPr="00A54809">
        <w:rPr>
          <w:rFonts w:ascii="Times New Roman" w:hAnsi="Times New Roman" w:cs="Times New Roman"/>
          <w:b/>
          <w:sz w:val="24"/>
          <w:szCs w:val="24"/>
        </w:rPr>
        <w:t>(</w:t>
      </w:r>
      <w:r w:rsidR="009660A4" w:rsidRPr="00A54809">
        <w:rPr>
          <w:rFonts w:ascii="Times New Roman" w:hAnsi="Times New Roman" w:cs="Times New Roman"/>
          <w:b/>
          <w:sz w:val="24"/>
          <w:szCs w:val="24"/>
        </w:rPr>
        <w:t>Dharani</w:t>
      </w:r>
      <w:r w:rsidRPr="00A54809">
        <w:rPr>
          <w:rFonts w:ascii="Times New Roman" w:hAnsi="Times New Roman" w:cs="Times New Roman"/>
          <w:b/>
          <w:sz w:val="24"/>
          <w:szCs w:val="24"/>
        </w:rPr>
        <w:t>)</w:t>
      </w:r>
      <w:r w:rsidR="009660A4" w:rsidRPr="00A54809">
        <w:rPr>
          <w:rFonts w:ascii="Times New Roman" w:hAnsi="Times New Roman" w:cs="Times New Roman"/>
          <w:b/>
          <w:sz w:val="24"/>
          <w:szCs w:val="24"/>
        </w:rPr>
        <w:t xml:space="preserve"> to approve the March 5</w:t>
      </w:r>
      <w:r w:rsidR="009660A4" w:rsidRPr="00A548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660A4" w:rsidRPr="00A54809">
        <w:rPr>
          <w:rFonts w:ascii="Times New Roman" w:hAnsi="Times New Roman" w:cs="Times New Roman"/>
          <w:b/>
          <w:sz w:val="24"/>
          <w:szCs w:val="24"/>
        </w:rPr>
        <w:t>, 2012 Minutes.</w:t>
      </w:r>
    </w:p>
    <w:p w:rsidR="009660A4" w:rsidRPr="00A54809" w:rsidRDefault="009660A4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 Carries.</w:t>
      </w:r>
    </w:p>
    <w:p w:rsidR="00BD3BC4" w:rsidRDefault="00BD3BC4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3E" w:rsidRPr="00A54809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C4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Public Comment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0A4" w:rsidRPr="00A54809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:rsidR="00BD3BC4" w:rsidRPr="00A54809" w:rsidRDefault="00BD3BC4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809">
        <w:rPr>
          <w:rFonts w:ascii="Times New Roman" w:hAnsi="Times New Roman" w:cs="Times New Roman"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D74471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D74471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74471" w:rsidRP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>Beta Alpha Psi - Epsilon Psi Chapter</w:t>
      </w:r>
      <w:r w:rsid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809" w:rsidRPr="00A548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3:42- 6:18</w:t>
      </w:r>
    </w:p>
    <w:p w:rsidR="00D74471" w:rsidRPr="00A54809" w:rsidRDefault="00D74471" w:rsidP="006B2D7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A54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Institute of Internal </w:t>
      </w:r>
      <w:r w:rsidRPr="00A548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Auditor</w:t>
      </w:r>
      <w:r w:rsidR="00B5708B" w:rsidRPr="00A548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’s</w:t>
      </w:r>
    </w:p>
    <w:p w:rsidR="009660A4" w:rsidRPr="00A54809" w:rsidRDefault="009660A4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Song Jin, the representative of Beta Alpha Psi, states that their event will be held this Thursday and will start at 6pm in the Old Union. </w:t>
      </w:r>
      <w:r w:rsidR="003B7FE3" w:rsidRP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person from the Institute of Internal Auditors will speak about the job and responsibilities of an auditor. The expenses will go to food, flyers, and the speakers. </w:t>
      </w:r>
    </w:p>
    <w:p w:rsidR="003B7FE3" w:rsidRPr="00A54809" w:rsidRDefault="003B7FE3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Motion: (Hebert) to approve Beta Alpha Psi’s Institute of Internal Auditor’s event</w:t>
      </w:r>
      <w:r w:rsidR="00AA5490" w:rsidRPr="00A54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amount of $211.01</w:t>
      </w:r>
      <w:r w:rsidRPr="00A54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B7FE3" w:rsidRPr="00A54809" w:rsidRDefault="003B7FE3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Carries. </w:t>
      </w:r>
      <w:r w:rsidR="005A2BEB" w:rsidRPr="00A54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4809" w:rsidRPr="00A54809" w:rsidRDefault="00A5480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471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D74471" w:rsidRPr="00A5480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74471"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471" w:rsidRP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Veterans Organization</w:t>
      </w:r>
      <w:r w:rsid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54809" w:rsidRPr="00A54809">
        <w:rPr>
          <w:rStyle w:val="apple-style-span"/>
          <w:rFonts w:ascii="Times New Roman" w:eastAsia="Times New Roman" w:hAnsi="Times New Roman" w:cs="Times New Roman"/>
          <w:sz w:val="18"/>
          <w:szCs w:val="18"/>
          <w:u w:val="single"/>
        </w:rPr>
        <w:t>6:55- 7:40</w:t>
      </w:r>
    </w:p>
    <w:p w:rsidR="00D74471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sz w:val="24"/>
          <w:szCs w:val="24"/>
        </w:rPr>
        <w:t xml:space="preserve">The Committee will consider the approval of the </w:t>
      </w:r>
      <w:r w:rsidRPr="00A54809">
        <w:rPr>
          <w:rStyle w:val="apple-style-span"/>
          <w:rFonts w:ascii="Times New Roman" w:hAnsi="Times New Roman" w:cs="Times New Roman"/>
          <w:i/>
          <w:sz w:val="24"/>
          <w:szCs w:val="24"/>
        </w:rPr>
        <w:t>Seed Allocation.</w:t>
      </w:r>
    </w:p>
    <w:p w:rsidR="003B7FE3" w:rsidRPr="00A54809" w:rsidRDefault="003B7FE3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Motion: (Hebert) to approve the Student Veterans Organization’s seed Allocation</w:t>
      </w:r>
      <w:r w:rsidR="00780B29"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of $100.00</w:t>
      </w:r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7FE3" w:rsidRPr="00A54809" w:rsidRDefault="003B7FE3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Motion Carries.</w:t>
      </w:r>
      <w:r w:rsidR="000C3B68"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4471" w:rsidRPr="00A54809" w:rsidRDefault="00D74471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3F4F4F" w:rsidRPr="00A54809" w:rsidRDefault="003B7FE3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BD3BC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3F5F" w:rsidRP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>Peer Advocates For Wellness</w:t>
      </w:r>
      <w:r w:rsidR="00A5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54809" w:rsidRPr="00A54809">
        <w:rPr>
          <w:rFonts w:ascii="Times New Roman" w:eastAsia="Times New Roman" w:hAnsi="Times New Roman" w:cs="Times New Roman"/>
          <w:sz w:val="18"/>
          <w:szCs w:val="18"/>
          <w:u w:val="single"/>
        </w:rPr>
        <w:t>7:55-10:18</w:t>
      </w:r>
    </w:p>
    <w:p w:rsidR="00094AC9" w:rsidRPr="00A54809" w:rsidRDefault="00BD3BC4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AE3F5F" w:rsidRPr="00A54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F5F" w:rsidRPr="00A54809">
        <w:rPr>
          <w:rFonts w:ascii="Times New Roman" w:eastAsia="Times New Roman" w:hAnsi="Times New Roman" w:cs="Times New Roman"/>
          <w:i/>
          <w:iCs/>
          <w:sz w:val="24"/>
          <w:szCs w:val="24"/>
        </w:rPr>
        <w:t>Soberfest</w:t>
      </w:r>
      <w:proofErr w:type="spellEnd"/>
      <w:r w:rsidRPr="00A5480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80B29" w:rsidRPr="00A54809" w:rsidRDefault="00780B2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Victoria Garza, representative of the Peer Advocates for Wellness, states that </w:t>
      </w:r>
      <w:proofErr w:type="spellStart"/>
      <w:r w:rsidRPr="00A54809">
        <w:rPr>
          <w:rFonts w:ascii="Times New Roman" w:eastAsia="Times New Roman" w:hAnsi="Times New Roman" w:cs="Times New Roman"/>
          <w:sz w:val="24"/>
          <w:szCs w:val="24"/>
        </w:rPr>
        <w:t>Soberfest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is an event that will inform </w:t>
      </w:r>
      <w:r w:rsidR="00B45887">
        <w:rPr>
          <w:rFonts w:ascii="Times New Roman" w:eastAsia="Times New Roman" w:hAnsi="Times New Roman" w:cs="Times New Roman"/>
          <w:sz w:val="24"/>
          <w:szCs w:val="24"/>
        </w:rPr>
        <w:t>students about</w:t>
      </w:r>
      <w:r w:rsidR="005A2BEB"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the effects of alcohol. Expenses will go towards the </w:t>
      </w:r>
      <w:proofErr w:type="spellStart"/>
      <w:r w:rsidRPr="00A54809">
        <w:rPr>
          <w:rFonts w:ascii="Times New Roman" w:eastAsia="Times New Roman" w:hAnsi="Times New Roman" w:cs="Times New Roman"/>
          <w:sz w:val="24"/>
          <w:szCs w:val="24"/>
        </w:rPr>
        <w:t>Soberfest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t-shirts.</w:t>
      </w:r>
    </w:p>
    <w:p w:rsidR="00780B29" w:rsidRPr="00A54809" w:rsidRDefault="00780B2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(Quintana) to approve the Peer Advocates for Wellness </w:t>
      </w:r>
      <w:proofErr w:type="spellStart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Soberfest</w:t>
      </w:r>
      <w:proofErr w:type="spellEnd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event for the amount of $269.33.</w:t>
      </w:r>
    </w:p>
    <w:p w:rsidR="005A2BEB" w:rsidRPr="00A54809" w:rsidRDefault="005A2BEB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Victoria Garza states that this event takes place every year and the Peer Advocates for Wellness partners with the Health Center.</w:t>
      </w:r>
    </w:p>
    <w:p w:rsidR="00780B29" w:rsidRDefault="005A2BEB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Hebert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states that </w:t>
      </w:r>
      <w:proofErr w:type="spellStart"/>
      <w:r w:rsidRPr="00A54809">
        <w:rPr>
          <w:rFonts w:ascii="Times New Roman" w:eastAsia="Times New Roman" w:hAnsi="Times New Roman" w:cs="Times New Roman"/>
          <w:sz w:val="24"/>
          <w:szCs w:val="24"/>
        </w:rPr>
        <w:t>Soberfest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is a significant event that help our students understand responsible alcohol consumption as well as alternative activities.</w:t>
      </w:r>
    </w:p>
    <w:p w:rsidR="00B45887" w:rsidRPr="00A54809" w:rsidRDefault="00B45887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Carries.</w:t>
      </w:r>
    </w:p>
    <w:p w:rsidR="00BD3BC4" w:rsidRPr="00A54809" w:rsidRDefault="00BD3BC4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F5F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BD3BC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Gamma Zeta Alpha Fraternity</w:t>
      </w:r>
      <w:r w:rsidR="00E57119"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9" w:rsidRPr="00A54809">
        <w:rPr>
          <w:rFonts w:ascii="Times New Roman" w:eastAsia="Times New Roman" w:hAnsi="Times New Roman" w:cs="Times New Roman"/>
          <w:sz w:val="18"/>
          <w:szCs w:val="18"/>
          <w:u w:val="single"/>
        </w:rPr>
        <w:t>10:23- 13:59</w:t>
      </w:r>
    </w:p>
    <w:p w:rsidR="00D74471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E57119" w:rsidRPr="00A54809" w:rsidRDefault="00E5711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Motion: (Quintana) to approve Gamma Zeta Alpha Fraternity for the </w:t>
      </w:r>
      <w:proofErr w:type="spellStart"/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de Mayo Celebration in the amount of $264.92.</w:t>
      </w:r>
    </w:p>
    <w:p w:rsidR="00A66C3E" w:rsidRDefault="00E5711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Ricky J. Alvarez,</w:t>
      </w:r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representative of</w:t>
      </w:r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Gamma Zeta Fraternity, states that this is the third year </w:t>
      </w:r>
      <w:r w:rsidR="00F95811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doing this event. All the organizations come together to celebrate and educate students of the true meaning of </w:t>
      </w:r>
      <w:proofErr w:type="spellStart"/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de Mayo. All of the organizations will be tabling at the event to present different facts of </w:t>
      </w:r>
      <w:proofErr w:type="spellStart"/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="005C4659"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de Mayo as well as give out items to students.  We </w:t>
      </w: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E57119" w:rsidRPr="00A54809" w:rsidRDefault="005C465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proofErr w:type="gramEnd"/>
      <w:r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also going to have a live band this year. </w:t>
      </w:r>
    </w:p>
    <w:p w:rsidR="005C4659" w:rsidRPr="00A54809" w:rsidRDefault="005C465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</w:pPr>
      <w:r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Saffold</w:t>
      </w:r>
      <w:r w:rsidRPr="00A54809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states that this is exactly the kind of thing that we want to be celebrating within ASI. When we look at our annual report, I think it’s </w:t>
      </w:r>
      <w:r w:rsidRPr="00A54809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unprecedented to have ten groups to come together to do one celebration. I really want to make sure that we follow up with these leaders</w:t>
      </w:r>
      <w:r w:rsidR="000734BE" w:rsidRPr="00A54809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 xml:space="preserve"> and do some form of story gathering and feature to talk about the impact that we are actually going to have on the campus by working with leadership like this. </w:t>
      </w:r>
    </w:p>
    <w:p w:rsidR="000734BE" w:rsidRPr="00A54809" w:rsidRDefault="000734B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Motion Carries. </w:t>
      </w:r>
    </w:p>
    <w:p w:rsidR="00780B29" w:rsidRPr="00A54809" w:rsidRDefault="00780B29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</w:p>
    <w:p w:rsidR="00AE3F5F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Peer Advocate for Wellness</w:t>
      </w:r>
      <w:r w:rsidR="00EC6082"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9" w:rsidRPr="00A54809">
        <w:rPr>
          <w:rFonts w:ascii="Times New Roman" w:eastAsia="Times New Roman" w:hAnsi="Times New Roman" w:cs="Times New Roman"/>
          <w:sz w:val="18"/>
          <w:szCs w:val="18"/>
          <w:u w:val="single"/>
        </w:rPr>
        <w:t>14:01- 17:08</w:t>
      </w:r>
    </w:p>
    <w:p w:rsidR="00A54809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A54809" w:rsidRDefault="000734B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VP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Menon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states that </w:t>
      </w:r>
      <w:r w:rsidR="009D2B0B" w:rsidRPr="00A54809">
        <w:rPr>
          <w:rFonts w:ascii="Times New Roman" w:eastAsia="Times New Roman" w:hAnsi="Times New Roman" w:cs="Times New Roman"/>
          <w:sz w:val="24"/>
          <w:szCs w:val="24"/>
        </w:rPr>
        <w:t>the committee will move through all of the clubs and orgs and approve them all at once sinc</w:t>
      </w:r>
      <w:r w:rsidR="00C33704" w:rsidRPr="00A54809">
        <w:rPr>
          <w:rFonts w:ascii="Times New Roman" w:eastAsia="Times New Roman" w:hAnsi="Times New Roman" w:cs="Times New Roman"/>
          <w:sz w:val="24"/>
          <w:szCs w:val="24"/>
        </w:rPr>
        <w:t xml:space="preserve">e the requested amount </w:t>
      </w:r>
      <w:r w:rsidR="00F95811" w:rsidRPr="00A54809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C33704" w:rsidRPr="00A54809">
        <w:rPr>
          <w:rFonts w:ascii="Times New Roman" w:eastAsia="Times New Roman" w:hAnsi="Times New Roman" w:cs="Times New Roman"/>
          <w:sz w:val="24"/>
          <w:szCs w:val="24"/>
        </w:rPr>
        <w:t xml:space="preserve">135.00 is the same for each club </w:t>
      </w:r>
      <w:r w:rsidR="009D2B0B" w:rsidRPr="00A5480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33704" w:rsidRPr="00A5480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C33704" w:rsidRPr="00A54809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="00C33704" w:rsidRPr="00A54809">
        <w:rPr>
          <w:rFonts w:ascii="Times New Roman" w:eastAsia="Times New Roman" w:hAnsi="Times New Roman" w:cs="Times New Roman"/>
          <w:sz w:val="24"/>
          <w:szCs w:val="24"/>
        </w:rPr>
        <w:t xml:space="preserve"> de Mayo Celebration.</w:t>
      </w:r>
    </w:p>
    <w:p w:rsidR="00A54809" w:rsidRDefault="00C33704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Motion: (Quintana) to approve Peer Advocates for Wellness, Hispanic Student Business Association, Theta Lambda Psi, Interested ladies of Lambda Theta</w:t>
      </w:r>
      <w:r w:rsidR="00F95811">
        <w:rPr>
          <w:rFonts w:ascii="Times New Roman" w:eastAsia="Times New Roman" w:hAnsi="Times New Roman" w:cs="Times New Roman"/>
          <w:b/>
          <w:sz w:val="24"/>
          <w:szCs w:val="24"/>
        </w:rPr>
        <w:t xml:space="preserve"> Alpha, Lambda Theta Phi Latin F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raternity Inc., Ballet </w:t>
      </w:r>
      <w:proofErr w:type="spellStart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Folklorico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and M. </w:t>
      </w:r>
      <w:proofErr w:type="spellStart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E.Ch.A</w:t>
      </w:r>
      <w:proofErr w:type="spellEnd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amount of $135.00 for the </w:t>
      </w:r>
      <w:proofErr w:type="spellStart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Cinco</w:t>
      </w:r>
      <w:proofErr w:type="spellEnd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de Mayo Celebration.</w:t>
      </w:r>
    </w:p>
    <w:p w:rsidR="00C33704" w:rsidRPr="00A54809" w:rsidRDefault="00C33704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Hebert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states that he would like the committee to con</w:t>
      </w:r>
      <w:r w:rsidR="00AA5490" w:rsidRPr="00A54809">
        <w:rPr>
          <w:rFonts w:ascii="Times New Roman" w:eastAsia="Times New Roman" w:hAnsi="Times New Roman" w:cs="Times New Roman"/>
          <w:sz w:val="24"/>
          <w:szCs w:val="24"/>
        </w:rPr>
        <w:t>sider adding the Society of Wome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n Engineers </w:t>
      </w:r>
      <w:r w:rsidR="00AA5490" w:rsidRPr="00A54809">
        <w:rPr>
          <w:rFonts w:ascii="Times New Roman" w:eastAsia="Times New Roman" w:hAnsi="Times New Roman" w:cs="Times New Roman"/>
          <w:sz w:val="24"/>
          <w:szCs w:val="24"/>
        </w:rPr>
        <w:t xml:space="preserve">to the motion since it is the same event and amount even though there is no representative present. As we’ve heard from the description of the event, it does involve a collaboration of several organizations. I would expect that their presentation would be supportive of the same event, therefore we could consider that. </w:t>
      </w:r>
    </w:p>
    <w:p w:rsidR="00AA5490" w:rsidRPr="00A54809" w:rsidRDefault="00AA5490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Quintana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states that the amount requested for the Society of Women engineers is a different amount.</w:t>
      </w:r>
    </w:p>
    <w:p w:rsidR="00AA5490" w:rsidRPr="00A54809" w:rsidRDefault="00AA5490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 Carries.</w:t>
      </w:r>
      <w:r w:rsidR="0004459C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33704" w:rsidRPr="00A54809" w:rsidRDefault="00C33704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5F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Hispanic Student Business Association</w:t>
      </w:r>
    </w:p>
    <w:p w:rsidR="00C33704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A54809" w:rsidRDefault="00D74471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D74471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Theta Lambda Psi</w:t>
      </w:r>
    </w:p>
    <w:p w:rsidR="00D74471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0734BE" w:rsidRPr="00A54809" w:rsidRDefault="000734B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D74471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Interested Ladies of Lambda Theta Alpha</w:t>
      </w:r>
    </w:p>
    <w:p w:rsidR="00D74471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E57119" w:rsidRPr="00A54809" w:rsidRDefault="00E57119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471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EF4830" w:rsidRPr="00A54809">
        <w:rPr>
          <w:rFonts w:ascii="Times New Roman" w:eastAsia="Times New Roman" w:hAnsi="Times New Roman" w:cs="Times New Roman"/>
          <w:sz w:val="24"/>
          <w:szCs w:val="24"/>
        </w:rPr>
        <w:t>mbda Theta Phi Latin Fraternity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</w:p>
    <w:p w:rsidR="00D74471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A54809" w:rsidRDefault="00D74471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471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 xml:space="preserve">Ballet </w:t>
      </w:r>
      <w:proofErr w:type="spellStart"/>
      <w:r w:rsidR="00AD63E7" w:rsidRPr="00A54809">
        <w:rPr>
          <w:rFonts w:ascii="Times New Roman" w:eastAsia="Times New Roman" w:hAnsi="Times New Roman" w:cs="Times New Roman"/>
          <w:sz w:val="24"/>
          <w:szCs w:val="24"/>
        </w:rPr>
        <w:t>Folklorico</w:t>
      </w:r>
      <w:proofErr w:type="spellEnd"/>
    </w:p>
    <w:p w:rsidR="00E57119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Default="00D74471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3E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C3E" w:rsidRPr="00A54809" w:rsidRDefault="00A66C3E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471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M.E.Ch.A</w:t>
      </w:r>
      <w:proofErr w:type="spellEnd"/>
    </w:p>
    <w:p w:rsidR="00E57119" w:rsidRPr="00A54809" w:rsidRDefault="00D74471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A54809" w:rsidRDefault="00D74471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F5F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="003D4624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E3F5F" w:rsidRPr="00A54809">
        <w:rPr>
          <w:rFonts w:ascii="Times New Roman" w:eastAsia="Times New Roman" w:hAnsi="Times New Roman" w:cs="Times New Roman"/>
          <w:sz w:val="24"/>
          <w:szCs w:val="24"/>
        </w:rPr>
        <w:t>Society of Women Engineers</w:t>
      </w:r>
      <w:r w:rsidR="00B45357"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09" w:rsidRPr="00A54809">
        <w:rPr>
          <w:rFonts w:ascii="Times New Roman" w:eastAsia="Times New Roman" w:hAnsi="Times New Roman" w:cs="Times New Roman"/>
          <w:sz w:val="18"/>
          <w:szCs w:val="18"/>
          <w:u w:val="single"/>
        </w:rPr>
        <w:t>18:19-18:56</w:t>
      </w:r>
    </w:p>
    <w:p w:rsidR="00BD3BC4" w:rsidRPr="00A54809" w:rsidRDefault="00BD3BC4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="00615ED8"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="00615ED8" w:rsidRPr="00A5480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="00615ED8" w:rsidRPr="00A5480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EC6082" w:rsidRPr="00A54809" w:rsidRDefault="00EC6082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(Quintana) to approve the Society of Women Engineers for the amount of $180.00 for the </w:t>
      </w:r>
      <w:proofErr w:type="spellStart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Cinco</w:t>
      </w:r>
      <w:proofErr w:type="spellEnd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de Mayo Celebration event. </w:t>
      </w:r>
    </w:p>
    <w:p w:rsidR="00EC6082" w:rsidRPr="00A54809" w:rsidRDefault="00EC6082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Carries. </w:t>
      </w:r>
      <w:r w:rsidR="00B45357"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4471" w:rsidRPr="00A54809" w:rsidRDefault="00D74471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082" w:rsidRPr="00A54809" w:rsidRDefault="00EC6082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– Alpha Phi Omega Flag Football BBQ and Potluck</w:t>
      </w:r>
      <w:r w:rsidR="009148C4"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06">
        <w:rPr>
          <w:rFonts w:ascii="Times New Roman" w:eastAsia="Times New Roman" w:hAnsi="Times New Roman" w:cs="Times New Roman"/>
          <w:sz w:val="18"/>
          <w:szCs w:val="18"/>
          <w:u w:val="single"/>
        </w:rPr>
        <w:t>19:11</w:t>
      </w:r>
      <w:r w:rsidR="00612640" w:rsidRPr="00612640">
        <w:rPr>
          <w:rFonts w:ascii="Times New Roman" w:eastAsia="Times New Roman" w:hAnsi="Times New Roman" w:cs="Times New Roman"/>
          <w:sz w:val="18"/>
          <w:szCs w:val="18"/>
          <w:u w:val="single"/>
        </w:rPr>
        <w:t>–</w:t>
      </w:r>
      <w:r w:rsidR="009148C4" w:rsidRPr="0061264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612640" w:rsidRPr="00612640">
        <w:rPr>
          <w:rFonts w:ascii="Times New Roman" w:eastAsia="Times New Roman" w:hAnsi="Times New Roman" w:cs="Times New Roman"/>
          <w:sz w:val="18"/>
          <w:szCs w:val="18"/>
          <w:u w:val="single"/>
        </w:rPr>
        <w:t>28:25</w:t>
      </w:r>
    </w:p>
    <w:p w:rsidR="00A54809" w:rsidRDefault="0004459C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proofErr w:type="spellStart"/>
      <w:r w:rsidRPr="00A54809">
        <w:rPr>
          <w:rFonts w:ascii="Times New Roman" w:eastAsia="Times New Roman" w:hAnsi="Times New Roman" w:cs="Times New Roman"/>
          <w:sz w:val="24"/>
          <w:szCs w:val="24"/>
        </w:rPr>
        <w:t>Luu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>, representative of Alpha Phi Omega, states that the Flag Football BBQ and Potluck will take place on April 29</w:t>
      </w:r>
      <w:r w:rsidRPr="00A54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. Wild 94.9 and Monster Energy Drink will be coming to our event to help sponsor. This event is a way for all th</w:t>
      </w:r>
      <w:r w:rsidR="00697C8A">
        <w:rPr>
          <w:rFonts w:ascii="Times New Roman" w:eastAsia="Times New Roman" w:hAnsi="Times New Roman" w:cs="Times New Roman"/>
          <w:sz w:val="24"/>
          <w:szCs w:val="24"/>
        </w:rPr>
        <w:t xml:space="preserve">e brothers in Alpha Phi Omega in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AE3" w:rsidRPr="00A54809" w:rsidRDefault="0004459C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different schools of the Bay Area to bond with one another. </w:t>
      </w:r>
      <w:r w:rsidR="005D6AE3" w:rsidRPr="00A54809">
        <w:rPr>
          <w:rFonts w:ascii="Times New Roman" w:eastAsia="Times New Roman" w:hAnsi="Times New Roman" w:cs="Times New Roman"/>
          <w:sz w:val="24"/>
          <w:szCs w:val="24"/>
        </w:rPr>
        <w:t xml:space="preserve">Seven different chapters will be attending. We are expecting 200-300 people to be there. We are also trying to get </w:t>
      </w:r>
    </w:p>
    <w:p w:rsidR="005D6AE3" w:rsidRPr="00A54809" w:rsidRDefault="005D6AE3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other cultural groups to come out and showcase their culture. We are trying to make this even big and festive.  I want to ask if I can add another item such as photo props. </w:t>
      </w:r>
    </w:p>
    <w:p w:rsidR="0004459C" w:rsidRPr="00A54809" w:rsidRDefault="005D6AE3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VP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Menon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states that just to let the committee know, I spoke with Allen </w:t>
      </w:r>
      <w:proofErr w:type="spellStart"/>
      <w:r w:rsidRPr="00A54809">
        <w:rPr>
          <w:rFonts w:ascii="Times New Roman" w:eastAsia="Times New Roman" w:hAnsi="Times New Roman" w:cs="Times New Roman"/>
          <w:sz w:val="24"/>
          <w:szCs w:val="24"/>
        </w:rPr>
        <w:t>Luu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on Friday. He just crossed into the fraternity, so he is just now learning about the entire process of funding. He started </w:t>
      </w:r>
      <w:r w:rsidR="007849C1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scratch on Friday </w:t>
      </w:r>
      <w:r w:rsidR="007835F5" w:rsidRPr="00A54809">
        <w:rPr>
          <w:rFonts w:ascii="Times New Roman" w:eastAsia="Times New Roman" w:hAnsi="Times New Roman" w:cs="Times New Roman"/>
          <w:sz w:val="24"/>
          <w:szCs w:val="24"/>
        </w:rPr>
        <w:t xml:space="preserve">to plan the event and he finished everything for funding this morning. I believe that is more than enough </w:t>
      </w:r>
      <w:r w:rsidR="007849C1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="007835F5" w:rsidRPr="00A54809">
        <w:rPr>
          <w:rFonts w:ascii="Times New Roman" w:eastAsia="Times New Roman" w:hAnsi="Times New Roman" w:cs="Times New Roman"/>
          <w:sz w:val="24"/>
          <w:szCs w:val="24"/>
        </w:rPr>
        <w:t xml:space="preserve"> from their side </w:t>
      </w:r>
      <w:r w:rsidR="00091357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="007835F5" w:rsidRPr="00A54809">
        <w:rPr>
          <w:rFonts w:ascii="Times New Roman" w:eastAsia="Times New Roman" w:hAnsi="Times New Roman" w:cs="Times New Roman"/>
          <w:sz w:val="24"/>
          <w:szCs w:val="24"/>
        </w:rPr>
        <w:t xml:space="preserve">they’ve shown. As long as we are okay with putting this up for a vote; I would see no issue with this. He has requested $980.00 in terms of his funding paperwork. We have a $1500.00 limit of funding for this quarter; therefore they would be able to add additional items as long as it does not exceed the $1500.00 cap. </w:t>
      </w:r>
    </w:p>
    <w:p w:rsidR="007835F5" w:rsidRPr="00A54809" w:rsidRDefault="007835F5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(Dharani) to approve the Alpha Phi Omega Flag Football BBQ and Potluck </w:t>
      </w:r>
      <w:proofErr w:type="gramStart"/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Event .</w:t>
      </w:r>
      <w:proofErr w:type="gramEnd"/>
    </w:p>
    <w:p w:rsidR="007835F5" w:rsidRPr="00A54809" w:rsidRDefault="007835F5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VP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Menon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lists the flowing amounts of the funding requested:</w:t>
      </w:r>
    </w:p>
    <w:p w:rsidR="007835F5" w:rsidRPr="00A54809" w:rsidRDefault="007835F5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Advertising  $221.94</w:t>
      </w:r>
    </w:p>
    <w:p w:rsidR="007835F5" w:rsidRPr="00A54809" w:rsidRDefault="007835F5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Clothing $28.41</w:t>
      </w:r>
    </w:p>
    <w:p w:rsidR="007835F5" w:rsidRPr="00A54809" w:rsidRDefault="007835F5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Food $531.62</w:t>
      </w:r>
    </w:p>
    <w:p w:rsidR="007835F5" w:rsidRPr="00A54809" w:rsidRDefault="007835F5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Rentals $10.80</w:t>
      </w:r>
    </w:p>
    <w:p w:rsidR="007835F5" w:rsidRPr="00A54809" w:rsidRDefault="008E3AA0" w:rsidP="006B2D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>Miscellaneous Items:</w:t>
      </w:r>
    </w:p>
    <w:p w:rsidR="008E3AA0" w:rsidRPr="00A54809" w:rsidRDefault="008E3AA0" w:rsidP="006B2D7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Trophy </w:t>
      </w:r>
      <w:r w:rsidR="006E2F9E" w:rsidRPr="00A54809">
        <w:rPr>
          <w:rFonts w:ascii="Times New Roman" w:eastAsia="Times New Roman" w:hAnsi="Times New Roman" w:cs="Times New Roman"/>
          <w:sz w:val="24"/>
          <w:szCs w:val="24"/>
        </w:rPr>
        <w:t>$165.00</w:t>
      </w:r>
    </w:p>
    <w:p w:rsidR="006E2F9E" w:rsidRPr="00A54809" w:rsidRDefault="00F16EF7" w:rsidP="006B2D7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Champion Medals </w:t>
      </w:r>
      <w:r w:rsidR="006E2F9E" w:rsidRPr="00A54809">
        <w:rPr>
          <w:rFonts w:ascii="Times New Roman" w:eastAsia="Times New Roman" w:hAnsi="Times New Roman" w:cs="Times New Roman"/>
          <w:sz w:val="24"/>
          <w:szCs w:val="24"/>
        </w:rPr>
        <w:t>23.04</w:t>
      </w:r>
    </w:p>
    <w:p w:rsidR="008C42A3" w:rsidRPr="00A54809" w:rsidRDefault="008C42A3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VP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Menon 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>states that the total amount requested for these items is $980.00.</w:t>
      </w:r>
    </w:p>
    <w:p w:rsidR="00F16EF7" w:rsidRPr="00A54809" w:rsidRDefault="00F16EF7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proofErr w:type="spellStart"/>
      <w:r w:rsidRPr="00A54809">
        <w:rPr>
          <w:rFonts w:ascii="Times New Roman" w:eastAsia="Times New Roman" w:hAnsi="Times New Roman" w:cs="Times New Roman"/>
          <w:sz w:val="24"/>
          <w:szCs w:val="24"/>
        </w:rPr>
        <w:t>Luu</w:t>
      </w:r>
      <w:proofErr w:type="spellEnd"/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asks to possibly split the amount of advertising in half to use it to get other items such as such as photo props.</w:t>
      </w:r>
    </w:p>
    <w:p w:rsidR="00F16EF7" w:rsidRPr="00A54809" w:rsidRDefault="00F16EF7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VP </w:t>
      </w: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Menon</w:t>
      </w:r>
      <w:r w:rsidR="008C42A3" w:rsidRPr="00A54809">
        <w:rPr>
          <w:rFonts w:ascii="Times New Roman" w:eastAsia="Times New Roman" w:hAnsi="Times New Roman" w:cs="Times New Roman"/>
          <w:sz w:val="24"/>
          <w:szCs w:val="24"/>
        </w:rPr>
        <w:t xml:space="preserve"> states the idea</w:t>
      </w:r>
      <w:r w:rsidRPr="00A54809">
        <w:rPr>
          <w:rFonts w:ascii="Times New Roman" w:eastAsia="Times New Roman" w:hAnsi="Times New Roman" w:cs="Times New Roman"/>
          <w:sz w:val="24"/>
          <w:szCs w:val="24"/>
        </w:rPr>
        <w:t xml:space="preserve"> was to split the</w:t>
      </w:r>
      <w:r w:rsidR="00FF1886" w:rsidRPr="00A54809">
        <w:rPr>
          <w:rFonts w:ascii="Times New Roman" w:eastAsia="Times New Roman" w:hAnsi="Times New Roman" w:cs="Times New Roman"/>
          <w:sz w:val="24"/>
          <w:szCs w:val="24"/>
        </w:rPr>
        <w:t xml:space="preserve"> advertising cost, but to mak</w:t>
      </w:r>
      <w:r w:rsidR="009148C4" w:rsidRPr="00A54809">
        <w:rPr>
          <w:rFonts w:ascii="Times New Roman" w:eastAsia="Times New Roman" w:hAnsi="Times New Roman" w:cs="Times New Roman"/>
          <w:sz w:val="24"/>
          <w:szCs w:val="24"/>
        </w:rPr>
        <w:t xml:space="preserve">e it easier we can just add </w:t>
      </w:r>
      <w:r w:rsidR="00FF1886" w:rsidRPr="00A54809">
        <w:rPr>
          <w:rFonts w:ascii="Times New Roman" w:eastAsia="Times New Roman" w:hAnsi="Times New Roman" w:cs="Times New Roman"/>
          <w:sz w:val="24"/>
          <w:szCs w:val="24"/>
        </w:rPr>
        <w:t>additional $50.00 total amount</w:t>
      </w:r>
      <w:r w:rsidR="009148C4" w:rsidRPr="00A54809">
        <w:rPr>
          <w:rFonts w:ascii="Times New Roman" w:eastAsia="Times New Roman" w:hAnsi="Times New Roman" w:cs="Times New Roman"/>
          <w:sz w:val="24"/>
          <w:szCs w:val="24"/>
        </w:rPr>
        <w:t>. We will add $20.00 to advertising and $30.00 t</w:t>
      </w:r>
      <w:r w:rsidR="008C42A3" w:rsidRPr="00A5480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C42A3" w:rsidRPr="00A54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miscellaneous.  </w:t>
      </w:r>
      <w:r w:rsidR="00B7304A" w:rsidRPr="00A54809">
        <w:rPr>
          <w:rFonts w:ascii="Times New Roman" w:eastAsia="Times New Roman" w:hAnsi="Times New Roman" w:cs="Times New Roman"/>
          <w:sz w:val="24"/>
          <w:szCs w:val="24"/>
        </w:rPr>
        <w:t xml:space="preserve">The total amount requested for this event is now </w:t>
      </w:r>
      <w:r w:rsidR="0093696C" w:rsidRPr="00A54809">
        <w:rPr>
          <w:rFonts w:ascii="Times New Roman" w:eastAsia="Times New Roman" w:hAnsi="Times New Roman" w:cs="Times New Roman"/>
          <w:sz w:val="24"/>
          <w:szCs w:val="24"/>
        </w:rPr>
        <w:t>$103</w:t>
      </w:r>
      <w:r w:rsidR="00B7304A" w:rsidRPr="00A54809">
        <w:rPr>
          <w:rFonts w:ascii="Times New Roman" w:eastAsia="Times New Roman" w:hAnsi="Times New Roman" w:cs="Times New Roman"/>
          <w:sz w:val="24"/>
          <w:szCs w:val="24"/>
        </w:rPr>
        <w:t>0.81.</w:t>
      </w:r>
    </w:p>
    <w:p w:rsidR="00B7304A" w:rsidRPr="00A54809" w:rsidRDefault="00B7304A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(Dharani) to amend Alpha Phi Omega in the amount of $1030.81 for their Flag Football BQQ and Potluck event. </w:t>
      </w:r>
    </w:p>
    <w:p w:rsidR="00B7304A" w:rsidRDefault="00B7304A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Motion Carries.</w:t>
      </w:r>
    </w:p>
    <w:p w:rsidR="00EC6082" w:rsidRPr="00A54809" w:rsidRDefault="00EC6082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D77" w:rsidRDefault="00DA0A78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Roundtable Remarks</w:t>
      </w:r>
    </w:p>
    <w:p w:rsidR="00D217A3" w:rsidRPr="00A66C3E" w:rsidRDefault="006B2D77" w:rsidP="006B2D77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roundtable remarks.</w:t>
      </w:r>
      <w:r w:rsidR="004200DF" w:rsidRPr="00A5480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217A3" w:rsidRPr="00A54809" w:rsidRDefault="00D217A3" w:rsidP="006B2D77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BC4" w:rsidRPr="00A54809" w:rsidRDefault="00780B29" w:rsidP="006B2D7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809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276E35" w:rsidRPr="00A54809" w:rsidRDefault="00D217A3" w:rsidP="006B2D77">
      <w:pPr>
        <w:pStyle w:val="Body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4809">
        <w:rPr>
          <w:rFonts w:ascii="Times New Roman" w:hAnsi="Times New Roman"/>
          <w:b/>
          <w:sz w:val="24"/>
          <w:szCs w:val="24"/>
        </w:rPr>
        <w:t xml:space="preserve">Motion: () to adjourn meeting at </w:t>
      </w:r>
      <w:r w:rsidRPr="00A54809">
        <w:rPr>
          <w:rFonts w:ascii="Times New Roman" w:hAnsi="Times New Roman"/>
          <w:b/>
          <w:sz w:val="24"/>
          <w:szCs w:val="24"/>
          <w:u w:val="single"/>
        </w:rPr>
        <w:t>12:41pm.</w:t>
      </w:r>
    </w:p>
    <w:p w:rsidR="00276E35" w:rsidRPr="00A54809" w:rsidRDefault="00276E35" w:rsidP="006B2D77">
      <w:pPr>
        <w:pStyle w:val="Body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4809">
        <w:rPr>
          <w:rFonts w:ascii="Times New Roman" w:hAnsi="Times New Roman"/>
          <w:b/>
          <w:sz w:val="24"/>
          <w:szCs w:val="24"/>
        </w:rPr>
        <w:t>Motion Carries.</w:t>
      </w:r>
    </w:p>
    <w:p w:rsidR="00276E35" w:rsidRPr="00A54809" w:rsidRDefault="00276E35" w:rsidP="006B2D77">
      <w:pPr>
        <w:pStyle w:val="Body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6E35" w:rsidRPr="00A54809" w:rsidRDefault="00D217A3" w:rsidP="006B2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809">
        <w:rPr>
          <w:rFonts w:ascii="Times New Roman" w:hAnsi="Times New Roman" w:cs="Times New Roman"/>
          <w:b/>
          <w:sz w:val="24"/>
          <w:szCs w:val="24"/>
          <w:u w:val="single"/>
        </w:rPr>
        <w:t>Finan</w:t>
      </w:r>
      <w:r w:rsidR="006B2D77">
        <w:rPr>
          <w:rFonts w:ascii="Times New Roman" w:hAnsi="Times New Roman" w:cs="Times New Roman"/>
          <w:b/>
          <w:sz w:val="24"/>
          <w:szCs w:val="24"/>
          <w:u w:val="single"/>
        </w:rPr>
        <w:t>ce Committee Chair</w:t>
      </w:r>
    </w:p>
    <w:p w:rsidR="00D217A3" w:rsidRPr="00A54809" w:rsidRDefault="00D217A3" w:rsidP="006B2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809">
        <w:rPr>
          <w:rFonts w:ascii="Times New Roman" w:hAnsi="Times New Roman" w:cs="Times New Roman"/>
          <w:b/>
          <w:sz w:val="24"/>
          <w:szCs w:val="24"/>
        </w:rPr>
        <w:t>Name: VPF Siddharth Menon</w:t>
      </w:r>
    </w:p>
    <w:p w:rsidR="00D217A3" w:rsidRDefault="00D217A3" w:rsidP="006B2D7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77" w:rsidRPr="00A54809" w:rsidRDefault="006B2D77" w:rsidP="006B2D7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A3" w:rsidRPr="00A54809" w:rsidRDefault="00D217A3" w:rsidP="006B2D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09">
        <w:rPr>
          <w:rFonts w:ascii="Times New Roman" w:hAnsi="Times New Roman" w:cs="Times New Roman"/>
          <w:b/>
          <w:sz w:val="24"/>
          <w:szCs w:val="24"/>
        </w:rPr>
        <w:t>Minutes Approved On:</w:t>
      </w:r>
    </w:p>
    <w:p w:rsidR="00276E35" w:rsidRPr="00A66C3E" w:rsidRDefault="00A66C3E" w:rsidP="006B2D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C3E">
        <w:rPr>
          <w:rFonts w:ascii="Times New Roman" w:hAnsi="Times New Roman" w:cs="Times New Roman"/>
          <w:b/>
          <w:sz w:val="24"/>
          <w:szCs w:val="24"/>
          <w:u w:val="single"/>
        </w:rPr>
        <w:t>4/30/12</w:t>
      </w:r>
    </w:p>
    <w:p w:rsidR="00276E35" w:rsidRPr="00A54809" w:rsidRDefault="00276E35" w:rsidP="006B2D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09">
        <w:rPr>
          <w:rFonts w:ascii="Times New Roman" w:hAnsi="Times New Roman" w:cs="Times New Roman"/>
          <w:b/>
          <w:sz w:val="24"/>
          <w:szCs w:val="24"/>
        </w:rPr>
        <w:t>Date:</w:t>
      </w:r>
    </w:p>
    <w:p w:rsidR="00276E35" w:rsidRPr="00A54809" w:rsidRDefault="00276E35" w:rsidP="006B2D77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A48" w:rsidRPr="00A54809" w:rsidRDefault="00D217A3" w:rsidP="006B2D7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809">
        <w:rPr>
          <w:rFonts w:ascii="Times New Roman" w:hAnsi="Times New Roman" w:cs="Times New Roman"/>
          <w:sz w:val="24"/>
          <w:szCs w:val="24"/>
        </w:rPr>
        <w:tab/>
      </w:r>
    </w:p>
    <w:p w:rsidR="00C30FD8" w:rsidRPr="00C30FD8" w:rsidRDefault="00C30FD8" w:rsidP="006B2D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0FD8" w:rsidRPr="00C30FD8" w:rsidSect="004200DF">
      <w:headerReference w:type="default" r:id="rId7"/>
      <w:footerReference w:type="default" r:id="rId8"/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D8" w:rsidRDefault="000C42D8" w:rsidP="004200DF">
      <w:pPr>
        <w:spacing w:after="0" w:line="240" w:lineRule="auto"/>
      </w:pPr>
      <w:r>
        <w:separator/>
      </w:r>
    </w:p>
  </w:endnote>
  <w:endnote w:type="continuationSeparator" w:id="0">
    <w:p w:rsidR="000C42D8" w:rsidRDefault="000C42D8" w:rsidP="004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D01AC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D8" w:rsidRDefault="000C42D8" w:rsidP="004200DF">
      <w:pPr>
        <w:spacing w:after="0" w:line="240" w:lineRule="auto"/>
      </w:pPr>
      <w:r>
        <w:separator/>
      </w:r>
    </w:p>
  </w:footnote>
  <w:footnote w:type="continuationSeparator" w:id="0">
    <w:p w:rsidR="000C42D8" w:rsidRDefault="000C42D8" w:rsidP="0042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D01ACA" w:rsidP="00DD1479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1479" w:rsidRPr="00155FA7" w:rsidRDefault="00D01ACA" w:rsidP="00DD1479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D1479" w:rsidRDefault="000C4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F2F"/>
    <w:multiLevelType w:val="hybridMultilevel"/>
    <w:tmpl w:val="A69415FC"/>
    <w:lvl w:ilvl="0" w:tplc="9FC27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2730E"/>
    <w:multiLevelType w:val="hybridMultilevel"/>
    <w:tmpl w:val="3FBA3878"/>
    <w:lvl w:ilvl="0" w:tplc="C6C0543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32DF"/>
    <w:multiLevelType w:val="hybridMultilevel"/>
    <w:tmpl w:val="374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0218D"/>
    <w:multiLevelType w:val="hybridMultilevel"/>
    <w:tmpl w:val="8E4C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C4"/>
    <w:rsid w:val="00013ACC"/>
    <w:rsid w:val="0004459C"/>
    <w:rsid w:val="00062EF4"/>
    <w:rsid w:val="000734BE"/>
    <w:rsid w:val="00091357"/>
    <w:rsid w:val="00094AC9"/>
    <w:rsid w:val="000C3B68"/>
    <w:rsid w:val="000C42D8"/>
    <w:rsid w:val="000D5C71"/>
    <w:rsid w:val="000E65E0"/>
    <w:rsid w:val="001319DB"/>
    <w:rsid w:val="001A71BE"/>
    <w:rsid w:val="00204F3C"/>
    <w:rsid w:val="00257740"/>
    <w:rsid w:val="00276E35"/>
    <w:rsid w:val="00286F3B"/>
    <w:rsid w:val="00294D7C"/>
    <w:rsid w:val="002B1682"/>
    <w:rsid w:val="00313D2C"/>
    <w:rsid w:val="003A07BB"/>
    <w:rsid w:val="003B7FE3"/>
    <w:rsid w:val="003D4624"/>
    <w:rsid w:val="003F4F4F"/>
    <w:rsid w:val="004200DF"/>
    <w:rsid w:val="00526A48"/>
    <w:rsid w:val="005503D4"/>
    <w:rsid w:val="00562906"/>
    <w:rsid w:val="005A2BEB"/>
    <w:rsid w:val="005C4659"/>
    <w:rsid w:val="005D6AE3"/>
    <w:rsid w:val="00612640"/>
    <w:rsid w:val="00615ED8"/>
    <w:rsid w:val="0069310F"/>
    <w:rsid w:val="00697C8A"/>
    <w:rsid w:val="006B155D"/>
    <w:rsid w:val="006B2D77"/>
    <w:rsid w:val="006E2F9E"/>
    <w:rsid w:val="006F24C9"/>
    <w:rsid w:val="00734493"/>
    <w:rsid w:val="00780B29"/>
    <w:rsid w:val="007835F5"/>
    <w:rsid w:val="007849C1"/>
    <w:rsid w:val="00811BD2"/>
    <w:rsid w:val="008155B4"/>
    <w:rsid w:val="00831541"/>
    <w:rsid w:val="008848E0"/>
    <w:rsid w:val="008C42A3"/>
    <w:rsid w:val="008E3AA0"/>
    <w:rsid w:val="009148C4"/>
    <w:rsid w:val="00934D49"/>
    <w:rsid w:val="0093696C"/>
    <w:rsid w:val="009660A4"/>
    <w:rsid w:val="009D2B0B"/>
    <w:rsid w:val="00A463BF"/>
    <w:rsid w:val="00A54809"/>
    <w:rsid w:val="00A66C3E"/>
    <w:rsid w:val="00AA5490"/>
    <w:rsid w:val="00AD63E7"/>
    <w:rsid w:val="00AE3F5F"/>
    <w:rsid w:val="00B31758"/>
    <w:rsid w:val="00B45357"/>
    <w:rsid w:val="00B45887"/>
    <w:rsid w:val="00B5708B"/>
    <w:rsid w:val="00B7304A"/>
    <w:rsid w:val="00B80FFF"/>
    <w:rsid w:val="00BD3BC4"/>
    <w:rsid w:val="00C30FD8"/>
    <w:rsid w:val="00C33704"/>
    <w:rsid w:val="00D01ACA"/>
    <w:rsid w:val="00D217A3"/>
    <w:rsid w:val="00D24167"/>
    <w:rsid w:val="00D50857"/>
    <w:rsid w:val="00D57BA2"/>
    <w:rsid w:val="00D74471"/>
    <w:rsid w:val="00DA0A78"/>
    <w:rsid w:val="00DA3FE0"/>
    <w:rsid w:val="00DC69FD"/>
    <w:rsid w:val="00E33BB7"/>
    <w:rsid w:val="00E57119"/>
    <w:rsid w:val="00EB4295"/>
    <w:rsid w:val="00EC1CF6"/>
    <w:rsid w:val="00EC6082"/>
    <w:rsid w:val="00EF4830"/>
    <w:rsid w:val="00F16EF7"/>
    <w:rsid w:val="00F252D0"/>
    <w:rsid w:val="00F6192F"/>
    <w:rsid w:val="00F73A81"/>
    <w:rsid w:val="00F95811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C4"/>
  </w:style>
  <w:style w:type="paragraph" w:styleId="Footer">
    <w:name w:val="footer"/>
    <w:basedOn w:val="Normal"/>
    <w:link w:val="FooterChar"/>
    <w:uiPriority w:val="99"/>
    <w:unhideWhenUsed/>
    <w:rsid w:val="00BD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C4"/>
  </w:style>
  <w:style w:type="paragraph" w:customStyle="1" w:styleId="HeaderFooter">
    <w:name w:val="Header &amp; Footer"/>
    <w:rsid w:val="00BD3BC4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D3BC4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BD3BC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3BC4"/>
  </w:style>
  <w:style w:type="character" w:customStyle="1" w:styleId="st1">
    <w:name w:val="st1"/>
    <w:basedOn w:val="DefaultParagraphFont"/>
    <w:rsid w:val="005C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bm3877</cp:lastModifiedBy>
  <cp:revision>6</cp:revision>
  <cp:lastPrinted>2012-04-18T16:24:00Z</cp:lastPrinted>
  <dcterms:created xsi:type="dcterms:W3CDTF">2012-04-26T18:38:00Z</dcterms:created>
  <dcterms:modified xsi:type="dcterms:W3CDTF">2012-04-26T19:05:00Z</dcterms:modified>
</cp:coreProperties>
</file>