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0B" w:rsidRDefault="00C31CAE">
      <w:pPr>
        <w:pStyle w:val="Body"/>
        <w:spacing w:before="100" w:after="100" w:line="288" w:lineRule="auto"/>
        <w:jc w:val="center"/>
        <w:rPr>
          <w:rFonts w:ascii="Helvetica" w:eastAsia="Helvetica" w:hAnsi="Helvetica" w:cs="Helvetica"/>
        </w:rPr>
      </w:pPr>
      <w:r>
        <w:rPr>
          <w:rFonts w:ascii="Helvetica" w:eastAsia="Helvetica" w:hAnsi="Helvetica" w:cs="Helvetica"/>
          <w:noProof/>
        </w:rPr>
        <w:drawing>
          <wp:anchor distT="57150" distB="57150" distL="57150" distR="57150" simplePos="0" relativeHeight="251659264" behindDoc="0" locked="0" layoutInCell="1" allowOverlap="1">
            <wp:simplePos x="0" y="0"/>
            <wp:positionH relativeFrom="page">
              <wp:posOffset>679450</wp:posOffset>
            </wp:positionH>
            <wp:positionV relativeFrom="page">
              <wp:posOffset>538480</wp:posOffset>
            </wp:positionV>
            <wp:extent cx="2032637"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032637" cy="340996"/>
                    </a:xfrm>
                    <a:prstGeom prst="rect">
                      <a:avLst/>
                    </a:prstGeom>
                    <a:ln w="12700" cap="flat">
                      <a:noFill/>
                      <a:miter lim="400000"/>
                    </a:ln>
                    <a:effectLst/>
                  </pic:spPr>
                </pic:pic>
              </a:graphicData>
            </a:graphic>
          </wp:anchor>
        </w:drawing>
      </w:r>
    </w:p>
    <w:p w:rsidR="008E5A0B" w:rsidRDefault="00C31CAE" w:rsidP="001C5033">
      <w:pPr>
        <w:pStyle w:val="Body"/>
        <w:jc w:val="center"/>
        <w:rPr>
          <w:b/>
          <w:bCs/>
        </w:rPr>
      </w:pPr>
      <w:r>
        <w:rPr>
          <w:b/>
          <w:bCs/>
        </w:rPr>
        <w:t xml:space="preserve">ASI Board of Directors’ </w:t>
      </w:r>
      <w:r w:rsidR="002C60C2">
        <w:rPr>
          <w:b/>
          <w:bCs/>
        </w:rPr>
        <w:t xml:space="preserve">Special </w:t>
      </w:r>
      <w:r w:rsidR="001C5033">
        <w:rPr>
          <w:b/>
          <w:bCs/>
        </w:rPr>
        <w:t>Meeting Minutes of March 4, 2015</w:t>
      </w:r>
    </w:p>
    <w:p w:rsidR="001C5033" w:rsidRPr="001C5033" w:rsidRDefault="001C5033" w:rsidP="001C5033">
      <w:pPr>
        <w:pStyle w:val="Body"/>
        <w:jc w:val="center"/>
        <w:rPr>
          <w:b/>
          <w:bCs/>
        </w:rPr>
      </w:pPr>
    </w:p>
    <w:p w:rsidR="008E5A0B" w:rsidRPr="004D42D8" w:rsidRDefault="00C31CAE" w:rsidP="004D42D8">
      <w:pPr>
        <w:pStyle w:val="Body"/>
        <w:numPr>
          <w:ilvl w:val="0"/>
          <w:numId w:val="3"/>
        </w:numPr>
        <w:tabs>
          <w:tab w:val="num" w:pos="393"/>
        </w:tabs>
        <w:spacing w:before="100" w:after="100"/>
        <w:ind w:left="393" w:hanging="393"/>
        <w:contextualSpacing/>
        <w:jc w:val="both"/>
      </w:pPr>
      <w:r w:rsidRPr="004D42D8">
        <w:rPr>
          <w:lang w:val="pt-PT"/>
        </w:rPr>
        <w:t>CALL TO ORDER</w:t>
      </w:r>
      <w:r w:rsidR="001C5033" w:rsidRPr="004D42D8">
        <w:rPr>
          <w:lang w:val="pt-PT"/>
        </w:rPr>
        <w:t>: President</w:t>
      </w:r>
      <w:r w:rsidR="001C5033" w:rsidRPr="004D42D8">
        <w:rPr>
          <w:b/>
          <w:lang w:val="pt-PT"/>
        </w:rPr>
        <w:t xml:space="preserve"> Alhathal</w:t>
      </w:r>
      <w:r w:rsidR="001C5033" w:rsidRPr="004D42D8">
        <w:rPr>
          <w:lang w:val="pt-PT"/>
        </w:rPr>
        <w:t xml:space="preserve"> calls the meeting to order at </w:t>
      </w:r>
      <w:r w:rsidR="001C5033" w:rsidRPr="004D42D8">
        <w:rPr>
          <w:b/>
          <w:u w:val="single"/>
          <w:lang w:val="pt-PT"/>
        </w:rPr>
        <w:t>12:10PM.</w:t>
      </w:r>
    </w:p>
    <w:p w:rsidR="008E5A0B" w:rsidRPr="004D42D8" w:rsidRDefault="00C31CAE" w:rsidP="004D42D8">
      <w:pPr>
        <w:pStyle w:val="Body"/>
        <w:numPr>
          <w:ilvl w:val="0"/>
          <w:numId w:val="3"/>
        </w:numPr>
        <w:tabs>
          <w:tab w:val="num" w:pos="393"/>
        </w:tabs>
        <w:spacing w:before="100" w:after="100"/>
        <w:ind w:left="389" w:hanging="393"/>
        <w:contextualSpacing/>
        <w:jc w:val="both"/>
      </w:pPr>
      <w:r w:rsidRPr="004D42D8">
        <w:t>ROLL CALL</w:t>
      </w:r>
    </w:p>
    <w:p w:rsidR="001C5033" w:rsidRPr="004D42D8" w:rsidRDefault="001C5033" w:rsidP="004D42D8">
      <w:pPr>
        <w:pStyle w:val="Body"/>
        <w:spacing w:before="100" w:after="100"/>
        <w:ind w:left="389"/>
        <w:contextualSpacing/>
        <w:jc w:val="both"/>
        <w:rPr>
          <w:u w:val="single"/>
        </w:rPr>
      </w:pPr>
      <w:r w:rsidRPr="004D42D8">
        <w:rPr>
          <w:u w:val="single"/>
        </w:rPr>
        <w:t>Members Present</w:t>
      </w:r>
      <w:r w:rsidRPr="004D42D8">
        <w:tab/>
      </w:r>
      <w:r w:rsidRPr="004D42D8">
        <w:tab/>
      </w:r>
      <w:r w:rsidRPr="004D42D8">
        <w:tab/>
      </w:r>
      <w:r w:rsidRPr="004D42D8">
        <w:tab/>
      </w:r>
      <w:r w:rsidRPr="004D42D8">
        <w:rPr>
          <w:u w:val="single"/>
        </w:rPr>
        <w:t>Absent Members</w:t>
      </w:r>
      <w:r w:rsidRPr="004D42D8">
        <w:tab/>
      </w:r>
      <w:r w:rsidRPr="004D42D8">
        <w:tab/>
      </w:r>
      <w:r w:rsidRPr="004D42D8">
        <w:tab/>
      </w:r>
      <w:r w:rsidRPr="004D42D8">
        <w:rPr>
          <w:u w:val="single"/>
        </w:rPr>
        <w:t>Guests</w:t>
      </w:r>
    </w:p>
    <w:p w:rsidR="001C5033" w:rsidRPr="004D42D8" w:rsidRDefault="001C5033" w:rsidP="004D42D8">
      <w:pPr>
        <w:pStyle w:val="Body"/>
        <w:spacing w:before="100" w:after="100"/>
        <w:ind w:left="389"/>
        <w:contextualSpacing/>
        <w:jc w:val="both"/>
      </w:pPr>
      <w:r w:rsidRPr="004D42D8">
        <w:t>Thamer Fahad Alhathal</w:t>
      </w:r>
      <w:r w:rsidRPr="004D42D8">
        <w:tab/>
      </w:r>
      <w:r w:rsidRPr="004D42D8">
        <w:tab/>
      </w:r>
      <w:r w:rsidRPr="004D42D8">
        <w:tab/>
        <w:t>Keeret Uppal</w:t>
      </w:r>
      <w:r w:rsidRPr="004D42D8">
        <w:tab/>
      </w:r>
      <w:r w:rsidRPr="004D42D8">
        <w:tab/>
      </w:r>
      <w:r w:rsidRPr="004D42D8">
        <w:tab/>
      </w:r>
      <w:r w:rsidRPr="004D42D8">
        <w:tab/>
        <w:t>Lil Brown-Parker</w:t>
      </w:r>
    </w:p>
    <w:p w:rsidR="001C5033" w:rsidRPr="004D42D8" w:rsidRDefault="001C5033" w:rsidP="004D42D8">
      <w:pPr>
        <w:pStyle w:val="Body"/>
        <w:spacing w:before="100" w:after="100"/>
        <w:ind w:left="389"/>
        <w:contextualSpacing/>
        <w:jc w:val="both"/>
      </w:pPr>
      <w:r w:rsidRPr="004D42D8">
        <w:t>Marie Alexandra R. Ibarra</w:t>
      </w:r>
      <w:r w:rsidR="00A8306B" w:rsidRPr="004D42D8">
        <w:tab/>
      </w:r>
      <w:r w:rsidR="00A8306B" w:rsidRPr="004D42D8">
        <w:tab/>
        <w:t>D. McKinney</w:t>
      </w:r>
      <w:r w:rsidR="002B26DB" w:rsidRPr="004D42D8">
        <w:tab/>
      </w:r>
      <w:r w:rsidR="002B26DB" w:rsidRPr="004D42D8">
        <w:tab/>
      </w:r>
      <w:r w:rsidR="002B26DB" w:rsidRPr="004D42D8">
        <w:tab/>
      </w:r>
      <w:r w:rsidR="002B26DB" w:rsidRPr="004D42D8">
        <w:tab/>
        <w:t>Michael Moon</w:t>
      </w:r>
    </w:p>
    <w:p w:rsidR="001C5033" w:rsidRPr="001826CA" w:rsidRDefault="001C5033" w:rsidP="004D42D8">
      <w:pPr>
        <w:pStyle w:val="Body"/>
        <w:spacing w:before="100" w:after="100"/>
        <w:ind w:left="389"/>
        <w:contextualSpacing/>
        <w:jc w:val="both"/>
      </w:pPr>
      <w:r w:rsidRPr="004D42D8">
        <w:t>Jordan Leopold</w:t>
      </w:r>
      <w:r w:rsidR="001826CA">
        <w:tab/>
      </w:r>
      <w:r w:rsidR="001826CA">
        <w:tab/>
      </w:r>
      <w:r w:rsidR="001826CA">
        <w:tab/>
      </w:r>
      <w:r w:rsidR="001826CA">
        <w:tab/>
      </w:r>
      <w:r w:rsidR="001826CA">
        <w:tab/>
      </w:r>
      <w:r w:rsidR="001826CA">
        <w:tab/>
      </w:r>
      <w:r w:rsidR="001826CA">
        <w:tab/>
      </w:r>
      <w:r w:rsidR="001826CA">
        <w:tab/>
      </w:r>
      <w:r w:rsidR="001826CA">
        <w:tab/>
        <w:t>Janeesha Jones</w:t>
      </w:r>
    </w:p>
    <w:p w:rsidR="001C5033" w:rsidRPr="004D42D8" w:rsidRDefault="001C5033" w:rsidP="004D42D8">
      <w:pPr>
        <w:pStyle w:val="Body"/>
        <w:spacing w:before="100" w:after="100"/>
        <w:ind w:left="389"/>
        <w:contextualSpacing/>
        <w:jc w:val="both"/>
      </w:pPr>
      <w:r w:rsidRPr="004D42D8">
        <w:t>Hendrix Erhahon</w:t>
      </w:r>
    </w:p>
    <w:p w:rsidR="001C5033" w:rsidRPr="004D42D8" w:rsidRDefault="001C5033" w:rsidP="004D42D8">
      <w:pPr>
        <w:pStyle w:val="Body"/>
        <w:spacing w:before="100" w:after="100"/>
        <w:ind w:left="389"/>
        <w:contextualSpacing/>
        <w:jc w:val="both"/>
      </w:pPr>
      <w:r w:rsidRPr="004D42D8">
        <w:t>David Lopez</w:t>
      </w:r>
    </w:p>
    <w:p w:rsidR="001C5033" w:rsidRPr="004D42D8" w:rsidRDefault="001C5033" w:rsidP="004D42D8">
      <w:pPr>
        <w:pStyle w:val="Body"/>
        <w:spacing w:before="100" w:after="100"/>
        <w:ind w:left="389"/>
        <w:contextualSpacing/>
        <w:jc w:val="both"/>
      </w:pPr>
      <w:r w:rsidRPr="004D42D8">
        <w:t>Hamdi Ghanim</w:t>
      </w:r>
    </w:p>
    <w:p w:rsidR="001C5033" w:rsidRPr="004D42D8" w:rsidRDefault="001C5033" w:rsidP="004D42D8">
      <w:pPr>
        <w:pStyle w:val="Body"/>
        <w:spacing w:before="100" w:after="100"/>
        <w:ind w:left="389"/>
        <w:contextualSpacing/>
        <w:jc w:val="both"/>
      </w:pPr>
      <w:r w:rsidRPr="004D42D8">
        <w:t>Sharan Kandasamy</w:t>
      </w:r>
    </w:p>
    <w:p w:rsidR="001C5033" w:rsidRPr="004D42D8" w:rsidRDefault="001C5033" w:rsidP="004D42D8">
      <w:pPr>
        <w:pStyle w:val="Body"/>
        <w:spacing w:before="100" w:after="100"/>
        <w:ind w:left="389"/>
        <w:contextualSpacing/>
        <w:jc w:val="both"/>
      </w:pPr>
      <w:r w:rsidRPr="004D42D8">
        <w:t>Megan Pineda</w:t>
      </w:r>
    </w:p>
    <w:p w:rsidR="001C5033" w:rsidRPr="004D42D8" w:rsidRDefault="001C5033" w:rsidP="004D42D8">
      <w:pPr>
        <w:pStyle w:val="Body"/>
        <w:spacing w:before="100" w:after="100"/>
        <w:ind w:left="389"/>
        <w:contextualSpacing/>
        <w:jc w:val="both"/>
      </w:pPr>
      <w:r w:rsidRPr="004D42D8">
        <w:t>Stephanie Luna</w:t>
      </w:r>
    </w:p>
    <w:p w:rsidR="001C5033" w:rsidRPr="004D42D8" w:rsidRDefault="001C5033" w:rsidP="004D42D8">
      <w:pPr>
        <w:pStyle w:val="Body"/>
        <w:spacing w:before="100" w:after="100"/>
        <w:ind w:left="389"/>
        <w:contextualSpacing/>
        <w:jc w:val="both"/>
      </w:pPr>
      <w:r w:rsidRPr="004D42D8">
        <w:t>Michael Ryan Cesena</w:t>
      </w:r>
    </w:p>
    <w:p w:rsidR="001C5033" w:rsidRPr="004D42D8" w:rsidRDefault="001C5033" w:rsidP="004D42D8">
      <w:pPr>
        <w:pStyle w:val="Body"/>
        <w:spacing w:before="100" w:after="100"/>
        <w:ind w:left="389"/>
        <w:contextualSpacing/>
        <w:jc w:val="both"/>
      </w:pPr>
      <w:r w:rsidRPr="004D42D8">
        <w:t>Ainsley Shallcross</w:t>
      </w:r>
    </w:p>
    <w:p w:rsidR="001C5033" w:rsidRPr="004D42D8" w:rsidRDefault="001C5033" w:rsidP="004D42D8">
      <w:pPr>
        <w:pStyle w:val="Body"/>
        <w:spacing w:before="100" w:after="100"/>
        <w:ind w:left="389"/>
        <w:contextualSpacing/>
        <w:jc w:val="both"/>
      </w:pPr>
      <w:r w:rsidRPr="004D42D8">
        <w:t>Daphne Mae Thomas</w:t>
      </w:r>
    </w:p>
    <w:p w:rsidR="001C5033" w:rsidRPr="004D42D8" w:rsidRDefault="001C5033" w:rsidP="004D42D8">
      <w:pPr>
        <w:pStyle w:val="Body"/>
        <w:spacing w:before="100" w:after="100"/>
        <w:ind w:left="389"/>
        <w:contextualSpacing/>
        <w:jc w:val="both"/>
      </w:pPr>
      <w:r w:rsidRPr="004D42D8">
        <w:t>Martin Castillo</w:t>
      </w:r>
    </w:p>
    <w:p w:rsidR="001C5033" w:rsidRPr="004D42D8" w:rsidRDefault="00A8306B" w:rsidP="004D42D8">
      <w:pPr>
        <w:pStyle w:val="Body"/>
        <w:spacing w:before="100" w:after="100"/>
        <w:ind w:left="389"/>
        <w:contextualSpacing/>
        <w:jc w:val="both"/>
      </w:pPr>
      <w:r w:rsidRPr="004D42D8">
        <w:t>Erik Pinlac</w:t>
      </w:r>
    </w:p>
    <w:p w:rsidR="00A8306B" w:rsidRPr="004D42D8" w:rsidRDefault="00A8306B" w:rsidP="004D42D8">
      <w:pPr>
        <w:pStyle w:val="Body"/>
        <w:spacing w:before="100" w:after="100"/>
        <w:ind w:left="389"/>
        <w:contextualSpacing/>
        <w:jc w:val="both"/>
      </w:pPr>
      <w:r w:rsidRPr="004D42D8">
        <w:t>Kenrick Ali</w:t>
      </w:r>
    </w:p>
    <w:p w:rsidR="00A8306B" w:rsidRPr="004D42D8" w:rsidRDefault="00A8306B" w:rsidP="004D42D8">
      <w:pPr>
        <w:pStyle w:val="Body"/>
        <w:spacing w:before="100" w:after="100"/>
        <w:ind w:left="389"/>
        <w:contextualSpacing/>
        <w:jc w:val="both"/>
      </w:pPr>
      <w:r w:rsidRPr="004D42D8">
        <w:t>Tenaya Davis</w:t>
      </w:r>
    </w:p>
    <w:p w:rsidR="00A8306B" w:rsidRPr="004D42D8" w:rsidRDefault="00A8306B" w:rsidP="004D42D8">
      <w:pPr>
        <w:pStyle w:val="Body"/>
        <w:spacing w:before="100" w:after="100"/>
        <w:ind w:left="389"/>
        <w:contextualSpacing/>
        <w:jc w:val="both"/>
      </w:pPr>
      <w:r w:rsidRPr="004D42D8">
        <w:t>Marguerite Hinrichs</w:t>
      </w:r>
    </w:p>
    <w:p w:rsidR="00A8306B" w:rsidRPr="004D42D8" w:rsidRDefault="00A8306B" w:rsidP="004D42D8">
      <w:pPr>
        <w:pStyle w:val="Body"/>
        <w:spacing w:before="100" w:after="100"/>
        <w:ind w:left="389"/>
        <w:contextualSpacing/>
        <w:jc w:val="both"/>
      </w:pPr>
      <w:r w:rsidRPr="004D42D8">
        <w:t>Michael Hedrick</w:t>
      </w:r>
    </w:p>
    <w:p w:rsidR="00A8306B" w:rsidRPr="004D42D8" w:rsidRDefault="00A8306B" w:rsidP="004D42D8">
      <w:pPr>
        <w:pStyle w:val="Body"/>
        <w:spacing w:before="100" w:after="100"/>
        <w:ind w:left="389"/>
        <w:contextualSpacing/>
        <w:jc w:val="both"/>
      </w:pPr>
    </w:p>
    <w:p w:rsidR="008E5A0B" w:rsidRPr="004D42D8" w:rsidRDefault="00C31CAE" w:rsidP="004D42D8">
      <w:pPr>
        <w:pStyle w:val="Body"/>
        <w:numPr>
          <w:ilvl w:val="0"/>
          <w:numId w:val="3"/>
        </w:numPr>
        <w:tabs>
          <w:tab w:val="num" w:pos="393"/>
        </w:tabs>
        <w:spacing w:before="100" w:after="100"/>
        <w:ind w:left="389" w:hanging="393"/>
        <w:contextualSpacing/>
        <w:jc w:val="both"/>
      </w:pPr>
      <w:r w:rsidRPr="004D42D8">
        <w:t xml:space="preserve">ACTION ITEM - </w:t>
      </w:r>
      <w:r w:rsidRPr="004D42D8">
        <w:rPr>
          <w:b/>
          <w:bCs/>
        </w:rPr>
        <w:t>Approval of the Agenda</w:t>
      </w:r>
    </w:p>
    <w:p w:rsidR="00A8306B" w:rsidRPr="004D42D8" w:rsidRDefault="006567B9" w:rsidP="004D42D8">
      <w:pPr>
        <w:pStyle w:val="Body"/>
        <w:spacing w:before="100" w:after="100"/>
        <w:ind w:left="389"/>
        <w:contextualSpacing/>
        <w:jc w:val="both"/>
        <w:rPr>
          <w:b/>
          <w:bCs/>
        </w:rPr>
      </w:pPr>
      <w:r w:rsidRPr="004D42D8">
        <w:rPr>
          <w:b/>
          <w:bCs/>
        </w:rPr>
        <w:t>Amendment I</w:t>
      </w:r>
      <w:r w:rsidR="00A8306B" w:rsidRPr="004D42D8">
        <w:rPr>
          <w:b/>
          <w:bCs/>
        </w:rPr>
        <w:t>: (Shallcross) to remove INFORMATION ITEM – Travel Fund Request for Sustai</w:t>
      </w:r>
      <w:r w:rsidR="00A8306B" w:rsidRPr="004D42D8">
        <w:rPr>
          <w:b/>
          <w:bCs/>
        </w:rPr>
        <w:t>n</w:t>
      </w:r>
      <w:r w:rsidR="00A8306B" w:rsidRPr="004D42D8">
        <w:rPr>
          <w:b/>
          <w:bCs/>
        </w:rPr>
        <w:t>ability Conference.</w:t>
      </w:r>
    </w:p>
    <w:p w:rsidR="00A8306B" w:rsidRPr="004D42D8" w:rsidRDefault="00A8306B" w:rsidP="004D42D8">
      <w:pPr>
        <w:pStyle w:val="Body"/>
        <w:spacing w:before="100" w:after="100"/>
        <w:ind w:left="389"/>
        <w:contextualSpacing/>
        <w:jc w:val="both"/>
        <w:rPr>
          <w:b/>
          <w:bCs/>
        </w:rPr>
      </w:pPr>
      <w:r w:rsidRPr="004D42D8">
        <w:rPr>
          <w:b/>
          <w:bCs/>
        </w:rPr>
        <w:t>Motion carries.</w:t>
      </w:r>
    </w:p>
    <w:p w:rsidR="00A8306B" w:rsidRPr="004D42D8" w:rsidRDefault="006567B9" w:rsidP="004D42D8">
      <w:pPr>
        <w:pStyle w:val="Body"/>
        <w:spacing w:before="100" w:after="100"/>
        <w:ind w:left="389"/>
        <w:contextualSpacing/>
        <w:jc w:val="both"/>
        <w:rPr>
          <w:b/>
        </w:rPr>
      </w:pPr>
      <w:r w:rsidRPr="004D42D8">
        <w:rPr>
          <w:b/>
        </w:rPr>
        <w:t>Amendment II</w:t>
      </w:r>
      <w:r w:rsidR="00A70E34" w:rsidRPr="004D42D8">
        <w:rPr>
          <w:b/>
        </w:rPr>
        <w:t xml:space="preserve">: (Erhahon) to make INFORMATION ITEMS – Elections Committee and Elections Committee </w:t>
      </w:r>
      <w:r w:rsidR="00802978" w:rsidRPr="004D42D8">
        <w:rPr>
          <w:b/>
        </w:rPr>
        <w:t>Codes a</w:t>
      </w:r>
      <w:r w:rsidR="00A70E34" w:rsidRPr="004D42D8">
        <w:rPr>
          <w:b/>
        </w:rPr>
        <w:t xml:space="preserve"> DISCUSSION ITEM.</w:t>
      </w:r>
    </w:p>
    <w:p w:rsidR="00A70E34" w:rsidRPr="004D42D8" w:rsidRDefault="00A70E34" w:rsidP="004D42D8">
      <w:pPr>
        <w:pStyle w:val="Body"/>
        <w:spacing w:before="100" w:after="100"/>
        <w:ind w:left="389"/>
        <w:contextualSpacing/>
        <w:jc w:val="both"/>
        <w:rPr>
          <w:b/>
        </w:rPr>
      </w:pPr>
      <w:r w:rsidRPr="004D42D8">
        <w:rPr>
          <w:b/>
        </w:rPr>
        <w:t>Motion carries.</w:t>
      </w:r>
    </w:p>
    <w:p w:rsidR="00A70E34" w:rsidRPr="004D42D8" w:rsidRDefault="00A70E34" w:rsidP="004D42D8">
      <w:pPr>
        <w:pStyle w:val="Body"/>
        <w:spacing w:before="100" w:after="100"/>
        <w:ind w:left="389"/>
        <w:contextualSpacing/>
        <w:jc w:val="both"/>
        <w:rPr>
          <w:b/>
        </w:rPr>
      </w:pPr>
      <w:r w:rsidRPr="004D42D8">
        <w:rPr>
          <w:b/>
        </w:rPr>
        <w:t>Motion: (Ghanim) to approve the agenda.</w:t>
      </w:r>
    </w:p>
    <w:p w:rsidR="00A70E34" w:rsidRPr="004D42D8" w:rsidRDefault="00A70E34" w:rsidP="004D42D8">
      <w:pPr>
        <w:pStyle w:val="Body"/>
        <w:spacing w:before="100" w:after="100"/>
        <w:ind w:left="389"/>
        <w:contextualSpacing/>
        <w:jc w:val="both"/>
        <w:rPr>
          <w:b/>
        </w:rPr>
      </w:pPr>
      <w:r w:rsidRPr="004D42D8">
        <w:rPr>
          <w:b/>
        </w:rPr>
        <w:t>Motion carries.</w:t>
      </w:r>
    </w:p>
    <w:p w:rsidR="00A70E34" w:rsidRPr="004D42D8" w:rsidRDefault="00A70E34" w:rsidP="004D42D8">
      <w:pPr>
        <w:pStyle w:val="Body"/>
        <w:spacing w:before="100" w:after="100"/>
        <w:ind w:left="389"/>
        <w:contextualSpacing/>
        <w:jc w:val="both"/>
        <w:rPr>
          <w:b/>
        </w:rPr>
      </w:pPr>
    </w:p>
    <w:p w:rsidR="008E5A0B" w:rsidRPr="004D42D8" w:rsidRDefault="00C31CAE" w:rsidP="004D42D8">
      <w:pPr>
        <w:pStyle w:val="Body"/>
        <w:numPr>
          <w:ilvl w:val="0"/>
          <w:numId w:val="3"/>
        </w:numPr>
        <w:tabs>
          <w:tab w:val="num" w:pos="393"/>
        </w:tabs>
        <w:spacing w:before="100" w:after="100"/>
        <w:ind w:left="393" w:hanging="393"/>
        <w:contextualSpacing/>
        <w:jc w:val="both"/>
      </w:pPr>
      <w:r w:rsidRPr="004D42D8">
        <w:t xml:space="preserve">ACTION ITEM - Approval of the </w:t>
      </w:r>
      <w:r w:rsidRPr="004D42D8">
        <w:rPr>
          <w:b/>
          <w:bCs/>
          <w:u w:val="single"/>
        </w:rPr>
        <w:t>February 18</w:t>
      </w:r>
      <w:r w:rsidRPr="004D42D8">
        <w:rPr>
          <w:b/>
          <w:bCs/>
          <w:u w:val="single"/>
          <w:lang w:val="fr-FR"/>
        </w:rPr>
        <w:t>, 2015 Minutes</w:t>
      </w:r>
    </w:p>
    <w:p w:rsidR="00A70E34" w:rsidRPr="004D42D8" w:rsidRDefault="002B26DB" w:rsidP="004D42D8">
      <w:pPr>
        <w:pStyle w:val="Body"/>
        <w:numPr>
          <w:ilvl w:val="0"/>
          <w:numId w:val="7"/>
        </w:numPr>
        <w:spacing w:before="100" w:after="100"/>
        <w:contextualSpacing/>
        <w:jc w:val="both"/>
      </w:pPr>
      <w:r w:rsidRPr="004D42D8">
        <w:t xml:space="preserve">VP of External Affairs </w:t>
      </w:r>
      <w:r w:rsidRPr="004D42D8">
        <w:rPr>
          <w:b/>
        </w:rPr>
        <w:t xml:space="preserve">Lopez </w:t>
      </w:r>
      <w:r w:rsidRPr="004D42D8">
        <w:t>states that on page 6 CRC should be changed to CIC.</w:t>
      </w:r>
    </w:p>
    <w:p w:rsidR="002B26DB" w:rsidRPr="004D42D8" w:rsidRDefault="002B26DB" w:rsidP="004D42D8">
      <w:pPr>
        <w:pStyle w:val="Body"/>
        <w:spacing w:before="100" w:after="100"/>
        <w:ind w:left="389"/>
        <w:contextualSpacing/>
        <w:jc w:val="both"/>
        <w:rPr>
          <w:b/>
          <w:u w:val="single"/>
        </w:rPr>
      </w:pPr>
      <w:r w:rsidRPr="004D42D8">
        <w:rPr>
          <w:b/>
        </w:rPr>
        <w:t xml:space="preserve">Motion: (Kandasamy) to approve the </w:t>
      </w:r>
      <w:r w:rsidRPr="004D42D8">
        <w:rPr>
          <w:b/>
          <w:u w:val="single"/>
        </w:rPr>
        <w:t>February 18, 2015 Minutes.</w:t>
      </w:r>
    </w:p>
    <w:p w:rsidR="002B26DB" w:rsidRPr="004D42D8" w:rsidRDefault="002B26DB" w:rsidP="004D42D8">
      <w:pPr>
        <w:pStyle w:val="Body"/>
        <w:spacing w:before="100" w:after="100"/>
        <w:ind w:left="389"/>
        <w:contextualSpacing/>
        <w:jc w:val="both"/>
        <w:rPr>
          <w:b/>
        </w:rPr>
      </w:pPr>
      <w:r w:rsidRPr="004D42D8">
        <w:rPr>
          <w:b/>
        </w:rPr>
        <w:t>Motion carries.</w:t>
      </w:r>
    </w:p>
    <w:p w:rsidR="002B26DB" w:rsidRPr="004D42D8" w:rsidRDefault="002B26DB"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Default="002B26DB" w:rsidP="004D42D8">
      <w:pPr>
        <w:pStyle w:val="Body"/>
        <w:spacing w:before="100" w:after="100"/>
        <w:ind w:left="389"/>
        <w:contextualSpacing/>
        <w:jc w:val="both"/>
        <w:rPr>
          <w:b/>
        </w:rPr>
      </w:pPr>
    </w:p>
    <w:p w:rsidR="000647F9" w:rsidRPr="004D42D8" w:rsidRDefault="000647F9"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Pr="004D42D8" w:rsidRDefault="002B26DB" w:rsidP="004D42D8">
      <w:pPr>
        <w:pStyle w:val="Body"/>
        <w:spacing w:before="100" w:after="100"/>
        <w:ind w:left="389"/>
        <w:contextualSpacing/>
        <w:jc w:val="both"/>
        <w:rPr>
          <w:b/>
        </w:rPr>
      </w:pPr>
    </w:p>
    <w:p w:rsidR="002B26DB" w:rsidRPr="004D42D8" w:rsidRDefault="00C31CAE" w:rsidP="00802978">
      <w:pPr>
        <w:pStyle w:val="Body"/>
        <w:numPr>
          <w:ilvl w:val="0"/>
          <w:numId w:val="5"/>
        </w:numPr>
        <w:tabs>
          <w:tab w:val="num" w:pos="389"/>
          <w:tab w:val="left" w:pos="393"/>
        </w:tabs>
        <w:ind w:left="389" w:hanging="389"/>
        <w:contextualSpacing/>
        <w:jc w:val="both"/>
      </w:pPr>
      <w:r w:rsidRPr="004D42D8">
        <w:t xml:space="preserve">PUBLIC COMMENT - </w:t>
      </w:r>
      <w:r w:rsidRPr="004D42D8">
        <w:rPr>
          <w:b/>
        </w:rPr>
        <w:t>Public Comment is intended as a time for any member of the public to a</w:t>
      </w:r>
      <w:r w:rsidRPr="004D42D8">
        <w:rPr>
          <w:b/>
        </w:rPr>
        <w:t>d</w:t>
      </w:r>
      <w:r w:rsidRPr="004D42D8">
        <w:rPr>
          <w:b/>
        </w:rPr>
        <w:t>dress the committee on any issues affecting ASI and/or the California State University, East Bay.</w:t>
      </w:r>
    </w:p>
    <w:p w:rsidR="002B26DB" w:rsidRPr="004D42D8" w:rsidRDefault="002B26DB" w:rsidP="00802978">
      <w:pPr>
        <w:pStyle w:val="Body"/>
        <w:tabs>
          <w:tab w:val="left" w:pos="393"/>
        </w:tabs>
        <w:ind w:left="389"/>
        <w:contextualSpacing/>
        <w:jc w:val="both"/>
        <w:rPr>
          <w:b/>
        </w:rPr>
      </w:pPr>
      <w:r w:rsidRPr="004D42D8">
        <w:rPr>
          <w:b/>
        </w:rPr>
        <w:t xml:space="preserve">Michael Moon </w:t>
      </w:r>
      <w:r w:rsidRPr="004D42D8">
        <w:t>addresses the following:</w:t>
      </w:r>
    </w:p>
    <w:p w:rsidR="00FF4C0C" w:rsidRPr="004D42D8" w:rsidRDefault="00FF4C0C" w:rsidP="00802978">
      <w:pPr>
        <w:pStyle w:val="Body"/>
        <w:numPr>
          <w:ilvl w:val="0"/>
          <w:numId w:val="7"/>
        </w:numPr>
        <w:tabs>
          <w:tab w:val="left" w:pos="393"/>
        </w:tabs>
        <w:contextualSpacing/>
        <w:jc w:val="both"/>
      </w:pPr>
      <w:r w:rsidRPr="004D42D8">
        <w:t>Faculty Affairs Committee representative to the Semester Conversion Steering Committee</w:t>
      </w:r>
    </w:p>
    <w:p w:rsidR="00A44C04" w:rsidRPr="004D42D8" w:rsidRDefault="00FF4C0C" w:rsidP="00802978">
      <w:pPr>
        <w:pStyle w:val="Body"/>
        <w:numPr>
          <w:ilvl w:val="0"/>
          <w:numId w:val="7"/>
        </w:numPr>
        <w:tabs>
          <w:tab w:val="left" w:pos="393"/>
        </w:tabs>
        <w:contextualSpacing/>
        <w:jc w:val="both"/>
      </w:pPr>
      <w:r w:rsidRPr="004D42D8">
        <w:t xml:space="preserve">In the last Semester Conversion Steering Committee President </w:t>
      </w:r>
      <w:r w:rsidRPr="004D42D8">
        <w:rPr>
          <w:b/>
        </w:rPr>
        <w:t xml:space="preserve">Alhathal </w:t>
      </w:r>
      <w:r w:rsidRPr="004D42D8">
        <w:t xml:space="preserve">and </w:t>
      </w:r>
      <w:r w:rsidR="00A44C04" w:rsidRPr="004D42D8">
        <w:t>VP of External A</w:t>
      </w:r>
      <w:r w:rsidR="00A44C04" w:rsidRPr="004D42D8">
        <w:t>f</w:t>
      </w:r>
      <w:r w:rsidR="00A44C04" w:rsidRPr="004D42D8">
        <w:t xml:space="preserve">fairs </w:t>
      </w:r>
      <w:r w:rsidR="00A44C04" w:rsidRPr="004D42D8">
        <w:rPr>
          <w:b/>
        </w:rPr>
        <w:t>Lopez</w:t>
      </w:r>
      <w:r w:rsidR="00A44C04" w:rsidRPr="004D42D8">
        <w:t xml:space="preserve"> represented students clearly and effectively. It reminded everyone how important it is to have student feedback.</w:t>
      </w:r>
    </w:p>
    <w:p w:rsidR="00A44C04" w:rsidRPr="004D42D8" w:rsidRDefault="00A44C04" w:rsidP="00802978">
      <w:pPr>
        <w:pStyle w:val="Body"/>
        <w:numPr>
          <w:ilvl w:val="0"/>
          <w:numId w:val="7"/>
        </w:numPr>
        <w:tabs>
          <w:tab w:val="left" w:pos="393"/>
        </w:tabs>
        <w:contextualSpacing/>
        <w:jc w:val="both"/>
      </w:pPr>
      <w:r w:rsidRPr="004D42D8">
        <w:t xml:space="preserve">The Faculty Affairs committee received a referral from the Academic Senate on January 29, 2015 to develop a 10 year calendar for approval from the Academic Senate by the end of </w:t>
      </w:r>
      <w:proofErr w:type="gramStart"/>
      <w:r w:rsidRPr="004D42D8">
        <w:t>Spring</w:t>
      </w:r>
      <w:proofErr w:type="gramEnd"/>
      <w:r w:rsidRPr="004D42D8">
        <w:t xml:space="preserve"> 2015.  </w:t>
      </w:r>
    </w:p>
    <w:p w:rsidR="00A44C04" w:rsidRPr="004D42D8" w:rsidRDefault="00A44C04" w:rsidP="00802978">
      <w:pPr>
        <w:pStyle w:val="Body"/>
        <w:numPr>
          <w:ilvl w:val="0"/>
          <w:numId w:val="7"/>
        </w:numPr>
        <w:tabs>
          <w:tab w:val="left" w:pos="393"/>
        </w:tabs>
        <w:contextualSpacing/>
        <w:jc w:val="both"/>
      </w:pPr>
      <w:r w:rsidRPr="004D42D8">
        <w:t>There are many restrictions on developing the academic calendar:</w:t>
      </w:r>
    </w:p>
    <w:p w:rsidR="00A44C04" w:rsidRPr="004D42D8" w:rsidRDefault="00A44C04" w:rsidP="00802978">
      <w:pPr>
        <w:pStyle w:val="Body"/>
        <w:numPr>
          <w:ilvl w:val="1"/>
          <w:numId w:val="7"/>
        </w:numPr>
        <w:tabs>
          <w:tab w:val="left" w:pos="393"/>
        </w:tabs>
        <w:contextualSpacing/>
        <w:jc w:val="both"/>
      </w:pPr>
      <w:r w:rsidRPr="004D42D8">
        <w:t>Needs a minimum of 170 academic work days per academic year.</w:t>
      </w:r>
    </w:p>
    <w:p w:rsidR="00A44C04" w:rsidRPr="004D42D8" w:rsidRDefault="00A44C04" w:rsidP="00802978">
      <w:pPr>
        <w:pStyle w:val="Body"/>
        <w:numPr>
          <w:ilvl w:val="1"/>
          <w:numId w:val="7"/>
        </w:numPr>
        <w:tabs>
          <w:tab w:val="left" w:pos="393"/>
        </w:tabs>
        <w:contextualSpacing/>
        <w:jc w:val="both"/>
      </w:pPr>
      <w:r w:rsidRPr="004D42D8">
        <w:t>Maximum of 180 days</w:t>
      </w:r>
    </w:p>
    <w:p w:rsidR="00A44C04" w:rsidRPr="004D42D8" w:rsidRDefault="00A44C04" w:rsidP="00802978">
      <w:pPr>
        <w:pStyle w:val="Body"/>
        <w:numPr>
          <w:ilvl w:val="1"/>
          <w:numId w:val="7"/>
        </w:numPr>
        <w:tabs>
          <w:tab w:val="left" w:pos="393"/>
        </w:tabs>
        <w:contextualSpacing/>
        <w:jc w:val="both"/>
      </w:pPr>
      <w:r w:rsidRPr="004D42D8">
        <w:t>Within those 170 days, about 147 instructional days are required</w:t>
      </w:r>
      <w:r w:rsidR="006567B9" w:rsidRPr="004D42D8">
        <w:t xml:space="preserve"> per year</w:t>
      </w:r>
    </w:p>
    <w:p w:rsidR="00A44C04" w:rsidRPr="004D42D8" w:rsidRDefault="00A44C04" w:rsidP="00802978">
      <w:pPr>
        <w:pStyle w:val="Body"/>
        <w:numPr>
          <w:ilvl w:val="1"/>
          <w:numId w:val="7"/>
        </w:numPr>
        <w:tabs>
          <w:tab w:val="left" w:pos="393"/>
        </w:tabs>
        <w:contextualSpacing/>
        <w:jc w:val="both"/>
      </w:pPr>
      <w:r w:rsidRPr="004D42D8">
        <w:t>Recognize holidays</w:t>
      </w:r>
    </w:p>
    <w:p w:rsidR="00D906B9" w:rsidRPr="004D42D8" w:rsidRDefault="00D906B9" w:rsidP="00802978">
      <w:pPr>
        <w:pStyle w:val="Body"/>
        <w:numPr>
          <w:ilvl w:val="0"/>
          <w:numId w:val="7"/>
        </w:numPr>
        <w:tabs>
          <w:tab w:val="left" w:pos="393"/>
        </w:tabs>
        <w:contextualSpacing/>
        <w:jc w:val="both"/>
      </w:pPr>
      <w:r w:rsidRPr="004D42D8">
        <w:t>Potentially adding a Winter Intercession</w:t>
      </w:r>
      <w:r w:rsidR="00E0405F" w:rsidRPr="004D42D8">
        <w:t>, which provides options for students</w:t>
      </w:r>
    </w:p>
    <w:p w:rsidR="00D906B9" w:rsidRPr="004D42D8" w:rsidRDefault="00D906B9" w:rsidP="00802978">
      <w:pPr>
        <w:pStyle w:val="Body"/>
        <w:numPr>
          <w:ilvl w:val="0"/>
          <w:numId w:val="7"/>
        </w:numPr>
        <w:tabs>
          <w:tab w:val="left" w:pos="393"/>
        </w:tabs>
        <w:contextualSpacing/>
        <w:jc w:val="both"/>
      </w:pPr>
      <w:r w:rsidRPr="004D42D8">
        <w:rPr>
          <w:b/>
        </w:rPr>
        <w:t>Michael Moon</w:t>
      </w:r>
      <w:r w:rsidRPr="004D42D8">
        <w:t xml:space="preserve"> questions the Board about their thoughts on the semester conversion.</w:t>
      </w:r>
    </w:p>
    <w:p w:rsidR="00D906B9" w:rsidRPr="004D42D8" w:rsidRDefault="00D906B9" w:rsidP="00802978">
      <w:pPr>
        <w:pStyle w:val="Body"/>
        <w:numPr>
          <w:ilvl w:val="0"/>
          <w:numId w:val="7"/>
        </w:numPr>
        <w:tabs>
          <w:tab w:val="left" w:pos="393"/>
        </w:tabs>
        <w:contextualSpacing/>
        <w:jc w:val="both"/>
      </w:pPr>
      <w:r w:rsidRPr="004D42D8">
        <w:t xml:space="preserve">Academic Senate Chair </w:t>
      </w:r>
      <w:r w:rsidRPr="004D42D8">
        <w:rPr>
          <w:b/>
        </w:rPr>
        <w:t xml:space="preserve">Hedrick </w:t>
      </w:r>
      <w:r w:rsidRPr="004D42D8">
        <w:t xml:space="preserve">suggests that </w:t>
      </w:r>
      <w:r w:rsidRPr="004D42D8">
        <w:rPr>
          <w:b/>
        </w:rPr>
        <w:t xml:space="preserve">Michael Moon </w:t>
      </w:r>
      <w:r w:rsidRPr="004D42D8">
        <w:t>tell the Board what a typical s</w:t>
      </w:r>
      <w:r w:rsidRPr="004D42D8">
        <w:t>e</w:t>
      </w:r>
      <w:r w:rsidRPr="004D42D8">
        <w:t>mester campus looks like in the CSU system.</w:t>
      </w:r>
    </w:p>
    <w:p w:rsidR="00E0405F" w:rsidRPr="004D42D8" w:rsidRDefault="00D906B9" w:rsidP="00802978">
      <w:pPr>
        <w:pStyle w:val="Body"/>
        <w:numPr>
          <w:ilvl w:val="0"/>
          <w:numId w:val="7"/>
        </w:numPr>
        <w:tabs>
          <w:tab w:val="left" w:pos="393"/>
        </w:tabs>
        <w:contextualSpacing/>
        <w:jc w:val="both"/>
      </w:pPr>
      <w:r w:rsidRPr="004D42D8">
        <w:rPr>
          <w:b/>
        </w:rPr>
        <w:t>Michael Moon</w:t>
      </w:r>
      <w:r w:rsidRPr="004D42D8">
        <w:t xml:space="preserve"> states that typically they would have a start date of the last week in August,</w:t>
      </w:r>
      <w:r w:rsidR="00D50274">
        <w:t xml:space="preserve"> a two day Thanksgiving break, f</w:t>
      </w:r>
      <w:r w:rsidRPr="004D42D8">
        <w:t xml:space="preserve">all semester ends third week in December, </w:t>
      </w:r>
      <w:r w:rsidR="0096391C" w:rsidRPr="004D42D8">
        <w:t>2-3 weeks of winter inte</w:t>
      </w:r>
      <w:r w:rsidR="0096391C" w:rsidRPr="004D42D8">
        <w:t>r</w:t>
      </w:r>
      <w:r w:rsidR="0096391C" w:rsidRPr="004D42D8">
        <w:t xml:space="preserve">cession with a start date </w:t>
      </w:r>
      <w:r w:rsidR="00E0405F" w:rsidRPr="004D42D8">
        <w:t xml:space="preserve">around MLK Day, Spring break would be a week-long with and end date in early to mid may, summer session (a full semester compressed), and some schools have a 2 five week long mini-terms during the summer.  </w:t>
      </w:r>
    </w:p>
    <w:p w:rsidR="00586780" w:rsidRPr="004D42D8" w:rsidRDefault="00586780" w:rsidP="00802978">
      <w:pPr>
        <w:pStyle w:val="Body"/>
        <w:numPr>
          <w:ilvl w:val="0"/>
          <w:numId w:val="7"/>
        </w:numPr>
        <w:tabs>
          <w:tab w:val="left" w:pos="393"/>
        </w:tabs>
        <w:contextualSpacing/>
        <w:jc w:val="both"/>
      </w:pPr>
      <w:r w:rsidRPr="004D42D8">
        <w:rPr>
          <w:b/>
        </w:rPr>
        <w:t>Michael Moon</w:t>
      </w:r>
      <w:r w:rsidRPr="004D42D8">
        <w:t xml:space="preserve"> states that there will be a fall semester and a spring semester. Two terms of about 15 weeks for instruction each. So it is no longer 10 weeks of instruction but 15 weeks.</w:t>
      </w:r>
    </w:p>
    <w:p w:rsidR="00473B8E" w:rsidRPr="004D42D8" w:rsidRDefault="00473B8E" w:rsidP="00802978">
      <w:pPr>
        <w:pStyle w:val="Body"/>
        <w:numPr>
          <w:ilvl w:val="0"/>
          <w:numId w:val="7"/>
        </w:numPr>
        <w:tabs>
          <w:tab w:val="left" w:pos="393"/>
        </w:tabs>
        <w:contextualSpacing/>
        <w:jc w:val="both"/>
      </w:pPr>
      <w:r w:rsidRPr="004D42D8">
        <w:t xml:space="preserve">Senator, College of Science </w:t>
      </w:r>
      <w:r w:rsidRPr="004D42D8">
        <w:rPr>
          <w:b/>
        </w:rPr>
        <w:t>Ghanim</w:t>
      </w:r>
      <w:r w:rsidRPr="004D42D8">
        <w:t xml:space="preserve"> asked if for winter intersession will there be classes offered. </w:t>
      </w:r>
    </w:p>
    <w:p w:rsidR="00DB208D" w:rsidRPr="004D42D8" w:rsidRDefault="00473B8E" w:rsidP="00802978">
      <w:pPr>
        <w:pStyle w:val="Body"/>
        <w:numPr>
          <w:ilvl w:val="0"/>
          <w:numId w:val="7"/>
        </w:numPr>
        <w:tabs>
          <w:tab w:val="left" w:pos="393"/>
        </w:tabs>
        <w:contextualSpacing/>
        <w:jc w:val="both"/>
      </w:pPr>
      <w:r w:rsidRPr="004D42D8">
        <w:rPr>
          <w:b/>
        </w:rPr>
        <w:t>Michael Moon</w:t>
      </w:r>
      <w:r w:rsidRPr="004D42D8">
        <w:t xml:space="preserve"> states that winter intersession is only about two weeks</w:t>
      </w:r>
      <w:r w:rsidR="00DB208D" w:rsidRPr="004D42D8">
        <w:t xml:space="preserve"> and it depends on the pr</w:t>
      </w:r>
      <w:r w:rsidR="00DB208D" w:rsidRPr="004D42D8">
        <w:t>o</w:t>
      </w:r>
      <w:r w:rsidR="00DB208D" w:rsidRPr="004D42D8">
        <w:t xml:space="preserve">gram whether classes are going to be offer. Winter intersession and summer session typically are university extension, self-support. </w:t>
      </w:r>
    </w:p>
    <w:p w:rsidR="00A12FAC" w:rsidRPr="004D42D8" w:rsidRDefault="00A12FAC" w:rsidP="00802978">
      <w:pPr>
        <w:pStyle w:val="Body"/>
        <w:numPr>
          <w:ilvl w:val="0"/>
          <w:numId w:val="7"/>
        </w:numPr>
        <w:tabs>
          <w:tab w:val="left" w:pos="393"/>
        </w:tabs>
        <w:contextualSpacing/>
        <w:jc w:val="both"/>
      </w:pPr>
      <w:r w:rsidRPr="004D42D8">
        <w:rPr>
          <w:b/>
        </w:rPr>
        <w:t>Michael Moon</w:t>
      </w:r>
      <w:r w:rsidRPr="004D42D8">
        <w:t xml:space="preserve"> states that for midterms teachers are still working on that and they are trying to figure it out. As for registration the drop deadline will be pushed back as well as the withdraw deadline. </w:t>
      </w:r>
    </w:p>
    <w:p w:rsidR="00DC25B3" w:rsidRPr="004D42D8" w:rsidRDefault="00A12FAC" w:rsidP="00802978">
      <w:pPr>
        <w:pStyle w:val="Body"/>
        <w:numPr>
          <w:ilvl w:val="0"/>
          <w:numId w:val="7"/>
        </w:numPr>
        <w:tabs>
          <w:tab w:val="left" w:pos="393"/>
        </w:tabs>
        <w:contextualSpacing/>
        <w:jc w:val="both"/>
      </w:pPr>
      <w:r w:rsidRPr="004D42D8">
        <w:t xml:space="preserve">Director, Sustainability </w:t>
      </w:r>
      <w:r w:rsidRPr="004D42D8">
        <w:rPr>
          <w:b/>
        </w:rPr>
        <w:t>Shallcross</w:t>
      </w:r>
      <w:r w:rsidRPr="004D42D8">
        <w:t xml:space="preserve">, states the only concern that she has heard is whether summer is going to be long enough for them to be able to have a summer job. </w:t>
      </w:r>
    </w:p>
    <w:p w:rsidR="00DC25B3" w:rsidRPr="004D42D8" w:rsidRDefault="00DC25B3" w:rsidP="00802978">
      <w:pPr>
        <w:pStyle w:val="Body"/>
        <w:numPr>
          <w:ilvl w:val="0"/>
          <w:numId w:val="7"/>
        </w:numPr>
        <w:tabs>
          <w:tab w:val="left" w:pos="393"/>
        </w:tabs>
        <w:contextualSpacing/>
        <w:jc w:val="both"/>
      </w:pPr>
      <w:r w:rsidRPr="004D42D8">
        <w:t xml:space="preserve">Academic Senate Chair </w:t>
      </w:r>
      <w:r w:rsidRPr="004D42D8">
        <w:rPr>
          <w:b/>
        </w:rPr>
        <w:t>Hedrick</w:t>
      </w:r>
      <w:r w:rsidRPr="004D42D8">
        <w:t xml:space="preserve"> states that the summer is the same length it is just the shift in which month it starts and ends. Only that first initial summer of 2015 is compressed.</w:t>
      </w:r>
    </w:p>
    <w:p w:rsidR="00703F4D" w:rsidRPr="004D42D8" w:rsidRDefault="00DC25B3" w:rsidP="00802978">
      <w:pPr>
        <w:pStyle w:val="Body"/>
        <w:numPr>
          <w:ilvl w:val="0"/>
          <w:numId w:val="7"/>
        </w:numPr>
        <w:tabs>
          <w:tab w:val="left" w:pos="393"/>
        </w:tabs>
        <w:contextualSpacing/>
        <w:jc w:val="both"/>
      </w:pPr>
      <w:r w:rsidRPr="004D42D8">
        <w:rPr>
          <w:b/>
        </w:rPr>
        <w:t xml:space="preserve">Michael Moon </w:t>
      </w:r>
      <w:r w:rsidRPr="004D42D8">
        <w:t>states that 90% of institutes of higher learning are in the semester system. St</w:t>
      </w:r>
      <w:r w:rsidRPr="004D42D8">
        <w:t>u</w:t>
      </w:r>
      <w:r w:rsidRPr="004D42D8">
        <w:t>dents in the quarter system are behind 90% of students who are looking for jobs/internships.</w:t>
      </w:r>
    </w:p>
    <w:p w:rsidR="00703F4D" w:rsidRDefault="00703F4D" w:rsidP="00802978">
      <w:pPr>
        <w:pStyle w:val="Body"/>
        <w:numPr>
          <w:ilvl w:val="0"/>
          <w:numId w:val="7"/>
        </w:numPr>
        <w:tabs>
          <w:tab w:val="left" w:pos="393"/>
        </w:tabs>
        <w:contextualSpacing/>
        <w:jc w:val="both"/>
      </w:pPr>
      <w:r w:rsidRPr="004D42D8">
        <w:t xml:space="preserve">Interim Executive Director </w:t>
      </w:r>
      <w:r w:rsidRPr="004D42D8">
        <w:rPr>
          <w:b/>
        </w:rPr>
        <w:t>Pinlac</w:t>
      </w:r>
      <w:r w:rsidRPr="004D42D8">
        <w:t xml:space="preserve"> questions how the committee is seeking feedback from st</w:t>
      </w:r>
      <w:r w:rsidRPr="004D42D8">
        <w:t>u</w:t>
      </w:r>
      <w:r w:rsidRPr="004D42D8">
        <w:t>dents and how ASI can help.</w:t>
      </w:r>
    </w:p>
    <w:p w:rsidR="00D50274" w:rsidRDefault="00D50274" w:rsidP="00D50274">
      <w:pPr>
        <w:pStyle w:val="Body"/>
        <w:tabs>
          <w:tab w:val="left" w:pos="393"/>
        </w:tabs>
        <w:contextualSpacing/>
        <w:jc w:val="both"/>
      </w:pPr>
    </w:p>
    <w:p w:rsidR="00D50274" w:rsidRDefault="00D50274" w:rsidP="00D50274">
      <w:pPr>
        <w:pStyle w:val="Body"/>
        <w:tabs>
          <w:tab w:val="left" w:pos="393"/>
        </w:tabs>
        <w:contextualSpacing/>
        <w:jc w:val="both"/>
      </w:pPr>
    </w:p>
    <w:p w:rsidR="00D50274" w:rsidRDefault="00D50274" w:rsidP="00D50274">
      <w:pPr>
        <w:pStyle w:val="Body"/>
        <w:tabs>
          <w:tab w:val="left" w:pos="393"/>
        </w:tabs>
        <w:contextualSpacing/>
        <w:jc w:val="both"/>
      </w:pPr>
    </w:p>
    <w:p w:rsidR="00D50274" w:rsidRDefault="00D50274" w:rsidP="00D50274">
      <w:pPr>
        <w:pStyle w:val="Body"/>
        <w:tabs>
          <w:tab w:val="left" w:pos="393"/>
        </w:tabs>
        <w:contextualSpacing/>
        <w:jc w:val="both"/>
      </w:pPr>
    </w:p>
    <w:p w:rsidR="00D50274" w:rsidRDefault="00D50274" w:rsidP="00D50274">
      <w:pPr>
        <w:pStyle w:val="Body"/>
        <w:tabs>
          <w:tab w:val="left" w:pos="393"/>
        </w:tabs>
        <w:contextualSpacing/>
        <w:jc w:val="both"/>
      </w:pPr>
    </w:p>
    <w:p w:rsidR="00D50274" w:rsidRDefault="00D50274" w:rsidP="00D50274">
      <w:pPr>
        <w:pStyle w:val="Body"/>
        <w:tabs>
          <w:tab w:val="left" w:pos="393"/>
        </w:tabs>
        <w:contextualSpacing/>
        <w:jc w:val="both"/>
      </w:pPr>
    </w:p>
    <w:p w:rsidR="00D50274" w:rsidRDefault="00D50274" w:rsidP="00D50274">
      <w:pPr>
        <w:pStyle w:val="Body"/>
        <w:tabs>
          <w:tab w:val="left" w:pos="393"/>
        </w:tabs>
        <w:contextualSpacing/>
        <w:jc w:val="both"/>
      </w:pPr>
    </w:p>
    <w:p w:rsidR="00D50274" w:rsidRPr="004D42D8" w:rsidRDefault="00D50274" w:rsidP="00D50274">
      <w:pPr>
        <w:pStyle w:val="Body"/>
        <w:tabs>
          <w:tab w:val="left" w:pos="393"/>
        </w:tabs>
        <w:contextualSpacing/>
        <w:jc w:val="both"/>
      </w:pPr>
    </w:p>
    <w:p w:rsidR="00703F4D" w:rsidRPr="004D42D8" w:rsidRDefault="00703F4D" w:rsidP="00802978">
      <w:pPr>
        <w:pStyle w:val="Body"/>
        <w:numPr>
          <w:ilvl w:val="0"/>
          <w:numId w:val="7"/>
        </w:numPr>
        <w:tabs>
          <w:tab w:val="left" w:pos="393"/>
        </w:tabs>
        <w:contextualSpacing/>
        <w:jc w:val="both"/>
      </w:pPr>
      <w:r w:rsidRPr="004D42D8">
        <w:rPr>
          <w:b/>
        </w:rPr>
        <w:t>Michael Moon</w:t>
      </w:r>
      <w:r w:rsidRPr="004D42D8">
        <w:t xml:space="preserve"> states that they are looking to have a website where they can present prototypes. ASI can take the lead by questioning students about their input on the calendars.</w:t>
      </w:r>
    </w:p>
    <w:p w:rsidR="00703F4D" w:rsidRPr="004D42D8" w:rsidRDefault="00703F4D" w:rsidP="00802978">
      <w:pPr>
        <w:pStyle w:val="Body"/>
        <w:numPr>
          <w:ilvl w:val="0"/>
          <w:numId w:val="7"/>
        </w:numPr>
        <w:tabs>
          <w:tab w:val="left" w:pos="393"/>
        </w:tabs>
        <w:contextualSpacing/>
        <w:jc w:val="both"/>
      </w:pPr>
      <w:r w:rsidRPr="004D42D8">
        <w:rPr>
          <w:b/>
        </w:rPr>
        <w:t>Michael Moon</w:t>
      </w:r>
      <w:r w:rsidRPr="004D42D8">
        <w:t xml:space="preserve"> states that the calendar subcommittee of the Faculty Affairs committee will have an open forum in late March 2015.</w:t>
      </w:r>
    </w:p>
    <w:p w:rsidR="008E5A0B" w:rsidRPr="004D42D8" w:rsidRDefault="00703F4D" w:rsidP="00802978">
      <w:pPr>
        <w:pStyle w:val="Body"/>
        <w:tabs>
          <w:tab w:val="left" w:pos="393"/>
        </w:tabs>
        <w:contextualSpacing/>
        <w:jc w:val="both"/>
      </w:pPr>
      <w:r w:rsidRPr="004D42D8">
        <w:tab/>
      </w:r>
      <w:r w:rsidRPr="004D42D8">
        <w:rPr>
          <w:b/>
          <w:u w:val="single"/>
        </w:rPr>
        <w:t>22:55</w:t>
      </w:r>
      <w:r w:rsidR="00C31CAE" w:rsidRPr="004D42D8">
        <w:br/>
      </w:r>
    </w:p>
    <w:p w:rsidR="008E5A0B" w:rsidRPr="004D42D8" w:rsidRDefault="00C31CAE" w:rsidP="00802978">
      <w:pPr>
        <w:pStyle w:val="Body"/>
        <w:numPr>
          <w:ilvl w:val="0"/>
          <w:numId w:val="5"/>
        </w:numPr>
        <w:tabs>
          <w:tab w:val="num" w:pos="389"/>
          <w:tab w:val="left" w:pos="393"/>
        </w:tabs>
        <w:ind w:left="389" w:hanging="389"/>
        <w:contextualSpacing/>
        <w:jc w:val="both"/>
      </w:pPr>
      <w:r w:rsidRPr="004D42D8">
        <w:t>REPORTS</w:t>
      </w:r>
    </w:p>
    <w:p w:rsidR="008E5A0B" w:rsidRPr="004D42D8" w:rsidRDefault="00C31CAE" w:rsidP="00802978">
      <w:pPr>
        <w:pStyle w:val="Body"/>
        <w:ind w:left="749"/>
        <w:contextualSpacing/>
        <w:jc w:val="both"/>
        <w:rPr>
          <w:b/>
        </w:rPr>
      </w:pPr>
      <w:r w:rsidRPr="004D42D8">
        <w:rPr>
          <w:b/>
        </w:rPr>
        <w:t>VP of Finance</w:t>
      </w:r>
      <w:r w:rsidRPr="004D42D8">
        <w:rPr>
          <w:b/>
          <w:bCs/>
        </w:rPr>
        <w:t xml:space="preserve"> </w:t>
      </w:r>
      <w:r w:rsidRPr="004D42D8">
        <w:rPr>
          <w:b/>
        </w:rPr>
        <w:t>— Jordan Leopold</w:t>
      </w:r>
    </w:p>
    <w:p w:rsidR="00C06FC3" w:rsidRPr="004D42D8" w:rsidRDefault="00C06FC3" w:rsidP="00802978">
      <w:pPr>
        <w:pStyle w:val="Body"/>
        <w:ind w:left="749"/>
        <w:contextualSpacing/>
        <w:jc w:val="both"/>
      </w:pPr>
      <w:r w:rsidRPr="004D42D8">
        <w:t xml:space="preserve">President </w:t>
      </w:r>
      <w:r w:rsidRPr="004D42D8">
        <w:rPr>
          <w:b/>
        </w:rPr>
        <w:t>Alhathal</w:t>
      </w:r>
      <w:r w:rsidRPr="004D42D8">
        <w:t xml:space="preserve"> yields the floor to VP of Finance </w:t>
      </w:r>
      <w:r w:rsidRPr="004D42D8">
        <w:rPr>
          <w:b/>
        </w:rPr>
        <w:t>Leopold</w:t>
      </w:r>
      <w:r w:rsidRPr="004D42D8">
        <w:t xml:space="preserve"> to address the following:</w:t>
      </w:r>
    </w:p>
    <w:p w:rsidR="00C06FC3" w:rsidRPr="004D42D8" w:rsidRDefault="00C06FC3" w:rsidP="00802978">
      <w:pPr>
        <w:pStyle w:val="Body"/>
        <w:numPr>
          <w:ilvl w:val="0"/>
          <w:numId w:val="8"/>
        </w:numPr>
        <w:contextualSpacing/>
        <w:jc w:val="both"/>
      </w:pPr>
      <w:r w:rsidRPr="004D42D8">
        <w:t>Finance Committee</w:t>
      </w:r>
    </w:p>
    <w:p w:rsidR="00C06FC3" w:rsidRPr="004D42D8" w:rsidRDefault="00C06FC3" w:rsidP="00802978">
      <w:pPr>
        <w:pStyle w:val="Body"/>
        <w:numPr>
          <w:ilvl w:val="1"/>
          <w:numId w:val="8"/>
        </w:numPr>
        <w:contextualSpacing/>
        <w:jc w:val="both"/>
      </w:pPr>
      <w:r w:rsidRPr="004D42D8">
        <w:t>1</w:t>
      </w:r>
      <w:r w:rsidRPr="004D42D8">
        <w:rPr>
          <w:vertAlign w:val="superscript"/>
        </w:rPr>
        <w:t>st</w:t>
      </w:r>
      <w:r w:rsidRPr="004D42D8">
        <w:t xml:space="preserve"> Meeting Held</w:t>
      </w:r>
    </w:p>
    <w:p w:rsidR="00C06FC3" w:rsidRPr="004D42D8" w:rsidRDefault="00C06FC3" w:rsidP="00802978">
      <w:pPr>
        <w:pStyle w:val="Body"/>
        <w:numPr>
          <w:ilvl w:val="2"/>
          <w:numId w:val="8"/>
        </w:numPr>
        <w:contextualSpacing/>
        <w:jc w:val="both"/>
      </w:pPr>
      <w:r w:rsidRPr="004D42D8">
        <w:t>Welcome Packet</w:t>
      </w:r>
    </w:p>
    <w:p w:rsidR="00C06FC3" w:rsidRPr="004D42D8" w:rsidRDefault="00C06FC3" w:rsidP="00802978">
      <w:pPr>
        <w:pStyle w:val="Body"/>
        <w:numPr>
          <w:ilvl w:val="2"/>
          <w:numId w:val="8"/>
        </w:numPr>
        <w:contextualSpacing/>
        <w:jc w:val="both"/>
      </w:pPr>
      <w:r w:rsidRPr="004D42D8">
        <w:t>Still looking for more members</w:t>
      </w:r>
    </w:p>
    <w:p w:rsidR="00C06FC3" w:rsidRPr="004D42D8" w:rsidRDefault="00C06FC3" w:rsidP="00802978">
      <w:pPr>
        <w:pStyle w:val="Body"/>
        <w:numPr>
          <w:ilvl w:val="1"/>
          <w:numId w:val="8"/>
        </w:numPr>
        <w:contextualSpacing/>
        <w:jc w:val="both"/>
      </w:pPr>
      <w:r w:rsidRPr="004D42D8">
        <w:t>Next Meeting</w:t>
      </w:r>
    </w:p>
    <w:p w:rsidR="00C06FC3" w:rsidRPr="004D42D8" w:rsidRDefault="00C06FC3" w:rsidP="00802978">
      <w:pPr>
        <w:pStyle w:val="Body"/>
        <w:numPr>
          <w:ilvl w:val="2"/>
          <w:numId w:val="8"/>
        </w:numPr>
        <w:contextualSpacing/>
        <w:jc w:val="both"/>
      </w:pPr>
      <w:r w:rsidRPr="004D42D8">
        <w:t>Policy Approval</w:t>
      </w:r>
    </w:p>
    <w:p w:rsidR="00C06FC3" w:rsidRPr="004D42D8" w:rsidRDefault="00C06FC3" w:rsidP="00802978">
      <w:pPr>
        <w:pStyle w:val="Body"/>
        <w:numPr>
          <w:ilvl w:val="2"/>
          <w:numId w:val="8"/>
        </w:numPr>
        <w:contextualSpacing/>
        <w:jc w:val="both"/>
      </w:pPr>
      <w:r w:rsidRPr="004D42D8">
        <w:t>Budget Prep</w:t>
      </w:r>
    </w:p>
    <w:p w:rsidR="00C06FC3" w:rsidRPr="004D42D8" w:rsidRDefault="00C06FC3" w:rsidP="00802978">
      <w:pPr>
        <w:pStyle w:val="Body"/>
        <w:numPr>
          <w:ilvl w:val="3"/>
          <w:numId w:val="8"/>
        </w:numPr>
        <w:contextualSpacing/>
        <w:jc w:val="both"/>
      </w:pPr>
      <w:r w:rsidRPr="004D42D8">
        <w:t>Timeline</w:t>
      </w:r>
    </w:p>
    <w:p w:rsidR="00C06FC3" w:rsidRPr="004D42D8" w:rsidRDefault="00C06FC3" w:rsidP="00802978">
      <w:pPr>
        <w:pStyle w:val="Body"/>
        <w:numPr>
          <w:ilvl w:val="1"/>
          <w:numId w:val="8"/>
        </w:numPr>
        <w:contextualSpacing/>
        <w:jc w:val="both"/>
      </w:pPr>
      <w:r w:rsidRPr="004D42D8">
        <w:t>Club Funding</w:t>
      </w:r>
    </w:p>
    <w:p w:rsidR="00C06FC3" w:rsidRPr="004D42D8" w:rsidRDefault="00C06FC3" w:rsidP="00802978">
      <w:pPr>
        <w:pStyle w:val="Body"/>
        <w:numPr>
          <w:ilvl w:val="2"/>
          <w:numId w:val="8"/>
        </w:numPr>
        <w:contextualSpacing/>
        <w:jc w:val="both"/>
      </w:pPr>
      <w:r w:rsidRPr="004D42D8">
        <w:t>Low volume of club funding requests</w:t>
      </w:r>
    </w:p>
    <w:p w:rsidR="00C06FC3" w:rsidRPr="004D42D8" w:rsidRDefault="00C06FC3" w:rsidP="00802978">
      <w:pPr>
        <w:pStyle w:val="Body"/>
        <w:numPr>
          <w:ilvl w:val="2"/>
          <w:numId w:val="8"/>
        </w:numPr>
        <w:contextualSpacing/>
        <w:jc w:val="both"/>
      </w:pPr>
      <w:r w:rsidRPr="004D42D8">
        <w:t>Available Club Funding - $9,437</w:t>
      </w:r>
    </w:p>
    <w:p w:rsidR="00C06FC3" w:rsidRPr="004D42D8" w:rsidRDefault="00C06FC3" w:rsidP="00802978">
      <w:pPr>
        <w:pStyle w:val="Body"/>
        <w:numPr>
          <w:ilvl w:val="2"/>
          <w:numId w:val="8"/>
        </w:numPr>
        <w:contextualSpacing/>
        <w:jc w:val="both"/>
      </w:pPr>
      <w:r w:rsidRPr="004D42D8">
        <w:t>Creating awareness for clubs to come and request funding</w:t>
      </w:r>
    </w:p>
    <w:p w:rsidR="00C06FC3" w:rsidRPr="004D42D8" w:rsidRDefault="00C06FC3" w:rsidP="00802978">
      <w:pPr>
        <w:pStyle w:val="Body"/>
        <w:numPr>
          <w:ilvl w:val="2"/>
          <w:numId w:val="8"/>
        </w:numPr>
        <w:contextualSpacing/>
        <w:jc w:val="both"/>
      </w:pPr>
      <w:r w:rsidRPr="004D42D8">
        <w:t xml:space="preserve">President </w:t>
      </w:r>
      <w:r w:rsidRPr="004D42D8">
        <w:rPr>
          <w:b/>
        </w:rPr>
        <w:t>Alhathal</w:t>
      </w:r>
      <w:r w:rsidRPr="004D42D8">
        <w:t xml:space="preserve"> questions if the $9,437 included </w:t>
      </w:r>
      <w:proofErr w:type="gramStart"/>
      <w:r w:rsidRPr="004D42D8">
        <w:t>Fall</w:t>
      </w:r>
      <w:proofErr w:type="gramEnd"/>
      <w:r w:rsidRPr="004D42D8">
        <w:t xml:space="preserve"> quarter’s leftover money.</w:t>
      </w:r>
    </w:p>
    <w:p w:rsidR="00C06FC3" w:rsidRPr="004D42D8" w:rsidRDefault="00C06FC3" w:rsidP="00802978">
      <w:pPr>
        <w:pStyle w:val="Body"/>
        <w:numPr>
          <w:ilvl w:val="2"/>
          <w:numId w:val="8"/>
        </w:numPr>
        <w:contextualSpacing/>
        <w:jc w:val="both"/>
      </w:pPr>
      <w:r w:rsidRPr="004D42D8">
        <w:t xml:space="preserve">VP of Finance </w:t>
      </w:r>
      <w:r w:rsidRPr="004D42D8">
        <w:rPr>
          <w:b/>
        </w:rPr>
        <w:t>Leopold</w:t>
      </w:r>
      <w:r w:rsidRPr="004D42D8">
        <w:t xml:space="preserve"> states no, but when included it would be approximat</w:t>
      </w:r>
      <w:r w:rsidRPr="004D42D8">
        <w:t>e</w:t>
      </w:r>
      <w:r w:rsidRPr="004D42D8">
        <w:t>ly $20,000.</w:t>
      </w:r>
      <w:r w:rsidR="009C039D" w:rsidRPr="004D42D8">
        <w:t xml:space="preserve"> That being said he needs everyone’s </w:t>
      </w:r>
      <w:proofErr w:type="gramStart"/>
      <w:r w:rsidR="009C039D" w:rsidRPr="004D42D8">
        <w:t>help</w:t>
      </w:r>
      <w:proofErr w:type="gramEnd"/>
      <w:r w:rsidR="009C039D" w:rsidRPr="004D42D8">
        <w:t xml:space="preserve"> to put the word out about applying. </w:t>
      </w:r>
    </w:p>
    <w:p w:rsidR="009C039D" w:rsidRPr="004D42D8" w:rsidRDefault="009C039D" w:rsidP="00802978">
      <w:pPr>
        <w:pStyle w:val="Body"/>
        <w:numPr>
          <w:ilvl w:val="2"/>
          <w:numId w:val="8"/>
        </w:numPr>
        <w:contextualSpacing/>
        <w:jc w:val="both"/>
      </w:pPr>
      <w:r w:rsidRPr="004D42D8">
        <w:t xml:space="preserve">Business Services Manager </w:t>
      </w:r>
      <w:r w:rsidRPr="004D42D8">
        <w:rPr>
          <w:b/>
        </w:rPr>
        <w:t>Brown-Parker</w:t>
      </w:r>
      <w:r w:rsidRPr="004D42D8">
        <w:t xml:space="preserve"> suggests that they do not get too excited about the extra money because typically when it is spring quarter there is a great increase in requests.</w:t>
      </w:r>
    </w:p>
    <w:p w:rsidR="009C039D" w:rsidRPr="004D42D8" w:rsidRDefault="009C039D" w:rsidP="00802978">
      <w:pPr>
        <w:pStyle w:val="Body"/>
        <w:numPr>
          <w:ilvl w:val="1"/>
          <w:numId w:val="8"/>
        </w:numPr>
        <w:contextualSpacing/>
        <w:jc w:val="both"/>
      </w:pPr>
      <w:r w:rsidRPr="004D42D8">
        <w:t>Budget Timeline</w:t>
      </w:r>
    </w:p>
    <w:p w:rsidR="009C039D" w:rsidRPr="004D42D8" w:rsidRDefault="009C039D" w:rsidP="00802978">
      <w:pPr>
        <w:pStyle w:val="Body"/>
        <w:numPr>
          <w:ilvl w:val="2"/>
          <w:numId w:val="8"/>
        </w:numPr>
        <w:contextualSpacing/>
        <w:jc w:val="both"/>
      </w:pPr>
      <w:r w:rsidRPr="004D42D8">
        <w:t>March</w:t>
      </w:r>
    </w:p>
    <w:p w:rsidR="009C039D" w:rsidRPr="004D42D8" w:rsidRDefault="00D85A97" w:rsidP="00802978">
      <w:pPr>
        <w:pStyle w:val="Body"/>
        <w:numPr>
          <w:ilvl w:val="3"/>
          <w:numId w:val="8"/>
        </w:numPr>
        <w:contextualSpacing/>
        <w:jc w:val="both"/>
      </w:pPr>
      <w:r w:rsidRPr="004D42D8">
        <w:t>Dept. Budget P</w:t>
      </w:r>
      <w:r w:rsidR="009C039D" w:rsidRPr="004D42D8">
        <w:t>roposals</w:t>
      </w:r>
      <w:r w:rsidRPr="004D42D8">
        <w:t>’</w:t>
      </w:r>
    </w:p>
    <w:p w:rsidR="00D85A97" w:rsidRPr="004D42D8" w:rsidRDefault="00D85A97" w:rsidP="00802978">
      <w:pPr>
        <w:pStyle w:val="Body"/>
        <w:numPr>
          <w:ilvl w:val="3"/>
          <w:numId w:val="8"/>
        </w:numPr>
        <w:contextualSpacing/>
        <w:jc w:val="both"/>
      </w:pPr>
      <w:r w:rsidRPr="004D42D8">
        <w:t>Mtg. w/VPF, ED, Budget Analysts</w:t>
      </w:r>
    </w:p>
    <w:p w:rsidR="00D85A97" w:rsidRPr="004D42D8" w:rsidRDefault="00D85A97" w:rsidP="00802978">
      <w:pPr>
        <w:pStyle w:val="Body"/>
        <w:numPr>
          <w:ilvl w:val="3"/>
          <w:numId w:val="8"/>
        </w:numPr>
        <w:contextualSpacing/>
        <w:jc w:val="both"/>
      </w:pPr>
      <w:r w:rsidRPr="004D42D8">
        <w:t>ED Review</w:t>
      </w:r>
    </w:p>
    <w:p w:rsidR="00D85A97" w:rsidRPr="004D42D8" w:rsidRDefault="00D85A97" w:rsidP="00802978">
      <w:pPr>
        <w:pStyle w:val="Body"/>
        <w:numPr>
          <w:ilvl w:val="2"/>
          <w:numId w:val="8"/>
        </w:numPr>
        <w:contextualSpacing/>
        <w:jc w:val="both"/>
      </w:pPr>
      <w:r w:rsidRPr="004D42D8">
        <w:t>April</w:t>
      </w:r>
    </w:p>
    <w:p w:rsidR="00D85A97" w:rsidRPr="004D42D8" w:rsidRDefault="00D85A97" w:rsidP="00802978">
      <w:pPr>
        <w:pStyle w:val="Body"/>
        <w:numPr>
          <w:ilvl w:val="3"/>
          <w:numId w:val="8"/>
        </w:numPr>
        <w:contextualSpacing/>
        <w:jc w:val="both"/>
      </w:pPr>
      <w:r w:rsidRPr="004D42D8">
        <w:t>6-10; Finance Committee Review</w:t>
      </w:r>
    </w:p>
    <w:p w:rsidR="00D85A97" w:rsidRPr="004D42D8" w:rsidRDefault="00D85A97" w:rsidP="00802978">
      <w:pPr>
        <w:pStyle w:val="Body"/>
        <w:numPr>
          <w:ilvl w:val="3"/>
          <w:numId w:val="8"/>
        </w:numPr>
        <w:contextualSpacing/>
        <w:jc w:val="both"/>
      </w:pPr>
      <w:r w:rsidRPr="004D42D8">
        <w:t>15-22; BOD Review</w:t>
      </w:r>
    </w:p>
    <w:p w:rsidR="00D85A97" w:rsidRPr="004D42D8" w:rsidRDefault="00D85A97" w:rsidP="00802978">
      <w:pPr>
        <w:pStyle w:val="Body"/>
        <w:numPr>
          <w:ilvl w:val="3"/>
          <w:numId w:val="8"/>
        </w:numPr>
        <w:contextualSpacing/>
        <w:jc w:val="both"/>
      </w:pPr>
      <w:r w:rsidRPr="004D42D8">
        <w:t>Student Affairs</w:t>
      </w:r>
    </w:p>
    <w:p w:rsidR="00D85A97" w:rsidRPr="004D42D8" w:rsidRDefault="00D85A97" w:rsidP="00802978">
      <w:pPr>
        <w:pStyle w:val="Body"/>
        <w:numPr>
          <w:ilvl w:val="2"/>
          <w:numId w:val="8"/>
        </w:numPr>
        <w:contextualSpacing/>
        <w:jc w:val="both"/>
      </w:pPr>
      <w:r w:rsidRPr="004D42D8">
        <w:t>Justice in Action</w:t>
      </w:r>
    </w:p>
    <w:p w:rsidR="00D85A97" w:rsidRPr="004D42D8" w:rsidRDefault="00D85A97" w:rsidP="00802978">
      <w:pPr>
        <w:pStyle w:val="Body"/>
        <w:numPr>
          <w:ilvl w:val="3"/>
          <w:numId w:val="8"/>
        </w:numPr>
        <w:contextualSpacing/>
        <w:jc w:val="both"/>
      </w:pPr>
      <w:r w:rsidRPr="004D42D8">
        <w:t>Thursday, April 30</w:t>
      </w:r>
      <w:r w:rsidRPr="004D42D8">
        <w:rPr>
          <w:vertAlign w:val="superscript"/>
        </w:rPr>
        <w:t>th</w:t>
      </w:r>
      <w:r w:rsidRPr="004D42D8">
        <w:t>, 2015</w:t>
      </w:r>
    </w:p>
    <w:p w:rsidR="00D85A97" w:rsidRPr="004D42D8" w:rsidRDefault="00D85A97" w:rsidP="00802978">
      <w:pPr>
        <w:pStyle w:val="Body"/>
        <w:numPr>
          <w:ilvl w:val="3"/>
          <w:numId w:val="8"/>
        </w:numPr>
        <w:contextualSpacing/>
        <w:jc w:val="both"/>
      </w:pPr>
      <w:r w:rsidRPr="004D42D8">
        <w:t>Old UU, 311</w:t>
      </w:r>
    </w:p>
    <w:p w:rsidR="00D85A97" w:rsidRDefault="00D85A97" w:rsidP="00802978">
      <w:pPr>
        <w:pStyle w:val="Body"/>
        <w:numPr>
          <w:ilvl w:val="3"/>
          <w:numId w:val="8"/>
        </w:numPr>
        <w:contextualSpacing/>
        <w:jc w:val="both"/>
      </w:pPr>
      <w:r w:rsidRPr="004D42D8">
        <w:t>Supplemental to Cornell West</w:t>
      </w:r>
    </w:p>
    <w:p w:rsidR="00802978" w:rsidRPr="004D42D8" w:rsidRDefault="00802978" w:rsidP="00802978">
      <w:pPr>
        <w:pStyle w:val="Body"/>
        <w:ind w:left="3629"/>
        <w:contextualSpacing/>
        <w:jc w:val="both"/>
      </w:pPr>
    </w:p>
    <w:p w:rsidR="00D85A97" w:rsidRPr="004D42D8" w:rsidRDefault="00D85A97" w:rsidP="00802978">
      <w:pPr>
        <w:pStyle w:val="Body"/>
        <w:contextualSpacing/>
        <w:jc w:val="both"/>
      </w:pPr>
    </w:p>
    <w:p w:rsidR="00D85A97" w:rsidRPr="004D42D8" w:rsidRDefault="00D85A97" w:rsidP="00802978">
      <w:pPr>
        <w:pStyle w:val="Body"/>
        <w:contextualSpacing/>
        <w:jc w:val="both"/>
      </w:pPr>
    </w:p>
    <w:p w:rsidR="00D85A97" w:rsidRPr="004D42D8" w:rsidRDefault="00D85A97" w:rsidP="00802978">
      <w:pPr>
        <w:pStyle w:val="Body"/>
        <w:contextualSpacing/>
        <w:jc w:val="both"/>
      </w:pPr>
    </w:p>
    <w:p w:rsidR="00D85A97" w:rsidRPr="004D42D8" w:rsidRDefault="00D85A97" w:rsidP="00802978">
      <w:pPr>
        <w:pStyle w:val="Body"/>
        <w:contextualSpacing/>
        <w:jc w:val="both"/>
      </w:pPr>
    </w:p>
    <w:p w:rsidR="00D85A97" w:rsidRPr="004D42D8" w:rsidRDefault="00D85A97" w:rsidP="00802978">
      <w:pPr>
        <w:pStyle w:val="Body"/>
        <w:contextualSpacing/>
        <w:jc w:val="both"/>
      </w:pPr>
    </w:p>
    <w:p w:rsidR="00D85A97" w:rsidRPr="004D42D8" w:rsidRDefault="00D85A97" w:rsidP="00802978">
      <w:pPr>
        <w:pStyle w:val="Body"/>
        <w:numPr>
          <w:ilvl w:val="3"/>
          <w:numId w:val="8"/>
        </w:numPr>
        <w:contextualSpacing/>
        <w:jc w:val="both"/>
      </w:pPr>
      <w:r w:rsidRPr="004D42D8">
        <w:t>Format</w:t>
      </w:r>
    </w:p>
    <w:p w:rsidR="00D85A97" w:rsidRPr="004D42D8" w:rsidRDefault="00D85A97" w:rsidP="00802978">
      <w:pPr>
        <w:pStyle w:val="Body"/>
        <w:numPr>
          <w:ilvl w:val="4"/>
          <w:numId w:val="8"/>
        </w:numPr>
        <w:contextualSpacing/>
        <w:jc w:val="both"/>
      </w:pPr>
      <w:r w:rsidRPr="004D42D8">
        <w:t>Artist</w:t>
      </w:r>
    </w:p>
    <w:p w:rsidR="00D85A97" w:rsidRPr="004D42D8" w:rsidRDefault="00D85A97" w:rsidP="00802978">
      <w:pPr>
        <w:pStyle w:val="Body"/>
        <w:numPr>
          <w:ilvl w:val="4"/>
          <w:numId w:val="8"/>
        </w:numPr>
        <w:contextualSpacing/>
        <w:jc w:val="both"/>
      </w:pPr>
      <w:r w:rsidRPr="004D42D8">
        <w:t>Community Organizer</w:t>
      </w:r>
    </w:p>
    <w:p w:rsidR="00D85A97" w:rsidRPr="004D42D8" w:rsidRDefault="00D85A97" w:rsidP="00802978">
      <w:pPr>
        <w:pStyle w:val="Body"/>
        <w:numPr>
          <w:ilvl w:val="4"/>
          <w:numId w:val="8"/>
        </w:numPr>
        <w:contextualSpacing/>
        <w:jc w:val="both"/>
      </w:pPr>
      <w:r w:rsidRPr="004D42D8">
        <w:t>Keynote Speaker – Bobby Seale</w:t>
      </w:r>
    </w:p>
    <w:p w:rsidR="00D85A97" w:rsidRPr="004D42D8" w:rsidRDefault="00D85A97" w:rsidP="00802978">
      <w:pPr>
        <w:pStyle w:val="Body"/>
        <w:numPr>
          <w:ilvl w:val="2"/>
          <w:numId w:val="8"/>
        </w:numPr>
        <w:contextualSpacing/>
        <w:jc w:val="both"/>
      </w:pPr>
      <w:r w:rsidRPr="004D42D8">
        <w:t>Industry Job Panels</w:t>
      </w:r>
    </w:p>
    <w:p w:rsidR="00D85A97" w:rsidRPr="004D42D8" w:rsidRDefault="00D85A97" w:rsidP="00802978">
      <w:pPr>
        <w:pStyle w:val="Body"/>
        <w:numPr>
          <w:ilvl w:val="3"/>
          <w:numId w:val="8"/>
        </w:numPr>
        <w:contextualSpacing/>
        <w:jc w:val="both"/>
      </w:pPr>
      <w:r w:rsidRPr="004D42D8">
        <w:t>School of Arts and Media</w:t>
      </w:r>
    </w:p>
    <w:p w:rsidR="00D85A97" w:rsidRPr="004D42D8" w:rsidRDefault="00D85A97" w:rsidP="00802978">
      <w:pPr>
        <w:pStyle w:val="Body"/>
        <w:numPr>
          <w:ilvl w:val="3"/>
          <w:numId w:val="8"/>
        </w:numPr>
        <w:contextualSpacing/>
        <w:jc w:val="both"/>
      </w:pPr>
      <w:r w:rsidRPr="004D42D8">
        <w:t>“The Business Side of Being Creative”</w:t>
      </w:r>
    </w:p>
    <w:p w:rsidR="00D85A97" w:rsidRPr="004D42D8" w:rsidRDefault="00D85A97" w:rsidP="00802978">
      <w:pPr>
        <w:pStyle w:val="Body"/>
        <w:numPr>
          <w:ilvl w:val="3"/>
          <w:numId w:val="8"/>
        </w:numPr>
        <w:contextualSpacing/>
        <w:jc w:val="both"/>
      </w:pPr>
      <w:r w:rsidRPr="004D42D8">
        <w:t>March 11, 2015</w:t>
      </w:r>
    </w:p>
    <w:p w:rsidR="00D85A97" w:rsidRPr="004D42D8" w:rsidRDefault="00D85A97" w:rsidP="00802978">
      <w:pPr>
        <w:pStyle w:val="Body"/>
        <w:numPr>
          <w:ilvl w:val="3"/>
          <w:numId w:val="8"/>
        </w:numPr>
        <w:contextualSpacing/>
        <w:jc w:val="both"/>
      </w:pPr>
      <w:r w:rsidRPr="004D42D8">
        <w:t>5-6:30pm</w:t>
      </w:r>
    </w:p>
    <w:p w:rsidR="00D85A97" w:rsidRPr="004D42D8" w:rsidRDefault="00D85A97" w:rsidP="00802978">
      <w:pPr>
        <w:pStyle w:val="Body"/>
        <w:numPr>
          <w:ilvl w:val="3"/>
          <w:numId w:val="8"/>
        </w:numPr>
        <w:contextualSpacing/>
        <w:jc w:val="both"/>
      </w:pPr>
      <w:r w:rsidRPr="004D42D8">
        <w:t>Pioneer TV Studio</w:t>
      </w:r>
    </w:p>
    <w:p w:rsidR="00D85A97" w:rsidRPr="004D42D8" w:rsidRDefault="00D85A97" w:rsidP="00802978">
      <w:pPr>
        <w:pStyle w:val="Body"/>
        <w:numPr>
          <w:ilvl w:val="3"/>
          <w:numId w:val="8"/>
        </w:numPr>
        <w:contextualSpacing/>
        <w:jc w:val="both"/>
      </w:pPr>
      <w:r w:rsidRPr="004D42D8">
        <w:t>Panelist – TBA</w:t>
      </w:r>
    </w:p>
    <w:p w:rsidR="00D85A97" w:rsidRPr="004D42D8" w:rsidRDefault="00D85A97" w:rsidP="00802978">
      <w:pPr>
        <w:pStyle w:val="Body"/>
        <w:numPr>
          <w:ilvl w:val="2"/>
          <w:numId w:val="8"/>
        </w:numPr>
        <w:contextualSpacing/>
        <w:jc w:val="both"/>
      </w:pPr>
      <w:r w:rsidRPr="004D42D8">
        <w:t>Resolution</w:t>
      </w:r>
    </w:p>
    <w:p w:rsidR="00D85A97" w:rsidRPr="004D42D8" w:rsidRDefault="00D85A97" w:rsidP="00802978">
      <w:pPr>
        <w:pStyle w:val="Body"/>
        <w:numPr>
          <w:ilvl w:val="3"/>
          <w:numId w:val="8"/>
        </w:numPr>
        <w:contextualSpacing/>
        <w:jc w:val="both"/>
      </w:pPr>
      <w:r w:rsidRPr="004D42D8">
        <w:t>African-American Student Success</w:t>
      </w:r>
    </w:p>
    <w:p w:rsidR="00D85A97" w:rsidRPr="004D42D8" w:rsidRDefault="00D85A97" w:rsidP="00802978">
      <w:pPr>
        <w:pStyle w:val="Body"/>
        <w:numPr>
          <w:ilvl w:val="4"/>
          <w:numId w:val="8"/>
        </w:numPr>
        <w:contextualSpacing/>
        <w:jc w:val="both"/>
      </w:pPr>
      <w:r w:rsidRPr="004D42D8">
        <w:t>Retention Rate</w:t>
      </w:r>
    </w:p>
    <w:p w:rsidR="00D85A97" w:rsidRPr="004D42D8" w:rsidRDefault="00D85A97" w:rsidP="00802978">
      <w:pPr>
        <w:pStyle w:val="Body"/>
        <w:numPr>
          <w:ilvl w:val="5"/>
          <w:numId w:val="8"/>
        </w:numPr>
        <w:contextualSpacing/>
        <w:jc w:val="both"/>
      </w:pPr>
      <w:r w:rsidRPr="004D42D8">
        <w:t>Total Ave: 47%</w:t>
      </w:r>
    </w:p>
    <w:p w:rsidR="00D85A97" w:rsidRPr="004D42D8" w:rsidRDefault="00D85A97" w:rsidP="00802978">
      <w:pPr>
        <w:pStyle w:val="Body"/>
        <w:numPr>
          <w:ilvl w:val="5"/>
          <w:numId w:val="8"/>
        </w:numPr>
        <w:contextualSpacing/>
        <w:jc w:val="both"/>
      </w:pPr>
      <w:r w:rsidRPr="004D42D8">
        <w:t>Female: 27%</w:t>
      </w:r>
    </w:p>
    <w:p w:rsidR="00D85A97" w:rsidRPr="004D42D8" w:rsidRDefault="00D85A97" w:rsidP="00802978">
      <w:pPr>
        <w:pStyle w:val="Body"/>
        <w:numPr>
          <w:ilvl w:val="5"/>
          <w:numId w:val="8"/>
        </w:numPr>
        <w:contextualSpacing/>
        <w:jc w:val="both"/>
      </w:pPr>
      <w:r w:rsidRPr="004D42D8">
        <w:t>Male: 23%</w:t>
      </w:r>
    </w:p>
    <w:p w:rsidR="00D85A97" w:rsidRPr="004D42D8" w:rsidRDefault="00D85A97" w:rsidP="00802978">
      <w:pPr>
        <w:pStyle w:val="Body"/>
        <w:numPr>
          <w:ilvl w:val="4"/>
          <w:numId w:val="8"/>
        </w:numPr>
        <w:contextualSpacing/>
        <w:jc w:val="both"/>
      </w:pPr>
      <w:r w:rsidRPr="004D42D8">
        <w:t>Faculty Diversity</w:t>
      </w:r>
    </w:p>
    <w:p w:rsidR="00D85A97" w:rsidRPr="004D42D8" w:rsidRDefault="00D85A97" w:rsidP="00802978">
      <w:pPr>
        <w:pStyle w:val="Body"/>
        <w:numPr>
          <w:ilvl w:val="4"/>
          <w:numId w:val="8"/>
        </w:numPr>
        <w:contextualSpacing/>
        <w:jc w:val="both"/>
      </w:pPr>
      <w:r w:rsidRPr="004D42D8">
        <w:t>Program Expansion</w:t>
      </w:r>
    </w:p>
    <w:p w:rsidR="00D85A97" w:rsidRPr="004D42D8" w:rsidRDefault="00D85A97" w:rsidP="00802978">
      <w:pPr>
        <w:pStyle w:val="Body"/>
        <w:numPr>
          <w:ilvl w:val="4"/>
          <w:numId w:val="8"/>
        </w:numPr>
        <w:contextualSpacing/>
        <w:jc w:val="both"/>
      </w:pPr>
      <w:r w:rsidRPr="004D42D8">
        <w:t>Next Steps</w:t>
      </w:r>
    </w:p>
    <w:p w:rsidR="00D85A97" w:rsidRPr="004D42D8" w:rsidRDefault="00D85A97" w:rsidP="00802978">
      <w:pPr>
        <w:pStyle w:val="Body"/>
        <w:numPr>
          <w:ilvl w:val="5"/>
          <w:numId w:val="8"/>
        </w:numPr>
        <w:contextualSpacing/>
        <w:jc w:val="both"/>
      </w:pPr>
      <w:r w:rsidRPr="004D42D8">
        <w:t>Differ to External Affairs Committee</w:t>
      </w:r>
    </w:p>
    <w:p w:rsidR="00D85A97" w:rsidRPr="004D42D8" w:rsidRDefault="00D85A97" w:rsidP="00802978">
      <w:pPr>
        <w:pStyle w:val="Body"/>
        <w:numPr>
          <w:ilvl w:val="5"/>
          <w:numId w:val="8"/>
        </w:numPr>
        <w:contextualSpacing/>
        <w:jc w:val="both"/>
      </w:pPr>
      <w:r w:rsidRPr="004D42D8">
        <w:t>Discuss at next BOD Mtg.</w:t>
      </w:r>
    </w:p>
    <w:p w:rsidR="00D85A97" w:rsidRPr="004D42D8" w:rsidRDefault="00D85A97" w:rsidP="00802978">
      <w:pPr>
        <w:pStyle w:val="Body"/>
        <w:numPr>
          <w:ilvl w:val="0"/>
          <w:numId w:val="8"/>
        </w:numPr>
        <w:contextualSpacing/>
        <w:jc w:val="both"/>
      </w:pPr>
      <w:r w:rsidRPr="004D42D8">
        <w:t xml:space="preserve">Associate VP Student Affairs </w:t>
      </w:r>
      <w:r w:rsidRPr="004D42D8">
        <w:rPr>
          <w:b/>
        </w:rPr>
        <w:t>Castillo</w:t>
      </w:r>
      <w:r w:rsidRPr="004D42D8">
        <w:t xml:space="preserve"> questions if he has any idea why people aren’t submi</w:t>
      </w:r>
      <w:r w:rsidRPr="004D42D8">
        <w:t>t</w:t>
      </w:r>
      <w:r w:rsidRPr="004D42D8">
        <w:t>ting funding requests.</w:t>
      </w:r>
    </w:p>
    <w:p w:rsidR="00D85A97" w:rsidRPr="004D42D8" w:rsidRDefault="00D85A97" w:rsidP="00802978">
      <w:pPr>
        <w:pStyle w:val="Body"/>
        <w:numPr>
          <w:ilvl w:val="0"/>
          <w:numId w:val="8"/>
        </w:numPr>
        <w:contextualSpacing/>
        <w:jc w:val="both"/>
      </w:pPr>
      <w:r w:rsidRPr="004D42D8">
        <w:t xml:space="preserve">VP of Finance </w:t>
      </w:r>
      <w:r w:rsidRPr="004D42D8">
        <w:rPr>
          <w:b/>
        </w:rPr>
        <w:t>Leopold</w:t>
      </w:r>
      <w:r w:rsidRPr="004D42D8">
        <w:t xml:space="preserve"> states that he is not sure and t</w:t>
      </w:r>
      <w:r w:rsidR="00F80DFA" w:rsidRPr="004D42D8">
        <w:t>hat he has been in contact multiple clubs. He feels like maybe students aren’t just taking the initiative to do so.</w:t>
      </w:r>
    </w:p>
    <w:p w:rsidR="00F80DFA" w:rsidRPr="004D42D8" w:rsidRDefault="00F80DFA" w:rsidP="00802978">
      <w:pPr>
        <w:pStyle w:val="Body"/>
        <w:numPr>
          <w:ilvl w:val="0"/>
          <w:numId w:val="8"/>
        </w:numPr>
        <w:contextualSpacing/>
        <w:jc w:val="both"/>
      </w:pPr>
      <w:r w:rsidRPr="004D42D8">
        <w:t xml:space="preserve">Associate VP Student Affairs </w:t>
      </w:r>
      <w:r w:rsidRPr="004D42D8">
        <w:rPr>
          <w:b/>
        </w:rPr>
        <w:t xml:space="preserve">Castillo </w:t>
      </w:r>
      <w:r w:rsidRPr="004D42D8">
        <w:t>questions if there are any concerns about the job panel coming up and the advertisements are still not out.</w:t>
      </w:r>
    </w:p>
    <w:p w:rsidR="00F80DFA" w:rsidRPr="004D42D8" w:rsidRDefault="00F80DFA" w:rsidP="00802978">
      <w:pPr>
        <w:pStyle w:val="Body"/>
        <w:numPr>
          <w:ilvl w:val="0"/>
          <w:numId w:val="8"/>
        </w:numPr>
        <w:contextualSpacing/>
        <w:jc w:val="both"/>
      </w:pPr>
      <w:r w:rsidRPr="004D42D8">
        <w:t xml:space="preserve">VP of Finance </w:t>
      </w:r>
      <w:r w:rsidRPr="004D42D8">
        <w:rPr>
          <w:b/>
        </w:rPr>
        <w:t>Leopold</w:t>
      </w:r>
      <w:r w:rsidRPr="004D42D8">
        <w:t xml:space="preserve"> states that the date was just solidified last week, no they are just tr</w:t>
      </w:r>
      <w:r w:rsidRPr="004D42D8">
        <w:t>y</w:t>
      </w:r>
      <w:r w:rsidRPr="004D42D8">
        <w:t xml:space="preserve">ing to get the word out about the event, for people to save the date, and the panelist will be announced. This is all to build up the potential audience. </w:t>
      </w:r>
    </w:p>
    <w:p w:rsidR="00335A5E" w:rsidRPr="004D42D8" w:rsidRDefault="00B51384" w:rsidP="00802978">
      <w:pPr>
        <w:pStyle w:val="Body"/>
        <w:numPr>
          <w:ilvl w:val="0"/>
          <w:numId w:val="8"/>
        </w:numPr>
        <w:contextualSpacing/>
        <w:jc w:val="both"/>
      </w:pPr>
      <w:r w:rsidRPr="004D42D8">
        <w:t xml:space="preserve">VP of Finance </w:t>
      </w:r>
      <w:r w:rsidRPr="004D42D8">
        <w:rPr>
          <w:b/>
        </w:rPr>
        <w:t>Leopold</w:t>
      </w:r>
      <w:r w:rsidRPr="004D42D8">
        <w:t xml:space="preserve"> states that he has heard about that and that it is in his draft of the resolution and the Kaleidoscope Program. Within the resolution itself, it’s stressing the su</w:t>
      </w:r>
      <w:r w:rsidRPr="004D42D8">
        <w:t>s</w:t>
      </w:r>
      <w:r w:rsidRPr="004D42D8">
        <w:t>tainability in the programs and strengthening it.</w:t>
      </w:r>
      <w:r w:rsidR="00335A5E" w:rsidRPr="004D42D8">
        <w:t xml:space="preserve"> Retention rates are a huge issue; Governor Brown has made it an issue to discuss retention rates. He even said that he would give $25 million to the institution to work on that in an innovative way.</w:t>
      </w:r>
    </w:p>
    <w:p w:rsidR="00335A5E" w:rsidRPr="004D42D8" w:rsidRDefault="00335A5E" w:rsidP="00802978">
      <w:pPr>
        <w:pStyle w:val="Body"/>
        <w:numPr>
          <w:ilvl w:val="0"/>
          <w:numId w:val="8"/>
        </w:numPr>
        <w:contextualSpacing/>
        <w:jc w:val="both"/>
      </w:pPr>
      <w:r w:rsidRPr="004D42D8">
        <w:t xml:space="preserve">President </w:t>
      </w:r>
      <w:r w:rsidRPr="004D42D8">
        <w:rPr>
          <w:b/>
        </w:rPr>
        <w:t>Alhathal</w:t>
      </w:r>
      <w:r w:rsidRPr="004D42D8">
        <w:t xml:space="preserve"> states that in regards to the Social Justice event, it has not been approved by the Board and it sounds like the event is going to happen but it will not happen before a</w:t>
      </w:r>
      <w:r w:rsidRPr="004D42D8">
        <w:t>p</w:t>
      </w:r>
      <w:r w:rsidRPr="004D42D8">
        <w:t>proval.</w:t>
      </w:r>
    </w:p>
    <w:p w:rsidR="00802978" w:rsidRDefault="00335A5E" w:rsidP="00802978">
      <w:pPr>
        <w:pStyle w:val="Body"/>
        <w:numPr>
          <w:ilvl w:val="0"/>
          <w:numId w:val="8"/>
        </w:numPr>
        <w:contextualSpacing/>
        <w:jc w:val="both"/>
      </w:pPr>
      <w:r w:rsidRPr="004D42D8">
        <w:t xml:space="preserve">VP of Finance </w:t>
      </w:r>
      <w:r w:rsidRPr="004D42D8">
        <w:rPr>
          <w:b/>
        </w:rPr>
        <w:t>Leopold</w:t>
      </w:r>
      <w:r w:rsidRPr="004D42D8">
        <w:t xml:space="preserve"> states that the money that they will be using for the Social Justice event will be the $5000 that is allocating towards political events. Programming Council is </w:t>
      </w:r>
    </w:p>
    <w:p w:rsidR="00802978" w:rsidRDefault="00802978" w:rsidP="00802978">
      <w:pPr>
        <w:pStyle w:val="Body"/>
        <w:ind w:left="1469"/>
        <w:contextualSpacing/>
        <w:jc w:val="both"/>
      </w:pPr>
    </w:p>
    <w:p w:rsidR="00802978" w:rsidRDefault="00802978" w:rsidP="00802978">
      <w:pPr>
        <w:pStyle w:val="Body"/>
        <w:ind w:left="1469"/>
        <w:contextualSpacing/>
        <w:jc w:val="both"/>
      </w:pPr>
    </w:p>
    <w:p w:rsidR="00802978" w:rsidRDefault="00802978" w:rsidP="00802978">
      <w:pPr>
        <w:pStyle w:val="Body"/>
        <w:ind w:left="1469"/>
        <w:contextualSpacing/>
        <w:jc w:val="both"/>
      </w:pPr>
    </w:p>
    <w:p w:rsidR="00802978" w:rsidRDefault="00802978" w:rsidP="00802978">
      <w:pPr>
        <w:pStyle w:val="Body"/>
        <w:ind w:left="1469"/>
        <w:contextualSpacing/>
        <w:jc w:val="both"/>
      </w:pPr>
    </w:p>
    <w:p w:rsidR="00802978" w:rsidRDefault="00802978" w:rsidP="00802978">
      <w:pPr>
        <w:pStyle w:val="Body"/>
        <w:ind w:left="1469"/>
        <w:contextualSpacing/>
        <w:jc w:val="both"/>
      </w:pPr>
    </w:p>
    <w:p w:rsidR="00802978" w:rsidRDefault="00802978" w:rsidP="00802978">
      <w:pPr>
        <w:pStyle w:val="Body"/>
        <w:ind w:left="1469"/>
        <w:contextualSpacing/>
        <w:jc w:val="both"/>
      </w:pPr>
    </w:p>
    <w:p w:rsidR="00802978" w:rsidRDefault="00802978" w:rsidP="00802978">
      <w:pPr>
        <w:pStyle w:val="Body"/>
        <w:ind w:left="1469"/>
        <w:contextualSpacing/>
        <w:jc w:val="both"/>
      </w:pPr>
    </w:p>
    <w:p w:rsidR="00B51384" w:rsidRPr="004D42D8" w:rsidRDefault="00335A5E" w:rsidP="00802978">
      <w:pPr>
        <w:pStyle w:val="Body"/>
        <w:ind w:left="1469"/>
        <w:contextualSpacing/>
        <w:jc w:val="both"/>
      </w:pPr>
      <w:proofErr w:type="gramStart"/>
      <w:r w:rsidRPr="004D42D8">
        <w:t>aware</w:t>
      </w:r>
      <w:proofErr w:type="gramEnd"/>
      <w:r w:rsidRPr="004D42D8">
        <w:t xml:space="preserve"> of the event, in which it cannot be approved until they have a budget.  </w:t>
      </w:r>
    </w:p>
    <w:p w:rsidR="00335A5E" w:rsidRPr="004D42D8" w:rsidRDefault="00335A5E" w:rsidP="00802978">
      <w:pPr>
        <w:pStyle w:val="Body"/>
        <w:numPr>
          <w:ilvl w:val="0"/>
          <w:numId w:val="8"/>
        </w:numPr>
        <w:contextualSpacing/>
        <w:jc w:val="both"/>
      </w:pPr>
      <w:r w:rsidRPr="004D42D8">
        <w:t xml:space="preserve">Director, Student Life Programs &amp; Leadership </w:t>
      </w:r>
      <w:r w:rsidRPr="004D42D8">
        <w:rPr>
          <w:b/>
        </w:rPr>
        <w:t>Hinrichs</w:t>
      </w:r>
      <w:r w:rsidRPr="004D42D8">
        <w:t xml:space="preserve"> states that the Diversity Center could probably fund the event. </w:t>
      </w:r>
    </w:p>
    <w:p w:rsidR="00335A5E" w:rsidRPr="004D42D8" w:rsidRDefault="00335A5E" w:rsidP="00802978">
      <w:pPr>
        <w:pStyle w:val="Body"/>
        <w:ind w:left="720"/>
        <w:contextualSpacing/>
        <w:jc w:val="both"/>
        <w:rPr>
          <w:b/>
          <w:u w:val="single"/>
        </w:rPr>
      </w:pPr>
      <w:r w:rsidRPr="004D42D8">
        <w:rPr>
          <w:b/>
          <w:u w:val="single"/>
        </w:rPr>
        <w:t>37:35</w:t>
      </w:r>
    </w:p>
    <w:p w:rsidR="00C06FC3" w:rsidRPr="004D42D8" w:rsidRDefault="00C06FC3" w:rsidP="00802978">
      <w:pPr>
        <w:pStyle w:val="Body"/>
        <w:contextualSpacing/>
        <w:jc w:val="both"/>
      </w:pPr>
    </w:p>
    <w:p w:rsidR="008E5A0B" w:rsidRPr="004D42D8" w:rsidRDefault="00C31CAE" w:rsidP="00802978">
      <w:pPr>
        <w:pStyle w:val="Body"/>
        <w:ind w:left="749"/>
        <w:contextualSpacing/>
        <w:jc w:val="both"/>
        <w:rPr>
          <w:b/>
        </w:rPr>
      </w:pPr>
      <w:r w:rsidRPr="004D42D8">
        <w:rPr>
          <w:b/>
        </w:rPr>
        <w:t>Senator, College of Business and Economic</w:t>
      </w:r>
      <w:r w:rsidRPr="004D42D8">
        <w:rPr>
          <w:b/>
          <w:bCs/>
        </w:rPr>
        <w:t>s</w:t>
      </w:r>
      <w:r w:rsidRPr="004D42D8">
        <w:rPr>
          <w:b/>
        </w:rPr>
        <w:t xml:space="preserve"> — Sharan Manikandan</w:t>
      </w:r>
    </w:p>
    <w:p w:rsidR="00335A5E" w:rsidRPr="004D42D8" w:rsidRDefault="00335A5E" w:rsidP="00802978">
      <w:pPr>
        <w:pStyle w:val="Body"/>
        <w:ind w:left="749"/>
        <w:contextualSpacing/>
        <w:jc w:val="both"/>
      </w:pPr>
      <w:r w:rsidRPr="004D42D8">
        <w:t xml:space="preserve">President </w:t>
      </w:r>
      <w:r w:rsidRPr="004D42D8">
        <w:rPr>
          <w:b/>
        </w:rPr>
        <w:t xml:space="preserve">Alhathal </w:t>
      </w:r>
      <w:r w:rsidRPr="004D42D8">
        <w:t>yields the floor to Senator, CBE</w:t>
      </w:r>
      <w:r w:rsidRPr="004D42D8">
        <w:rPr>
          <w:b/>
        </w:rPr>
        <w:t xml:space="preserve"> Kandasamy </w:t>
      </w:r>
      <w:r w:rsidRPr="004D42D8">
        <w:t>to address the following:</w:t>
      </w:r>
    </w:p>
    <w:p w:rsidR="00335A5E" w:rsidRPr="004D42D8" w:rsidRDefault="00CA6BE1" w:rsidP="00802978">
      <w:pPr>
        <w:pStyle w:val="Body"/>
        <w:numPr>
          <w:ilvl w:val="0"/>
          <w:numId w:val="9"/>
        </w:numPr>
        <w:contextualSpacing/>
        <w:jc w:val="both"/>
      </w:pPr>
      <w:r w:rsidRPr="004D42D8">
        <w:t>Improvements</w:t>
      </w:r>
    </w:p>
    <w:p w:rsidR="00CA6BE1" w:rsidRPr="004D42D8" w:rsidRDefault="00CA6BE1" w:rsidP="00802978">
      <w:pPr>
        <w:pStyle w:val="Body"/>
        <w:numPr>
          <w:ilvl w:val="1"/>
          <w:numId w:val="9"/>
        </w:numPr>
        <w:contextualSpacing/>
        <w:jc w:val="both"/>
      </w:pPr>
      <w:r w:rsidRPr="004D42D8">
        <w:t>Increase Awareness of ASI in College of CBE</w:t>
      </w:r>
    </w:p>
    <w:p w:rsidR="00CA6BE1" w:rsidRPr="004D42D8" w:rsidRDefault="00CA6BE1" w:rsidP="00802978">
      <w:pPr>
        <w:pStyle w:val="Body"/>
        <w:numPr>
          <w:ilvl w:val="2"/>
          <w:numId w:val="9"/>
        </w:numPr>
        <w:contextualSpacing/>
        <w:jc w:val="both"/>
      </w:pPr>
      <w:r w:rsidRPr="004D42D8">
        <w:t>Brochure Stand</w:t>
      </w:r>
    </w:p>
    <w:p w:rsidR="00CA6BE1" w:rsidRPr="004D42D8" w:rsidRDefault="00CA6BE1" w:rsidP="00802978">
      <w:pPr>
        <w:pStyle w:val="Body"/>
        <w:numPr>
          <w:ilvl w:val="2"/>
          <w:numId w:val="9"/>
        </w:numPr>
        <w:contextualSpacing/>
        <w:jc w:val="both"/>
      </w:pPr>
      <w:r w:rsidRPr="004D42D8">
        <w:t>Bulletin Board</w:t>
      </w:r>
    </w:p>
    <w:p w:rsidR="00CA6BE1" w:rsidRPr="004D42D8" w:rsidRDefault="00CA6BE1" w:rsidP="00802978">
      <w:pPr>
        <w:pStyle w:val="Body"/>
        <w:numPr>
          <w:ilvl w:val="3"/>
          <w:numId w:val="9"/>
        </w:numPr>
        <w:contextualSpacing/>
        <w:jc w:val="both"/>
      </w:pPr>
      <w:r w:rsidRPr="004D42D8">
        <w:t>Approved by the Dean</w:t>
      </w:r>
    </w:p>
    <w:p w:rsidR="00CA6BE1" w:rsidRPr="004D42D8" w:rsidRDefault="00CA6BE1" w:rsidP="00802978">
      <w:pPr>
        <w:pStyle w:val="Body"/>
        <w:numPr>
          <w:ilvl w:val="2"/>
          <w:numId w:val="9"/>
        </w:numPr>
        <w:contextualSpacing/>
        <w:jc w:val="both"/>
      </w:pPr>
      <w:r w:rsidRPr="004D42D8">
        <w:t>Space in the existing facilities (bulletin board of CBE)</w:t>
      </w:r>
    </w:p>
    <w:p w:rsidR="00CA6BE1" w:rsidRPr="004D42D8" w:rsidRDefault="00CA6BE1" w:rsidP="00802978">
      <w:pPr>
        <w:pStyle w:val="Body"/>
        <w:numPr>
          <w:ilvl w:val="2"/>
          <w:numId w:val="9"/>
        </w:numPr>
        <w:contextualSpacing/>
        <w:jc w:val="both"/>
      </w:pPr>
      <w:r w:rsidRPr="004D42D8">
        <w:t>Handouts and Event posters to be posted in the College</w:t>
      </w:r>
    </w:p>
    <w:p w:rsidR="00CA6BE1" w:rsidRPr="004D42D8" w:rsidRDefault="00CA6BE1" w:rsidP="00802978">
      <w:pPr>
        <w:pStyle w:val="Body"/>
        <w:numPr>
          <w:ilvl w:val="2"/>
          <w:numId w:val="9"/>
        </w:numPr>
        <w:contextualSpacing/>
        <w:jc w:val="both"/>
      </w:pPr>
      <w:r w:rsidRPr="004D42D8">
        <w:t>Suggestion Box</w:t>
      </w:r>
    </w:p>
    <w:p w:rsidR="00CA6BE1" w:rsidRPr="004D42D8" w:rsidRDefault="00CA6BE1" w:rsidP="00802978">
      <w:pPr>
        <w:pStyle w:val="Body"/>
        <w:numPr>
          <w:ilvl w:val="0"/>
          <w:numId w:val="9"/>
        </w:numPr>
        <w:contextualSpacing/>
        <w:jc w:val="both"/>
      </w:pPr>
      <w:r w:rsidRPr="004D42D8">
        <w:t>Student Concerns</w:t>
      </w:r>
    </w:p>
    <w:p w:rsidR="00CA6BE1" w:rsidRPr="004D42D8" w:rsidRDefault="00CA6BE1" w:rsidP="00802978">
      <w:pPr>
        <w:pStyle w:val="Body"/>
        <w:numPr>
          <w:ilvl w:val="1"/>
          <w:numId w:val="9"/>
        </w:numPr>
        <w:contextualSpacing/>
        <w:jc w:val="both"/>
      </w:pPr>
      <w:r w:rsidRPr="004D42D8">
        <w:t>No vending machines in the College of CBE.</w:t>
      </w:r>
    </w:p>
    <w:p w:rsidR="00CA6BE1" w:rsidRPr="004D42D8" w:rsidRDefault="00CA6BE1" w:rsidP="00802978">
      <w:pPr>
        <w:pStyle w:val="Body"/>
        <w:numPr>
          <w:ilvl w:val="1"/>
          <w:numId w:val="9"/>
        </w:numPr>
        <w:contextualSpacing/>
        <w:jc w:val="both"/>
      </w:pPr>
      <w:r w:rsidRPr="004D42D8">
        <w:t>Food not available for students having late classes</w:t>
      </w:r>
    </w:p>
    <w:p w:rsidR="00CA6BE1" w:rsidRPr="004D42D8" w:rsidRDefault="00CA6BE1" w:rsidP="00802978">
      <w:pPr>
        <w:pStyle w:val="Body"/>
        <w:numPr>
          <w:ilvl w:val="1"/>
          <w:numId w:val="9"/>
        </w:numPr>
        <w:contextualSpacing/>
        <w:jc w:val="both"/>
      </w:pPr>
      <w:r w:rsidRPr="004D42D8">
        <w:t>Study Area</w:t>
      </w:r>
    </w:p>
    <w:p w:rsidR="00CA6BE1" w:rsidRPr="004D42D8" w:rsidRDefault="00CA6BE1" w:rsidP="00802978">
      <w:pPr>
        <w:pStyle w:val="Body"/>
        <w:numPr>
          <w:ilvl w:val="1"/>
          <w:numId w:val="9"/>
        </w:numPr>
        <w:contextualSpacing/>
        <w:jc w:val="both"/>
      </w:pPr>
      <w:r w:rsidRPr="004D42D8">
        <w:t>Access to business rooms (after hours)</w:t>
      </w:r>
    </w:p>
    <w:p w:rsidR="00CA6BE1" w:rsidRPr="004D42D8" w:rsidRDefault="00CA6BE1" w:rsidP="00802978">
      <w:pPr>
        <w:pStyle w:val="Body"/>
        <w:numPr>
          <w:ilvl w:val="0"/>
          <w:numId w:val="9"/>
        </w:numPr>
        <w:contextualSpacing/>
        <w:jc w:val="both"/>
      </w:pPr>
      <w:r w:rsidRPr="004D42D8">
        <w:t>My Ideas</w:t>
      </w:r>
    </w:p>
    <w:p w:rsidR="00CA6BE1" w:rsidRPr="004D42D8" w:rsidRDefault="00CA6BE1" w:rsidP="00802978">
      <w:pPr>
        <w:pStyle w:val="Body"/>
        <w:numPr>
          <w:ilvl w:val="1"/>
          <w:numId w:val="9"/>
        </w:numPr>
        <w:contextualSpacing/>
        <w:jc w:val="both"/>
      </w:pPr>
      <w:r w:rsidRPr="004D42D8">
        <w:t>Working on getting vending machines</w:t>
      </w:r>
    </w:p>
    <w:p w:rsidR="00CA6BE1" w:rsidRPr="004D42D8" w:rsidRDefault="00CA6BE1" w:rsidP="00802978">
      <w:pPr>
        <w:pStyle w:val="Body"/>
        <w:numPr>
          <w:ilvl w:val="1"/>
          <w:numId w:val="9"/>
        </w:numPr>
        <w:contextualSpacing/>
        <w:jc w:val="both"/>
      </w:pPr>
      <w:r w:rsidRPr="004D42D8">
        <w:t>Longer working hours for Einstein Bagels/Starbucks</w:t>
      </w:r>
    </w:p>
    <w:p w:rsidR="00CA6BE1" w:rsidRPr="004D42D8" w:rsidRDefault="00CA6BE1" w:rsidP="00802978">
      <w:pPr>
        <w:pStyle w:val="Body"/>
        <w:numPr>
          <w:ilvl w:val="1"/>
          <w:numId w:val="9"/>
        </w:numPr>
        <w:contextualSpacing/>
        <w:jc w:val="both"/>
      </w:pPr>
      <w:r w:rsidRPr="004D42D8">
        <w:t xml:space="preserve"> Have a room allotted for Study Area (like The Cave)</w:t>
      </w:r>
    </w:p>
    <w:p w:rsidR="00CA6BE1" w:rsidRPr="004D42D8" w:rsidRDefault="00CA6BE1" w:rsidP="00802978">
      <w:pPr>
        <w:pStyle w:val="Body"/>
        <w:numPr>
          <w:ilvl w:val="1"/>
          <w:numId w:val="9"/>
        </w:numPr>
        <w:contextualSpacing/>
        <w:jc w:val="both"/>
      </w:pPr>
      <w:r w:rsidRPr="004D42D8">
        <w:t xml:space="preserve">Stock Room  (Computer Lab) Replacement to the Library </w:t>
      </w:r>
    </w:p>
    <w:p w:rsidR="00CA6BE1" w:rsidRPr="004D42D8" w:rsidRDefault="00CA6BE1" w:rsidP="00802978">
      <w:pPr>
        <w:pStyle w:val="Body"/>
        <w:numPr>
          <w:ilvl w:val="0"/>
          <w:numId w:val="9"/>
        </w:numPr>
        <w:contextualSpacing/>
        <w:jc w:val="both"/>
      </w:pPr>
      <w:r w:rsidRPr="004D42D8">
        <w:t>Future</w:t>
      </w:r>
    </w:p>
    <w:p w:rsidR="00CA6BE1" w:rsidRPr="004D42D8" w:rsidRDefault="00CA6BE1" w:rsidP="00802978">
      <w:pPr>
        <w:pStyle w:val="Body"/>
        <w:numPr>
          <w:ilvl w:val="1"/>
          <w:numId w:val="9"/>
        </w:numPr>
        <w:contextualSpacing/>
        <w:jc w:val="both"/>
      </w:pPr>
      <w:r w:rsidRPr="004D42D8">
        <w:t>Lunch with the Deans – (Meeting on March 24</w:t>
      </w:r>
      <w:r w:rsidRPr="004D42D8">
        <w:rPr>
          <w:vertAlign w:val="superscript"/>
        </w:rPr>
        <w:t>th</w:t>
      </w:r>
      <w:r w:rsidRPr="004D42D8">
        <w:t>, 2015)</w:t>
      </w:r>
    </w:p>
    <w:p w:rsidR="00CA6BE1" w:rsidRPr="004D42D8" w:rsidRDefault="00CA6BE1" w:rsidP="00802978">
      <w:pPr>
        <w:pStyle w:val="Body"/>
        <w:numPr>
          <w:ilvl w:val="1"/>
          <w:numId w:val="9"/>
        </w:numPr>
        <w:contextualSpacing/>
        <w:jc w:val="both"/>
      </w:pPr>
      <w:r w:rsidRPr="004D42D8">
        <w:t>Business Exhibition (Orgs and Clubs)</w:t>
      </w:r>
    </w:p>
    <w:p w:rsidR="00CA6BE1" w:rsidRPr="004D42D8" w:rsidRDefault="00CA6BE1" w:rsidP="00802978">
      <w:pPr>
        <w:pStyle w:val="Body"/>
        <w:numPr>
          <w:ilvl w:val="1"/>
          <w:numId w:val="9"/>
        </w:numPr>
        <w:contextualSpacing/>
        <w:jc w:val="both"/>
      </w:pPr>
      <w:r w:rsidRPr="004D42D8">
        <w:t>Event – Business Brains</w:t>
      </w:r>
    </w:p>
    <w:p w:rsidR="00CA6BE1" w:rsidRPr="004D42D8" w:rsidRDefault="00CA6BE1" w:rsidP="00802978">
      <w:pPr>
        <w:pStyle w:val="Body"/>
        <w:numPr>
          <w:ilvl w:val="1"/>
          <w:numId w:val="9"/>
        </w:numPr>
        <w:contextualSpacing/>
        <w:jc w:val="both"/>
      </w:pPr>
      <w:r w:rsidRPr="004D42D8">
        <w:t>Giveaways</w:t>
      </w:r>
    </w:p>
    <w:p w:rsidR="00CA6BE1" w:rsidRPr="004D42D8" w:rsidRDefault="00CA6BE1" w:rsidP="00802978">
      <w:pPr>
        <w:pStyle w:val="Body"/>
        <w:numPr>
          <w:ilvl w:val="2"/>
          <w:numId w:val="9"/>
        </w:numPr>
        <w:contextualSpacing/>
        <w:jc w:val="both"/>
      </w:pPr>
      <w:r w:rsidRPr="004D42D8">
        <w:t>Chargers</w:t>
      </w:r>
    </w:p>
    <w:p w:rsidR="00CA6BE1" w:rsidRPr="004D42D8" w:rsidRDefault="00CA6BE1" w:rsidP="00802978">
      <w:pPr>
        <w:pStyle w:val="Body"/>
        <w:numPr>
          <w:ilvl w:val="2"/>
          <w:numId w:val="9"/>
        </w:numPr>
        <w:contextualSpacing/>
        <w:jc w:val="both"/>
      </w:pPr>
      <w:r w:rsidRPr="004D42D8">
        <w:t>Pencils</w:t>
      </w:r>
    </w:p>
    <w:p w:rsidR="00CA6BE1" w:rsidRPr="004D42D8" w:rsidRDefault="00CA6BE1" w:rsidP="00802978">
      <w:pPr>
        <w:pStyle w:val="Body"/>
        <w:numPr>
          <w:ilvl w:val="2"/>
          <w:numId w:val="9"/>
        </w:numPr>
        <w:contextualSpacing/>
        <w:jc w:val="both"/>
      </w:pPr>
      <w:r w:rsidRPr="004D42D8">
        <w:t>calculators</w:t>
      </w:r>
    </w:p>
    <w:p w:rsidR="00CA6BE1" w:rsidRPr="004D42D8" w:rsidRDefault="00CA6BE1" w:rsidP="00802978">
      <w:pPr>
        <w:pStyle w:val="Body"/>
        <w:numPr>
          <w:ilvl w:val="1"/>
          <w:numId w:val="9"/>
        </w:numPr>
        <w:contextualSpacing/>
        <w:jc w:val="both"/>
      </w:pPr>
      <w:r w:rsidRPr="004D42D8">
        <w:t>Committee for CBE</w:t>
      </w:r>
    </w:p>
    <w:p w:rsidR="00E85325" w:rsidRPr="004D42D8" w:rsidRDefault="00E85325" w:rsidP="00802978">
      <w:pPr>
        <w:pStyle w:val="Body"/>
        <w:numPr>
          <w:ilvl w:val="0"/>
          <w:numId w:val="9"/>
        </w:numPr>
        <w:contextualSpacing/>
        <w:jc w:val="both"/>
      </w:pPr>
      <w:r w:rsidRPr="004D42D8">
        <w:t xml:space="preserve">Athletics Department </w:t>
      </w:r>
      <w:r w:rsidRPr="004D42D8">
        <w:rPr>
          <w:b/>
        </w:rPr>
        <w:t>Davis</w:t>
      </w:r>
      <w:r w:rsidRPr="004D42D8">
        <w:t xml:space="preserve"> states that Senator, CBE</w:t>
      </w:r>
      <w:r w:rsidRPr="004D42D8">
        <w:rPr>
          <w:b/>
        </w:rPr>
        <w:t xml:space="preserve"> Kandasamy’s </w:t>
      </w:r>
      <w:r w:rsidRPr="004D42D8">
        <w:t>concerns and ideas are very valid.</w:t>
      </w:r>
    </w:p>
    <w:p w:rsidR="00E85325" w:rsidRPr="004D42D8" w:rsidRDefault="00E85325" w:rsidP="00802978">
      <w:pPr>
        <w:pStyle w:val="Body"/>
        <w:ind w:left="720"/>
        <w:contextualSpacing/>
        <w:jc w:val="both"/>
        <w:rPr>
          <w:b/>
          <w:u w:val="single"/>
        </w:rPr>
      </w:pPr>
      <w:r w:rsidRPr="004D42D8">
        <w:rPr>
          <w:b/>
          <w:u w:val="single"/>
        </w:rPr>
        <w:t>48:12</w:t>
      </w:r>
    </w:p>
    <w:p w:rsidR="00E85325" w:rsidRPr="004D42D8" w:rsidRDefault="00E85325" w:rsidP="00802978">
      <w:pPr>
        <w:pStyle w:val="Body"/>
        <w:ind w:left="749"/>
        <w:contextualSpacing/>
        <w:jc w:val="both"/>
        <w:rPr>
          <w:bCs/>
        </w:rPr>
      </w:pPr>
    </w:p>
    <w:p w:rsidR="008E5A0B" w:rsidRPr="004D42D8" w:rsidRDefault="00C31CAE" w:rsidP="00802978">
      <w:pPr>
        <w:pStyle w:val="Body"/>
        <w:contextualSpacing/>
        <w:jc w:val="both"/>
        <w:rPr>
          <w:b/>
          <w:bCs/>
        </w:rPr>
      </w:pPr>
      <w:r w:rsidRPr="004D42D8">
        <w:rPr>
          <w:b/>
          <w:bCs/>
        </w:rPr>
        <w:t>OLD BUSINESS</w:t>
      </w:r>
    </w:p>
    <w:p w:rsidR="008E5A0B" w:rsidRPr="004D42D8" w:rsidRDefault="00C31CAE" w:rsidP="00802978">
      <w:pPr>
        <w:pStyle w:val="Body"/>
        <w:contextualSpacing/>
        <w:jc w:val="both"/>
        <w:rPr>
          <w:b/>
          <w:bCs/>
        </w:rPr>
      </w:pPr>
      <w:r w:rsidRPr="004D42D8">
        <w:t xml:space="preserve">VII. ACTION ITEM — </w:t>
      </w:r>
      <w:r w:rsidRPr="004D42D8">
        <w:rPr>
          <w:b/>
          <w:bCs/>
        </w:rPr>
        <w:t>Travel Fund Request</w:t>
      </w:r>
    </w:p>
    <w:p w:rsidR="00CA6BE1" w:rsidRPr="004D42D8" w:rsidRDefault="00CA6BE1" w:rsidP="00802978">
      <w:pPr>
        <w:pStyle w:val="Body"/>
        <w:ind w:left="450" w:hanging="450"/>
        <w:contextualSpacing/>
        <w:jc w:val="both"/>
        <w:rPr>
          <w:bCs/>
        </w:rPr>
      </w:pPr>
      <w:r w:rsidRPr="004D42D8">
        <w:rPr>
          <w:b/>
          <w:bCs/>
        </w:rPr>
        <w:tab/>
      </w:r>
      <w:r w:rsidRPr="004D42D8">
        <w:rPr>
          <w:bCs/>
        </w:rPr>
        <w:t xml:space="preserve">President </w:t>
      </w:r>
      <w:r w:rsidRPr="004D42D8">
        <w:rPr>
          <w:b/>
          <w:bCs/>
        </w:rPr>
        <w:t>Alhathal</w:t>
      </w:r>
      <w:r w:rsidRPr="004D42D8">
        <w:rPr>
          <w:bCs/>
        </w:rPr>
        <w:t xml:space="preserve"> addresses the following:</w:t>
      </w:r>
    </w:p>
    <w:p w:rsidR="00CA6BE1" w:rsidRPr="004D42D8" w:rsidRDefault="00E85325" w:rsidP="00802978">
      <w:pPr>
        <w:pStyle w:val="Body"/>
        <w:numPr>
          <w:ilvl w:val="0"/>
          <w:numId w:val="10"/>
        </w:numPr>
        <w:contextualSpacing/>
        <w:jc w:val="both"/>
      </w:pPr>
      <w:r w:rsidRPr="004D42D8">
        <w:t>Kasondra Vanpykerengerth requested $325.00</w:t>
      </w:r>
    </w:p>
    <w:p w:rsidR="001E4781" w:rsidRPr="004D42D8" w:rsidRDefault="001E4781" w:rsidP="00802978">
      <w:pPr>
        <w:pStyle w:val="Body"/>
        <w:ind w:left="540"/>
        <w:contextualSpacing/>
        <w:jc w:val="both"/>
        <w:rPr>
          <w:b/>
        </w:rPr>
      </w:pPr>
      <w:r w:rsidRPr="004D42D8">
        <w:rPr>
          <w:b/>
        </w:rPr>
        <w:t>Motion: (Lopez) to approve $325.00 for flight tickets for the conference.</w:t>
      </w:r>
    </w:p>
    <w:p w:rsidR="001E4781" w:rsidRPr="004D42D8" w:rsidRDefault="001E4781" w:rsidP="00802978">
      <w:pPr>
        <w:pStyle w:val="Body"/>
        <w:ind w:left="540"/>
        <w:contextualSpacing/>
        <w:jc w:val="both"/>
        <w:rPr>
          <w:b/>
        </w:rPr>
      </w:pPr>
      <w:r w:rsidRPr="004D42D8">
        <w:rPr>
          <w:b/>
        </w:rPr>
        <w:t>Motion carries.</w:t>
      </w:r>
    </w:p>
    <w:p w:rsidR="001E4781" w:rsidRDefault="001E4781" w:rsidP="00802978">
      <w:pPr>
        <w:pStyle w:val="Body"/>
        <w:ind w:left="540"/>
        <w:contextualSpacing/>
        <w:jc w:val="both"/>
        <w:rPr>
          <w:b/>
          <w:u w:val="single"/>
        </w:rPr>
      </w:pPr>
      <w:r w:rsidRPr="004D42D8">
        <w:rPr>
          <w:b/>
          <w:u w:val="single"/>
        </w:rPr>
        <w:t>49:23</w:t>
      </w:r>
    </w:p>
    <w:p w:rsidR="00802978" w:rsidRDefault="00802978" w:rsidP="00802978">
      <w:pPr>
        <w:pStyle w:val="Body"/>
        <w:ind w:left="540"/>
        <w:contextualSpacing/>
        <w:jc w:val="both"/>
        <w:rPr>
          <w:b/>
          <w:u w:val="single"/>
        </w:rPr>
      </w:pPr>
    </w:p>
    <w:p w:rsidR="00802978" w:rsidRDefault="00802978" w:rsidP="00802978">
      <w:pPr>
        <w:pStyle w:val="Body"/>
        <w:ind w:left="540"/>
        <w:contextualSpacing/>
        <w:jc w:val="both"/>
        <w:rPr>
          <w:b/>
          <w:u w:val="single"/>
        </w:rPr>
      </w:pPr>
    </w:p>
    <w:p w:rsidR="00802978" w:rsidRPr="004D42D8" w:rsidRDefault="00802978" w:rsidP="00802978">
      <w:pPr>
        <w:pStyle w:val="Body"/>
        <w:ind w:left="540"/>
        <w:contextualSpacing/>
        <w:jc w:val="both"/>
        <w:rPr>
          <w:b/>
          <w:u w:val="single"/>
        </w:rPr>
      </w:pPr>
    </w:p>
    <w:p w:rsidR="001E4781" w:rsidRPr="004D42D8" w:rsidRDefault="001E4781" w:rsidP="00802978">
      <w:pPr>
        <w:pStyle w:val="Body"/>
        <w:ind w:left="540"/>
        <w:contextualSpacing/>
        <w:jc w:val="both"/>
        <w:rPr>
          <w:b/>
          <w:u w:val="single"/>
        </w:rPr>
      </w:pPr>
    </w:p>
    <w:p w:rsidR="008E5A0B" w:rsidRPr="004D42D8" w:rsidRDefault="00C31CAE" w:rsidP="00802978">
      <w:pPr>
        <w:pStyle w:val="Body"/>
        <w:contextualSpacing/>
        <w:jc w:val="both"/>
      </w:pPr>
      <w:r w:rsidRPr="004D42D8">
        <w:rPr>
          <w:b/>
          <w:bCs/>
        </w:rPr>
        <w:t>NEW BUSINESS</w:t>
      </w:r>
    </w:p>
    <w:p w:rsidR="008E5A0B" w:rsidRPr="004D42D8" w:rsidRDefault="00C31CAE" w:rsidP="00802978">
      <w:pPr>
        <w:pStyle w:val="Body"/>
        <w:contextualSpacing/>
        <w:jc w:val="both"/>
        <w:rPr>
          <w:b/>
          <w:bCs/>
          <w:lang w:val="pt-PT"/>
        </w:rPr>
      </w:pPr>
      <w:r w:rsidRPr="004D42D8">
        <w:t xml:space="preserve">IX. </w:t>
      </w:r>
      <w:r w:rsidR="002C60C2" w:rsidRPr="004D42D8">
        <w:t xml:space="preserve">   </w:t>
      </w:r>
      <w:r w:rsidRPr="004D42D8">
        <w:t xml:space="preserve">ACTION ITEM — </w:t>
      </w:r>
      <w:r w:rsidRPr="004D42D8">
        <w:rPr>
          <w:b/>
          <w:bCs/>
          <w:lang w:val="pt-PT"/>
        </w:rPr>
        <w:t>Student Outreach</w:t>
      </w:r>
    </w:p>
    <w:p w:rsidR="001E4781" w:rsidRPr="004D42D8" w:rsidRDefault="001E4781" w:rsidP="00802978">
      <w:pPr>
        <w:pStyle w:val="Body"/>
        <w:ind w:left="540"/>
        <w:contextualSpacing/>
        <w:jc w:val="both"/>
        <w:rPr>
          <w:bCs/>
          <w:lang w:val="pt-PT"/>
        </w:rPr>
      </w:pPr>
      <w:r w:rsidRPr="004D42D8">
        <w:rPr>
          <w:bCs/>
          <w:lang w:val="pt-PT"/>
        </w:rPr>
        <w:t xml:space="preserve">President </w:t>
      </w:r>
      <w:r w:rsidRPr="004D42D8">
        <w:rPr>
          <w:b/>
          <w:bCs/>
          <w:lang w:val="pt-PT"/>
        </w:rPr>
        <w:t xml:space="preserve">Alhathal </w:t>
      </w:r>
      <w:r w:rsidRPr="004D42D8">
        <w:rPr>
          <w:bCs/>
          <w:lang w:val="pt-PT"/>
        </w:rPr>
        <w:t>addresses the following:</w:t>
      </w:r>
    </w:p>
    <w:p w:rsidR="001E4781" w:rsidRPr="004D42D8" w:rsidRDefault="001E4781" w:rsidP="00802978">
      <w:pPr>
        <w:pStyle w:val="Body"/>
        <w:numPr>
          <w:ilvl w:val="0"/>
          <w:numId w:val="10"/>
        </w:numPr>
        <w:contextualSpacing/>
        <w:jc w:val="both"/>
        <w:rPr>
          <w:b/>
          <w:bCs/>
        </w:rPr>
      </w:pPr>
      <w:r w:rsidRPr="004D42D8">
        <w:rPr>
          <w:bCs/>
        </w:rPr>
        <w:t>Potentially purchasing 6 iPads for elections and tabling.</w:t>
      </w:r>
    </w:p>
    <w:p w:rsidR="001E4781" w:rsidRPr="004D42D8" w:rsidRDefault="001E4781" w:rsidP="00802978">
      <w:pPr>
        <w:pStyle w:val="Body"/>
        <w:numPr>
          <w:ilvl w:val="0"/>
          <w:numId w:val="10"/>
        </w:numPr>
        <w:contextualSpacing/>
        <w:jc w:val="both"/>
        <w:rPr>
          <w:b/>
          <w:bCs/>
        </w:rPr>
      </w:pPr>
      <w:r w:rsidRPr="004D42D8">
        <w:rPr>
          <w:bCs/>
        </w:rPr>
        <w:t xml:space="preserve">VP of External Affairs </w:t>
      </w:r>
      <w:r w:rsidRPr="004D42D8">
        <w:rPr>
          <w:b/>
          <w:bCs/>
        </w:rPr>
        <w:t>Lopez</w:t>
      </w:r>
      <w:r w:rsidRPr="004D42D8">
        <w:rPr>
          <w:bCs/>
        </w:rPr>
        <w:t xml:space="preserve"> states that the External Committee wanted to get 6 iPads for sen</w:t>
      </w:r>
      <w:r w:rsidRPr="004D42D8">
        <w:rPr>
          <w:bCs/>
        </w:rPr>
        <w:t>a</w:t>
      </w:r>
      <w:r w:rsidRPr="004D42D8">
        <w:rPr>
          <w:bCs/>
        </w:rPr>
        <w:t xml:space="preserve">tors while they are tabling, instead of bringing out everything they can just show people on the iPad. For example during the </w:t>
      </w:r>
      <w:r w:rsidR="006A627F" w:rsidRPr="004D42D8">
        <w:rPr>
          <w:bCs/>
        </w:rPr>
        <w:t xml:space="preserve">elections instead of having just one laptop for people to vote on they will have 6 iPads and that way 6 people can vote at the same time. </w:t>
      </w:r>
    </w:p>
    <w:p w:rsidR="006A627F" w:rsidRPr="004D42D8" w:rsidRDefault="006A627F" w:rsidP="00802978">
      <w:pPr>
        <w:pStyle w:val="Body"/>
        <w:numPr>
          <w:ilvl w:val="0"/>
          <w:numId w:val="10"/>
        </w:numPr>
        <w:contextualSpacing/>
        <w:jc w:val="both"/>
        <w:rPr>
          <w:b/>
          <w:bCs/>
        </w:rPr>
      </w:pPr>
      <w:r w:rsidRPr="004D42D8">
        <w:rPr>
          <w:bCs/>
        </w:rPr>
        <w:t xml:space="preserve">Interim Executive Director </w:t>
      </w:r>
      <w:r w:rsidRPr="004D42D8">
        <w:rPr>
          <w:b/>
          <w:bCs/>
        </w:rPr>
        <w:t>Pinlac</w:t>
      </w:r>
      <w:r w:rsidRPr="004D42D8">
        <w:rPr>
          <w:bCs/>
        </w:rPr>
        <w:t xml:space="preserve"> questions the security of the iPads during tabling.</w:t>
      </w:r>
    </w:p>
    <w:p w:rsidR="006A627F" w:rsidRPr="004D42D8" w:rsidRDefault="006A627F" w:rsidP="00802978">
      <w:pPr>
        <w:pStyle w:val="Body"/>
        <w:numPr>
          <w:ilvl w:val="0"/>
          <w:numId w:val="10"/>
        </w:numPr>
        <w:contextualSpacing/>
        <w:jc w:val="both"/>
        <w:rPr>
          <w:b/>
          <w:bCs/>
        </w:rPr>
      </w:pPr>
      <w:r w:rsidRPr="004D42D8">
        <w:rPr>
          <w:bCs/>
        </w:rPr>
        <w:t xml:space="preserve">President </w:t>
      </w:r>
      <w:r w:rsidRPr="004D42D8">
        <w:rPr>
          <w:b/>
          <w:bCs/>
        </w:rPr>
        <w:t>Alhathal</w:t>
      </w:r>
      <w:r w:rsidRPr="004D42D8">
        <w:rPr>
          <w:bCs/>
        </w:rPr>
        <w:t xml:space="preserve"> states that when approving they can add in the cost of the safety of the iPads.</w:t>
      </w:r>
    </w:p>
    <w:p w:rsidR="006A627F" w:rsidRPr="004D42D8" w:rsidRDefault="006A627F" w:rsidP="00802978">
      <w:pPr>
        <w:pStyle w:val="Body"/>
        <w:numPr>
          <w:ilvl w:val="0"/>
          <w:numId w:val="10"/>
        </w:numPr>
        <w:contextualSpacing/>
        <w:jc w:val="both"/>
        <w:rPr>
          <w:b/>
          <w:bCs/>
        </w:rPr>
      </w:pPr>
      <w:r w:rsidRPr="004D42D8">
        <w:rPr>
          <w:bCs/>
        </w:rPr>
        <w:t xml:space="preserve">President </w:t>
      </w:r>
      <w:r w:rsidRPr="004D42D8">
        <w:rPr>
          <w:b/>
          <w:bCs/>
        </w:rPr>
        <w:t>Alhathal</w:t>
      </w:r>
      <w:r w:rsidRPr="004D42D8">
        <w:rPr>
          <w:bCs/>
        </w:rPr>
        <w:t xml:space="preserve"> states that the money is coming from the Board Initiative Budget.</w:t>
      </w:r>
    </w:p>
    <w:p w:rsidR="006A627F" w:rsidRPr="004D42D8" w:rsidRDefault="006A627F" w:rsidP="00802978">
      <w:pPr>
        <w:pStyle w:val="Body"/>
        <w:ind w:left="630"/>
        <w:contextualSpacing/>
        <w:jc w:val="both"/>
        <w:rPr>
          <w:b/>
          <w:bCs/>
        </w:rPr>
      </w:pPr>
      <w:r w:rsidRPr="004D42D8">
        <w:rPr>
          <w:b/>
          <w:bCs/>
        </w:rPr>
        <w:t>Motion: (Ghanim) to approve to purchase 6 iPads with the safety gears.</w:t>
      </w:r>
    </w:p>
    <w:p w:rsidR="00B05CC5" w:rsidRPr="004D42D8" w:rsidRDefault="00B05CC5" w:rsidP="00802978">
      <w:pPr>
        <w:pStyle w:val="Body"/>
        <w:ind w:left="630"/>
        <w:contextualSpacing/>
        <w:jc w:val="both"/>
        <w:rPr>
          <w:bCs/>
        </w:rPr>
      </w:pPr>
      <w:r w:rsidRPr="004D42D8">
        <w:rPr>
          <w:bCs/>
        </w:rPr>
        <w:t xml:space="preserve">VP of Finance </w:t>
      </w:r>
      <w:r w:rsidRPr="004D42D8">
        <w:rPr>
          <w:b/>
          <w:bCs/>
        </w:rPr>
        <w:t>Leopold</w:t>
      </w:r>
      <w:r w:rsidRPr="004D42D8">
        <w:rPr>
          <w:bCs/>
        </w:rPr>
        <w:t xml:space="preserve"> questions what would be the cost.</w:t>
      </w:r>
    </w:p>
    <w:p w:rsidR="00B05CC5" w:rsidRPr="004D42D8" w:rsidRDefault="00B05CC5" w:rsidP="00802978">
      <w:pPr>
        <w:pStyle w:val="Body"/>
        <w:ind w:left="630"/>
        <w:contextualSpacing/>
        <w:jc w:val="both"/>
        <w:rPr>
          <w:bCs/>
        </w:rPr>
      </w:pPr>
      <w:r w:rsidRPr="004D42D8">
        <w:rPr>
          <w:bCs/>
        </w:rPr>
        <w:t xml:space="preserve">President </w:t>
      </w:r>
      <w:r w:rsidRPr="004D42D8">
        <w:rPr>
          <w:b/>
          <w:bCs/>
        </w:rPr>
        <w:t>Alhathal</w:t>
      </w:r>
      <w:r w:rsidRPr="004D42D8">
        <w:rPr>
          <w:bCs/>
        </w:rPr>
        <w:t xml:space="preserve"> states that they do not know because they do not have the cost of the safety gears.</w:t>
      </w:r>
    </w:p>
    <w:p w:rsidR="00B05CC5" w:rsidRPr="004D42D8" w:rsidRDefault="00B05CC5" w:rsidP="00802978">
      <w:pPr>
        <w:pStyle w:val="Body"/>
        <w:ind w:left="630"/>
        <w:contextualSpacing/>
        <w:jc w:val="both"/>
        <w:rPr>
          <w:bCs/>
        </w:rPr>
      </w:pPr>
      <w:r w:rsidRPr="004D42D8">
        <w:rPr>
          <w:bCs/>
        </w:rPr>
        <w:t xml:space="preserve">Director, Programming Council </w:t>
      </w:r>
      <w:r w:rsidRPr="004D42D8">
        <w:rPr>
          <w:b/>
          <w:bCs/>
        </w:rPr>
        <w:t>Cesena</w:t>
      </w:r>
      <w:r w:rsidRPr="004D42D8">
        <w:rPr>
          <w:bCs/>
        </w:rPr>
        <w:t xml:space="preserve"> questions if they could get a student discount.</w:t>
      </w:r>
    </w:p>
    <w:p w:rsidR="00B05CC5" w:rsidRPr="004D42D8" w:rsidRDefault="00B05CC5" w:rsidP="00802978">
      <w:pPr>
        <w:pStyle w:val="Body"/>
        <w:ind w:left="630"/>
        <w:contextualSpacing/>
        <w:jc w:val="both"/>
        <w:rPr>
          <w:bCs/>
        </w:rPr>
      </w:pPr>
      <w:r w:rsidRPr="004D42D8">
        <w:rPr>
          <w:bCs/>
        </w:rPr>
        <w:t xml:space="preserve">Interim Executive Director </w:t>
      </w:r>
      <w:r w:rsidRPr="004D42D8">
        <w:rPr>
          <w:b/>
          <w:bCs/>
        </w:rPr>
        <w:t>Pinlac</w:t>
      </w:r>
      <w:r w:rsidRPr="004D42D8">
        <w:rPr>
          <w:bCs/>
        </w:rPr>
        <w:t xml:space="preserve"> states that for Apple iPads they will not be receiving a discount.</w:t>
      </w:r>
    </w:p>
    <w:p w:rsidR="00B05CC5" w:rsidRPr="004D42D8" w:rsidRDefault="00B05CC5" w:rsidP="00802978">
      <w:pPr>
        <w:pStyle w:val="Body"/>
        <w:ind w:left="630"/>
        <w:contextualSpacing/>
        <w:jc w:val="both"/>
        <w:rPr>
          <w:bCs/>
        </w:rPr>
      </w:pPr>
      <w:r w:rsidRPr="004D42D8">
        <w:rPr>
          <w:bCs/>
        </w:rPr>
        <w:t>Director, Wellness</w:t>
      </w:r>
      <w:r w:rsidRPr="004D42D8">
        <w:rPr>
          <w:b/>
          <w:bCs/>
        </w:rPr>
        <w:t xml:space="preserve"> Luna</w:t>
      </w:r>
      <w:r w:rsidRPr="004D42D8">
        <w:rPr>
          <w:bCs/>
        </w:rPr>
        <w:t xml:space="preserve"> questions who will be in charge of keeping track of the iPads.</w:t>
      </w:r>
    </w:p>
    <w:p w:rsidR="00B05CC5" w:rsidRPr="004D42D8" w:rsidRDefault="00B05CC5" w:rsidP="00802978">
      <w:pPr>
        <w:pStyle w:val="Body"/>
        <w:ind w:left="630"/>
        <w:contextualSpacing/>
        <w:jc w:val="both"/>
        <w:rPr>
          <w:bCs/>
        </w:rPr>
      </w:pPr>
      <w:r w:rsidRPr="004D42D8">
        <w:rPr>
          <w:bCs/>
        </w:rPr>
        <w:t xml:space="preserve">President </w:t>
      </w:r>
      <w:r w:rsidRPr="004D42D8">
        <w:rPr>
          <w:b/>
          <w:bCs/>
        </w:rPr>
        <w:t>Alhathal</w:t>
      </w:r>
      <w:r w:rsidRPr="004D42D8">
        <w:rPr>
          <w:bCs/>
        </w:rPr>
        <w:t xml:space="preserve"> states that they will be in Interim Executive Director </w:t>
      </w:r>
      <w:r w:rsidRPr="004D42D8">
        <w:rPr>
          <w:b/>
          <w:bCs/>
        </w:rPr>
        <w:t>Pinlac’s</w:t>
      </w:r>
      <w:r w:rsidRPr="004D42D8">
        <w:rPr>
          <w:bCs/>
        </w:rPr>
        <w:t xml:space="preserve"> office. </w:t>
      </w:r>
    </w:p>
    <w:p w:rsidR="00B05CC5" w:rsidRPr="004D42D8" w:rsidRDefault="00B05CC5" w:rsidP="00802978">
      <w:pPr>
        <w:pStyle w:val="Body"/>
        <w:ind w:left="630"/>
        <w:contextualSpacing/>
        <w:jc w:val="both"/>
        <w:rPr>
          <w:bCs/>
        </w:rPr>
      </w:pPr>
      <w:r w:rsidRPr="004D42D8">
        <w:rPr>
          <w:bCs/>
        </w:rPr>
        <w:t xml:space="preserve">Interim Executive Director </w:t>
      </w:r>
      <w:r w:rsidRPr="004D42D8">
        <w:rPr>
          <w:b/>
          <w:bCs/>
        </w:rPr>
        <w:t>Pinlac</w:t>
      </w:r>
      <w:r w:rsidRPr="004D42D8">
        <w:rPr>
          <w:bCs/>
        </w:rPr>
        <w:t xml:space="preserve"> states that they would do the same process as they do with the ca</w:t>
      </w:r>
      <w:r w:rsidRPr="004D42D8">
        <w:rPr>
          <w:bCs/>
        </w:rPr>
        <w:t>m</w:t>
      </w:r>
      <w:r w:rsidRPr="004D42D8">
        <w:rPr>
          <w:bCs/>
        </w:rPr>
        <w:t>era equipment.</w:t>
      </w:r>
    </w:p>
    <w:p w:rsidR="006A627F" w:rsidRPr="004D42D8" w:rsidRDefault="006A627F" w:rsidP="00802978">
      <w:pPr>
        <w:pStyle w:val="Body"/>
        <w:ind w:left="630"/>
        <w:contextualSpacing/>
        <w:jc w:val="both"/>
        <w:rPr>
          <w:b/>
          <w:bCs/>
        </w:rPr>
      </w:pPr>
      <w:r w:rsidRPr="004D42D8">
        <w:rPr>
          <w:b/>
          <w:bCs/>
        </w:rPr>
        <w:t>Motion carries.</w:t>
      </w:r>
    </w:p>
    <w:p w:rsidR="00B05CC5" w:rsidRPr="004D42D8" w:rsidRDefault="00B05CC5" w:rsidP="00802978">
      <w:pPr>
        <w:pStyle w:val="Body"/>
        <w:ind w:left="630"/>
        <w:contextualSpacing/>
        <w:jc w:val="both"/>
      </w:pPr>
      <w:r w:rsidRPr="004D42D8">
        <w:rPr>
          <w:b/>
          <w:u w:val="single"/>
        </w:rPr>
        <w:t>53:48</w:t>
      </w:r>
    </w:p>
    <w:p w:rsidR="00B05CC5" w:rsidRPr="004D42D8" w:rsidRDefault="00B05CC5" w:rsidP="00802978">
      <w:pPr>
        <w:pStyle w:val="Body"/>
        <w:ind w:left="630"/>
        <w:contextualSpacing/>
        <w:jc w:val="both"/>
      </w:pPr>
    </w:p>
    <w:p w:rsidR="008E5A0B" w:rsidRPr="004D42D8" w:rsidRDefault="00C31CAE" w:rsidP="00802978">
      <w:pPr>
        <w:pStyle w:val="Body"/>
        <w:contextualSpacing/>
        <w:jc w:val="both"/>
        <w:rPr>
          <w:b/>
        </w:rPr>
      </w:pPr>
      <w:r w:rsidRPr="004D42D8">
        <w:t xml:space="preserve">X. </w:t>
      </w:r>
      <w:r w:rsidR="002C60C2" w:rsidRPr="004D42D8">
        <w:t xml:space="preserve">    </w:t>
      </w:r>
      <w:r w:rsidRPr="004D42D8">
        <w:t xml:space="preserve">DISCUSSION ITEM — </w:t>
      </w:r>
      <w:r w:rsidRPr="004D42D8">
        <w:rPr>
          <w:b/>
        </w:rPr>
        <w:t>ASI Quarter-to-Semester Committee</w:t>
      </w:r>
    </w:p>
    <w:p w:rsidR="00B05CC5" w:rsidRPr="004D42D8" w:rsidRDefault="00B05CC5" w:rsidP="00802978">
      <w:pPr>
        <w:pStyle w:val="Body"/>
        <w:ind w:left="540" w:hanging="540"/>
        <w:contextualSpacing/>
        <w:jc w:val="both"/>
      </w:pPr>
      <w:r w:rsidRPr="004D42D8">
        <w:rPr>
          <w:b/>
        </w:rPr>
        <w:tab/>
      </w:r>
      <w:r w:rsidRPr="004D42D8">
        <w:t xml:space="preserve">President </w:t>
      </w:r>
      <w:r w:rsidRPr="004D42D8">
        <w:rPr>
          <w:b/>
        </w:rPr>
        <w:t>Alhathal</w:t>
      </w:r>
      <w:r w:rsidRPr="004D42D8">
        <w:t xml:space="preserve"> yields the floor to VP of External Affairs </w:t>
      </w:r>
      <w:r w:rsidRPr="004D42D8">
        <w:rPr>
          <w:b/>
        </w:rPr>
        <w:t>Lopez</w:t>
      </w:r>
      <w:r w:rsidRPr="004D42D8">
        <w:t xml:space="preserve"> to address the following:</w:t>
      </w:r>
    </w:p>
    <w:p w:rsidR="00B05CC5" w:rsidRPr="004D42D8" w:rsidRDefault="001C7E69" w:rsidP="00802978">
      <w:pPr>
        <w:pStyle w:val="Body"/>
        <w:numPr>
          <w:ilvl w:val="0"/>
          <w:numId w:val="11"/>
        </w:numPr>
        <w:contextualSpacing/>
        <w:jc w:val="both"/>
      </w:pPr>
      <w:r w:rsidRPr="004D42D8">
        <w:t>Creating a subcommittee in External Affairs in regards to t</w:t>
      </w:r>
      <w:r w:rsidR="003E6CB2" w:rsidRPr="004D42D8">
        <w:t>he quarter-to-semester conversion, this is for students to have their voices heard.</w:t>
      </w:r>
    </w:p>
    <w:p w:rsidR="003E6CB2" w:rsidRPr="004D42D8" w:rsidRDefault="003E6CB2" w:rsidP="00802978">
      <w:pPr>
        <w:pStyle w:val="Body"/>
        <w:numPr>
          <w:ilvl w:val="0"/>
          <w:numId w:val="11"/>
        </w:numPr>
        <w:contextualSpacing/>
        <w:jc w:val="both"/>
      </w:pPr>
      <w:r w:rsidRPr="004D42D8">
        <w:t>Student Quarter-to-Semester Committee</w:t>
      </w:r>
    </w:p>
    <w:p w:rsidR="003E6CB2" w:rsidRPr="004D42D8" w:rsidRDefault="003E6CB2" w:rsidP="00802978">
      <w:pPr>
        <w:pStyle w:val="Body"/>
        <w:numPr>
          <w:ilvl w:val="1"/>
          <w:numId w:val="11"/>
        </w:numPr>
        <w:contextualSpacing/>
        <w:jc w:val="both"/>
      </w:pPr>
      <w:r w:rsidRPr="004D42D8">
        <w:t>1 freshman student</w:t>
      </w:r>
    </w:p>
    <w:p w:rsidR="003E6CB2" w:rsidRPr="004D42D8" w:rsidRDefault="003E6CB2" w:rsidP="00802978">
      <w:pPr>
        <w:pStyle w:val="Body"/>
        <w:numPr>
          <w:ilvl w:val="1"/>
          <w:numId w:val="11"/>
        </w:numPr>
        <w:contextualSpacing/>
        <w:jc w:val="both"/>
      </w:pPr>
      <w:r w:rsidRPr="004D42D8">
        <w:t xml:space="preserve">1 sophomore student </w:t>
      </w:r>
    </w:p>
    <w:p w:rsidR="003E6CB2" w:rsidRPr="004D42D8" w:rsidRDefault="003E6CB2" w:rsidP="00802978">
      <w:pPr>
        <w:pStyle w:val="Body"/>
        <w:numPr>
          <w:ilvl w:val="1"/>
          <w:numId w:val="11"/>
        </w:numPr>
        <w:contextualSpacing/>
        <w:jc w:val="both"/>
      </w:pPr>
      <w:r w:rsidRPr="004D42D8">
        <w:t xml:space="preserve">1 junior student </w:t>
      </w:r>
    </w:p>
    <w:p w:rsidR="003E6CB2" w:rsidRPr="004D42D8" w:rsidRDefault="003E6CB2" w:rsidP="00802978">
      <w:pPr>
        <w:pStyle w:val="Body"/>
        <w:numPr>
          <w:ilvl w:val="1"/>
          <w:numId w:val="11"/>
        </w:numPr>
        <w:contextualSpacing/>
        <w:jc w:val="both"/>
      </w:pPr>
      <w:r w:rsidRPr="004D42D8">
        <w:t xml:space="preserve">1 senior student </w:t>
      </w:r>
    </w:p>
    <w:p w:rsidR="003E6CB2" w:rsidRPr="004D42D8" w:rsidRDefault="003E6CB2" w:rsidP="00802978">
      <w:pPr>
        <w:pStyle w:val="Body"/>
        <w:numPr>
          <w:ilvl w:val="1"/>
          <w:numId w:val="11"/>
        </w:numPr>
        <w:contextualSpacing/>
        <w:jc w:val="both"/>
      </w:pPr>
      <w:r w:rsidRPr="004D42D8">
        <w:t>1 student from each college</w:t>
      </w:r>
    </w:p>
    <w:p w:rsidR="003E6CB2" w:rsidRPr="004D42D8" w:rsidRDefault="003E6CB2" w:rsidP="00802978">
      <w:pPr>
        <w:pStyle w:val="Body"/>
        <w:numPr>
          <w:ilvl w:val="1"/>
          <w:numId w:val="11"/>
        </w:numPr>
        <w:contextualSpacing/>
        <w:jc w:val="both"/>
      </w:pPr>
      <w:r w:rsidRPr="004D42D8">
        <w:t>1 representative from Academic Senate</w:t>
      </w:r>
    </w:p>
    <w:p w:rsidR="003E6CB2" w:rsidRPr="004D42D8" w:rsidRDefault="003E6CB2" w:rsidP="00802978">
      <w:pPr>
        <w:pStyle w:val="Body"/>
        <w:numPr>
          <w:ilvl w:val="1"/>
          <w:numId w:val="11"/>
        </w:numPr>
        <w:contextualSpacing/>
        <w:jc w:val="both"/>
      </w:pPr>
      <w:r w:rsidRPr="004D42D8">
        <w:t>VP of Student Affairs representative</w:t>
      </w:r>
    </w:p>
    <w:p w:rsidR="003E6CB2" w:rsidRPr="004D42D8" w:rsidRDefault="003E6CB2" w:rsidP="00802978">
      <w:pPr>
        <w:pStyle w:val="Body"/>
        <w:numPr>
          <w:ilvl w:val="1"/>
          <w:numId w:val="11"/>
        </w:numPr>
        <w:contextualSpacing/>
        <w:jc w:val="both"/>
      </w:pPr>
      <w:r w:rsidRPr="004D42D8">
        <w:t>1 person from the Personnel Committee</w:t>
      </w:r>
    </w:p>
    <w:p w:rsidR="003E6CB2" w:rsidRPr="004D42D8" w:rsidRDefault="003E6CB2" w:rsidP="00802978">
      <w:pPr>
        <w:pStyle w:val="Body"/>
        <w:numPr>
          <w:ilvl w:val="0"/>
          <w:numId w:val="11"/>
        </w:numPr>
        <w:contextualSpacing/>
        <w:jc w:val="both"/>
      </w:pPr>
      <w:r w:rsidRPr="004D42D8">
        <w:t>Outcome</w:t>
      </w:r>
    </w:p>
    <w:p w:rsidR="003E6CB2" w:rsidRPr="004D42D8" w:rsidRDefault="003E6CB2" w:rsidP="00802978">
      <w:pPr>
        <w:pStyle w:val="Body"/>
        <w:numPr>
          <w:ilvl w:val="1"/>
          <w:numId w:val="11"/>
        </w:numPr>
        <w:contextualSpacing/>
        <w:jc w:val="both"/>
        <w:rPr>
          <w:position w:val="-2"/>
        </w:rPr>
      </w:pPr>
      <w:r w:rsidRPr="004D42D8">
        <w:rPr>
          <w:position w:val="-2"/>
        </w:rPr>
        <w:t>To ensure that the voices of the students are heard, throughout the quarter to semester conversion process.</w:t>
      </w:r>
    </w:p>
    <w:p w:rsidR="00802978" w:rsidRPr="00802978" w:rsidRDefault="003E6CB2" w:rsidP="00802978">
      <w:pPr>
        <w:pStyle w:val="Body"/>
        <w:numPr>
          <w:ilvl w:val="1"/>
          <w:numId w:val="11"/>
        </w:numPr>
        <w:contextualSpacing/>
        <w:jc w:val="both"/>
        <w:rPr>
          <w:position w:val="-2"/>
        </w:rPr>
      </w:pPr>
      <w:r w:rsidRPr="004D42D8">
        <w:t xml:space="preserve">Address issues concerning students with the University, faculty and external entities to </w:t>
      </w:r>
    </w:p>
    <w:p w:rsidR="00802978" w:rsidRPr="00802978" w:rsidRDefault="00802978" w:rsidP="00802978">
      <w:pPr>
        <w:pStyle w:val="Body"/>
        <w:ind w:left="1980"/>
        <w:contextualSpacing/>
        <w:jc w:val="both"/>
        <w:rPr>
          <w:position w:val="-2"/>
        </w:rPr>
      </w:pPr>
    </w:p>
    <w:p w:rsidR="00802978" w:rsidRPr="00802978" w:rsidRDefault="00802978" w:rsidP="00802978">
      <w:pPr>
        <w:pStyle w:val="Body"/>
        <w:ind w:left="1980"/>
        <w:contextualSpacing/>
        <w:jc w:val="both"/>
        <w:rPr>
          <w:position w:val="-2"/>
        </w:rPr>
      </w:pPr>
    </w:p>
    <w:p w:rsidR="00802978" w:rsidRPr="00802978" w:rsidRDefault="00802978" w:rsidP="00802978">
      <w:pPr>
        <w:pStyle w:val="Body"/>
        <w:ind w:left="1980"/>
        <w:contextualSpacing/>
        <w:jc w:val="both"/>
        <w:rPr>
          <w:position w:val="-2"/>
        </w:rPr>
      </w:pPr>
    </w:p>
    <w:p w:rsidR="00802978" w:rsidRPr="00802978" w:rsidRDefault="00802978" w:rsidP="00802978">
      <w:pPr>
        <w:pStyle w:val="Body"/>
        <w:ind w:left="1980"/>
        <w:contextualSpacing/>
        <w:jc w:val="both"/>
        <w:rPr>
          <w:position w:val="-2"/>
        </w:rPr>
      </w:pPr>
    </w:p>
    <w:p w:rsidR="00802978" w:rsidRPr="00802978" w:rsidRDefault="00802978" w:rsidP="00802978">
      <w:pPr>
        <w:pStyle w:val="Body"/>
        <w:ind w:left="1980"/>
        <w:contextualSpacing/>
        <w:jc w:val="both"/>
        <w:rPr>
          <w:position w:val="-2"/>
        </w:rPr>
      </w:pPr>
    </w:p>
    <w:p w:rsidR="00802978" w:rsidRPr="00802978" w:rsidRDefault="00802978" w:rsidP="00802978">
      <w:pPr>
        <w:pStyle w:val="Body"/>
        <w:ind w:left="1980"/>
        <w:contextualSpacing/>
        <w:jc w:val="both"/>
        <w:rPr>
          <w:position w:val="-2"/>
        </w:rPr>
      </w:pPr>
    </w:p>
    <w:p w:rsidR="00802978" w:rsidRPr="00802978" w:rsidRDefault="00802978" w:rsidP="00802978">
      <w:pPr>
        <w:pStyle w:val="Body"/>
        <w:ind w:left="1980"/>
        <w:contextualSpacing/>
        <w:jc w:val="both"/>
        <w:rPr>
          <w:position w:val="-2"/>
        </w:rPr>
      </w:pPr>
    </w:p>
    <w:p w:rsidR="003E6CB2" w:rsidRPr="004D42D8" w:rsidRDefault="003E6CB2" w:rsidP="00802978">
      <w:pPr>
        <w:pStyle w:val="Body"/>
        <w:ind w:left="1980"/>
        <w:contextualSpacing/>
        <w:jc w:val="both"/>
        <w:rPr>
          <w:position w:val="-2"/>
        </w:rPr>
      </w:pPr>
      <w:proofErr w:type="gramStart"/>
      <w:r w:rsidRPr="004D42D8">
        <w:t>the</w:t>
      </w:r>
      <w:proofErr w:type="gramEnd"/>
      <w:r w:rsidRPr="004D42D8">
        <w:t xml:space="preserve"> CSUEB Campus, as transition into this quarter to semester conversion.</w:t>
      </w:r>
    </w:p>
    <w:p w:rsidR="003E6CB2" w:rsidRPr="004D42D8" w:rsidRDefault="004D42D8" w:rsidP="00802978">
      <w:pPr>
        <w:pStyle w:val="Body"/>
        <w:numPr>
          <w:ilvl w:val="1"/>
          <w:numId w:val="11"/>
        </w:numPr>
        <w:contextualSpacing/>
        <w:jc w:val="both"/>
      </w:pPr>
      <w:r w:rsidRPr="004D42D8">
        <w:t>Work closely with the CSUEB Foundation Board, the Academic Senate</w:t>
      </w:r>
    </w:p>
    <w:p w:rsidR="004D42D8" w:rsidRPr="004D42D8" w:rsidRDefault="004D42D8" w:rsidP="00802978">
      <w:pPr>
        <w:pStyle w:val="Body"/>
        <w:numPr>
          <w:ilvl w:val="1"/>
          <w:numId w:val="11"/>
        </w:numPr>
        <w:contextualSpacing/>
        <w:jc w:val="both"/>
        <w:rPr>
          <w:position w:val="-2"/>
        </w:rPr>
      </w:pPr>
      <w:r w:rsidRPr="004D42D8">
        <w:t>Capture the student voice in order to make recommendations to the Board, the Univers</w:t>
      </w:r>
      <w:r w:rsidRPr="004D42D8">
        <w:t>i</w:t>
      </w:r>
      <w:r w:rsidRPr="004D42D8">
        <w:t>ty, and the semester conversion committee.</w:t>
      </w:r>
    </w:p>
    <w:p w:rsidR="004D42D8" w:rsidRPr="004D42D8" w:rsidRDefault="004D42D8" w:rsidP="00802978">
      <w:pPr>
        <w:pStyle w:val="Body"/>
        <w:numPr>
          <w:ilvl w:val="0"/>
          <w:numId w:val="11"/>
        </w:numPr>
        <w:contextualSpacing/>
        <w:jc w:val="both"/>
      </w:pPr>
      <w:r w:rsidRPr="004D42D8">
        <w:t>The Board will oversee the committee and the student-at-large’s will get stipends.</w:t>
      </w:r>
    </w:p>
    <w:p w:rsidR="004D42D8" w:rsidRDefault="004D42D8" w:rsidP="00802978">
      <w:pPr>
        <w:pStyle w:val="Body"/>
        <w:numPr>
          <w:ilvl w:val="0"/>
          <w:numId w:val="11"/>
        </w:numPr>
        <w:contextualSpacing/>
        <w:jc w:val="both"/>
      </w:pPr>
      <w:r w:rsidRPr="004D42D8">
        <w:t>AD-Hoc committee for 4 years.</w:t>
      </w:r>
    </w:p>
    <w:p w:rsidR="004D42D8" w:rsidRDefault="004D42D8" w:rsidP="00802978">
      <w:pPr>
        <w:pStyle w:val="Body"/>
        <w:numPr>
          <w:ilvl w:val="0"/>
          <w:numId w:val="11"/>
        </w:numPr>
        <w:contextualSpacing/>
        <w:jc w:val="both"/>
      </w:pPr>
      <w:r>
        <w:t>External Affairs Sub-Committee Code</w:t>
      </w:r>
    </w:p>
    <w:p w:rsidR="004D42D8" w:rsidRDefault="004D42D8" w:rsidP="00802978">
      <w:pPr>
        <w:pStyle w:val="Body"/>
        <w:numPr>
          <w:ilvl w:val="1"/>
          <w:numId w:val="11"/>
        </w:numPr>
        <w:contextualSpacing/>
        <w:jc w:val="both"/>
      </w:pPr>
      <w:r>
        <w:t>Name</w:t>
      </w:r>
    </w:p>
    <w:p w:rsidR="004D42D8" w:rsidRDefault="004D42D8" w:rsidP="00802978">
      <w:pPr>
        <w:pStyle w:val="Body"/>
        <w:numPr>
          <w:ilvl w:val="2"/>
          <w:numId w:val="11"/>
        </w:numPr>
        <w:jc w:val="both"/>
      </w:pPr>
      <w:r>
        <w:t>The name of this committee shall be the Quarter to Semester Conversion Co</w:t>
      </w:r>
      <w:r>
        <w:t>m</w:t>
      </w:r>
      <w:r>
        <w:t>mittee. This committee is an ad hoc committee of ASI External Affairs Commi</w:t>
      </w:r>
      <w:r>
        <w:t>t</w:t>
      </w:r>
      <w:r>
        <w:t xml:space="preserve">tee. </w:t>
      </w:r>
    </w:p>
    <w:p w:rsidR="004D42D8" w:rsidRDefault="004D42D8" w:rsidP="00802978">
      <w:pPr>
        <w:pStyle w:val="Body"/>
        <w:numPr>
          <w:ilvl w:val="1"/>
          <w:numId w:val="11"/>
        </w:numPr>
        <w:jc w:val="both"/>
      </w:pPr>
      <w:r>
        <w:t>Purpose and Duties</w:t>
      </w:r>
    </w:p>
    <w:p w:rsidR="004D42D8" w:rsidRDefault="004D42D8" w:rsidP="00802978">
      <w:pPr>
        <w:pStyle w:val="Body"/>
        <w:numPr>
          <w:ilvl w:val="2"/>
          <w:numId w:val="11"/>
        </w:numPr>
        <w:jc w:val="both"/>
      </w:pPr>
      <w:r>
        <w:t>The Quarter to Semester Conversion Committee is responsible for creating, s</w:t>
      </w:r>
      <w:r>
        <w:t>u</w:t>
      </w:r>
      <w:r>
        <w:t>pervising, and carrying out the policies of ASI in regards to entities external to it.  The purpose and duties of this committee shall be to:</w:t>
      </w:r>
    </w:p>
    <w:p w:rsidR="004D42D8" w:rsidRDefault="004D42D8" w:rsidP="00802978">
      <w:pPr>
        <w:pStyle w:val="Body"/>
        <w:numPr>
          <w:ilvl w:val="1"/>
          <w:numId w:val="11"/>
        </w:numPr>
        <w:jc w:val="both"/>
      </w:pPr>
      <w:r>
        <w:t>Membership</w:t>
      </w:r>
    </w:p>
    <w:p w:rsidR="004D42D8" w:rsidRDefault="004D42D8" w:rsidP="00802978">
      <w:pPr>
        <w:pStyle w:val="Body"/>
        <w:numPr>
          <w:ilvl w:val="2"/>
          <w:numId w:val="11"/>
        </w:numPr>
        <w:jc w:val="both"/>
      </w:pPr>
      <w:r>
        <w:t>The Vice President of External Affairs of the Board of Directors shall chair the Q2S Student Voices Committee and shall be a voting member.</w:t>
      </w:r>
    </w:p>
    <w:p w:rsidR="004D42D8" w:rsidRDefault="004D42D8" w:rsidP="00802978">
      <w:pPr>
        <w:pStyle w:val="Body"/>
        <w:ind w:left="1440" w:firstLine="720"/>
        <w:jc w:val="both"/>
      </w:pPr>
      <w:r>
        <w:t>Other voting members of the Q2S Student Voices Committee will include:</w:t>
      </w:r>
    </w:p>
    <w:p w:rsidR="004D42D8" w:rsidRPr="00BD658A" w:rsidRDefault="004D42D8" w:rsidP="00802978">
      <w:pPr>
        <w:pStyle w:val="Body"/>
        <w:numPr>
          <w:ilvl w:val="2"/>
          <w:numId w:val="11"/>
        </w:numPr>
        <w:jc w:val="both"/>
        <w:rPr>
          <w:position w:val="-2"/>
        </w:rPr>
      </w:pPr>
      <w:r w:rsidRPr="00BD658A">
        <w:rPr>
          <w:position w:val="-2"/>
        </w:rPr>
        <w:t>One student</w:t>
      </w:r>
      <w:r>
        <w:rPr>
          <w:position w:val="-2"/>
        </w:rPr>
        <w:t>-at-large</w:t>
      </w:r>
      <w:r w:rsidRPr="00BD658A">
        <w:rPr>
          <w:position w:val="-2"/>
        </w:rPr>
        <w:t xml:space="preserve"> from the College of Letters, Arts and Social Science</w:t>
      </w:r>
      <w:r>
        <w:rPr>
          <w:position w:val="-2"/>
        </w:rPr>
        <w:t>, st</w:t>
      </w:r>
      <w:r>
        <w:rPr>
          <w:position w:val="-2"/>
        </w:rPr>
        <w:t>u</w:t>
      </w:r>
      <w:r>
        <w:rPr>
          <w:position w:val="-2"/>
        </w:rPr>
        <w:t xml:space="preserve">dent-at-large </w:t>
      </w:r>
    </w:p>
    <w:p w:rsidR="004D42D8" w:rsidRDefault="004D42D8" w:rsidP="00802978">
      <w:pPr>
        <w:pStyle w:val="Body"/>
        <w:numPr>
          <w:ilvl w:val="2"/>
          <w:numId w:val="11"/>
        </w:numPr>
        <w:jc w:val="both"/>
        <w:rPr>
          <w:position w:val="-2"/>
        </w:rPr>
      </w:pPr>
      <w:r>
        <w:t xml:space="preserve">one </w:t>
      </w:r>
      <w:r w:rsidRPr="004D42D8">
        <w:rPr>
          <w:position w:val="-2"/>
        </w:rPr>
        <w:t xml:space="preserve">student-at-large from </w:t>
      </w:r>
      <w:r>
        <w:t>the College of Science,</w:t>
      </w:r>
      <w:r w:rsidRPr="004D42D8">
        <w:rPr>
          <w:position w:val="-2"/>
        </w:rPr>
        <w:t xml:space="preserve"> student-at-large </w:t>
      </w:r>
    </w:p>
    <w:p w:rsidR="004D42D8" w:rsidRDefault="004D42D8" w:rsidP="00802978">
      <w:pPr>
        <w:pStyle w:val="Body"/>
        <w:numPr>
          <w:ilvl w:val="2"/>
          <w:numId w:val="11"/>
        </w:numPr>
        <w:jc w:val="both"/>
        <w:rPr>
          <w:position w:val="-2"/>
        </w:rPr>
      </w:pPr>
      <w:r>
        <w:t xml:space="preserve">one </w:t>
      </w:r>
      <w:r w:rsidRPr="004D42D8">
        <w:rPr>
          <w:position w:val="-2"/>
        </w:rPr>
        <w:t xml:space="preserve">student-at-large from </w:t>
      </w:r>
      <w:r>
        <w:t>the College of Business and Economics,</w:t>
      </w:r>
      <w:r w:rsidRPr="004D42D8">
        <w:rPr>
          <w:position w:val="-2"/>
        </w:rPr>
        <w:t xml:space="preserve"> student-at-large </w:t>
      </w:r>
    </w:p>
    <w:p w:rsidR="004D42D8" w:rsidRDefault="004D42D8" w:rsidP="00802978">
      <w:pPr>
        <w:pStyle w:val="Body"/>
        <w:numPr>
          <w:ilvl w:val="2"/>
          <w:numId w:val="11"/>
        </w:numPr>
        <w:jc w:val="both"/>
        <w:rPr>
          <w:position w:val="-2"/>
        </w:rPr>
      </w:pPr>
      <w:r>
        <w:t xml:space="preserve">one </w:t>
      </w:r>
      <w:r w:rsidRPr="004D42D8">
        <w:rPr>
          <w:position w:val="-2"/>
        </w:rPr>
        <w:t xml:space="preserve">student-at-large from </w:t>
      </w:r>
      <w:r>
        <w:t>the College of Education, and Allied Services,</w:t>
      </w:r>
      <w:r w:rsidRPr="004D42D8">
        <w:rPr>
          <w:position w:val="-2"/>
        </w:rPr>
        <w:t xml:space="preserve"> student-at-large </w:t>
      </w:r>
    </w:p>
    <w:p w:rsidR="004D42D8" w:rsidRDefault="004D42D8" w:rsidP="00802978">
      <w:pPr>
        <w:pStyle w:val="Body"/>
        <w:numPr>
          <w:ilvl w:val="2"/>
          <w:numId w:val="11"/>
        </w:numPr>
        <w:jc w:val="both"/>
        <w:rPr>
          <w:position w:val="-2"/>
        </w:rPr>
      </w:pPr>
      <w:r>
        <w:t xml:space="preserve">one </w:t>
      </w:r>
      <w:r w:rsidRPr="004D42D8">
        <w:rPr>
          <w:position w:val="-2"/>
        </w:rPr>
        <w:t xml:space="preserve">student-at-large from </w:t>
      </w:r>
      <w:r>
        <w:t>the Freshmen Class,</w:t>
      </w:r>
      <w:r w:rsidRPr="004D42D8">
        <w:rPr>
          <w:position w:val="-2"/>
        </w:rPr>
        <w:t xml:space="preserve"> </w:t>
      </w:r>
      <w:r>
        <w:rPr>
          <w:position w:val="-2"/>
        </w:rPr>
        <w:t>student-at-large</w:t>
      </w:r>
    </w:p>
    <w:p w:rsidR="004D42D8" w:rsidRPr="004D42D8" w:rsidRDefault="004D42D8" w:rsidP="00802978">
      <w:pPr>
        <w:pStyle w:val="Body"/>
        <w:numPr>
          <w:ilvl w:val="2"/>
          <w:numId w:val="11"/>
        </w:numPr>
        <w:jc w:val="both"/>
        <w:rPr>
          <w:position w:val="-2"/>
        </w:rPr>
      </w:pPr>
      <w:r>
        <w:t xml:space="preserve">one </w:t>
      </w:r>
      <w:r w:rsidRPr="004D42D8">
        <w:rPr>
          <w:position w:val="-2"/>
        </w:rPr>
        <w:t xml:space="preserve">student-at-large from </w:t>
      </w:r>
      <w:r>
        <w:t>the Sophomore Class,</w:t>
      </w:r>
      <w:r w:rsidRPr="004D42D8">
        <w:rPr>
          <w:position w:val="-2"/>
        </w:rPr>
        <w:t xml:space="preserve"> student-at-large </w:t>
      </w:r>
    </w:p>
    <w:p w:rsidR="004D42D8" w:rsidRDefault="004D42D8" w:rsidP="00802978">
      <w:pPr>
        <w:pStyle w:val="Body"/>
        <w:numPr>
          <w:ilvl w:val="2"/>
          <w:numId w:val="11"/>
        </w:numPr>
        <w:jc w:val="both"/>
        <w:rPr>
          <w:position w:val="-2"/>
        </w:rPr>
      </w:pPr>
      <w:r w:rsidRPr="004D42D8">
        <w:rPr>
          <w:position w:val="-2"/>
        </w:rPr>
        <w:t xml:space="preserve">one student-at-large from the Junior Class, student-at-large </w:t>
      </w:r>
    </w:p>
    <w:p w:rsidR="004D42D8" w:rsidRPr="004D42D8" w:rsidRDefault="004D42D8" w:rsidP="00802978">
      <w:pPr>
        <w:pStyle w:val="Body"/>
        <w:numPr>
          <w:ilvl w:val="2"/>
          <w:numId w:val="11"/>
        </w:numPr>
        <w:jc w:val="both"/>
        <w:rPr>
          <w:position w:val="-2"/>
        </w:rPr>
      </w:pPr>
      <w:r w:rsidRPr="004D42D8">
        <w:rPr>
          <w:position w:val="-2"/>
        </w:rPr>
        <w:t xml:space="preserve">one student-at-large from the Senior Class, student-at-large </w:t>
      </w:r>
    </w:p>
    <w:p w:rsidR="004D42D8" w:rsidRDefault="004D42D8" w:rsidP="00802978">
      <w:pPr>
        <w:pStyle w:val="Body"/>
        <w:numPr>
          <w:ilvl w:val="2"/>
          <w:numId w:val="11"/>
        </w:numPr>
        <w:jc w:val="both"/>
        <w:rPr>
          <w:position w:val="-2"/>
        </w:rPr>
      </w:pPr>
      <w:r w:rsidRPr="004D42D8">
        <w:rPr>
          <w:position w:val="-2"/>
        </w:rPr>
        <w:t xml:space="preserve">one student-at-large from any graduate program, </w:t>
      </w:r>
    </w:p>
    <w:p w:rsidR="004D42D8" w:rsidRPr="004D42D8" w:rsidRDefault="004D42D8" w:rsidP="00802978">
      <w:pPr>
        <w:pStyle w:val="Body"/>
        <w:numPr>
          <w:ilvl w:val="2"/>
          <w:numId w:val="11"/>
        </w:numPr>
        <w:jc w:val="both"/>
        <w:rPr>
          <w:position w:val="-2"/>
        </w:rPr>
      </w:pPr>
      <w:r w:rsidRPr="004D42D8">
        <w:rPr>
          <w:position w:val="-2"/>
        </w:rPr>
        <w:t xml:space="preserve">student-at-large </w:t>
      </w:r>
      <w:r>
        <w:t>a member of the ASI Personnel Committee,</w:t>
      </w:r>
    </w:p>
    <w:p w:rsidR="004D42D8" w:rsidRPr="003843DC" w:rsidRDefault="004D42D8" w:rsidP="00802978">
      <w:pPr>
        <w:pStyle w:val="Body"/>
        <w:numPr>
          <w:ilvl w:val="2"/>
          <w:numId w:val="11"/>
        </w:numPr>
        <w:jc w:val="both"/>
        <w:rPr>
          <w:position w:val="-2"/>
        </w:rPr>
      </w:pPr>
      <w:r w:rsidRPr="002531A2">
        <w:t>Executive Director</w:t>
      </w:r>
      <w:r>
        <w:t xml:space="preserve"> shall serve as a non-voting advisor to the Quarter to Semester Conversion Committee,</w:t>
      </w:r>
    </w:p>
    <w:p w:rsidR="004D42D8" w:rsidRPr="003E5245" w:rsidRDefault="004D42D8" w:rsidP="00802978">
      <w:pPr>
        <w:pStyle w:val="Body"/>
        <w:numPr>
          <w:ilvl w:val="2"/>
          <w:numId w:val="11"/>
        </w:numPr>
        <w:jc w:val="both"/>
        <w:rPr>
          <w:position w:val="-2"/>
        </w:rPr>
      </w:pPr>
      <w:proofErr w:type="gramStart"/>
      <w:r>
        <w:t>a</w:t>
      </w:r>
      <w:proofErr w:type="gramEnd"/>
      <w:r w:rsidRPr="003843DC">
        <w:t xml:space="preserve"> representative appointed by the Vice President of Student Affairs Division shall serve as a non-voting advisor.  </w:t>
      </w:r>
    </w:p>
    <w:p w:rsidR="004D42D8" w:rsidRPr="003843DC" w:rsidRDefault="004D42D8" w:rsidP="00802978">
      <w:pPr>
        <w:pStyle w:val="Body"/>
        <w:numPr>
          <w:ilvl w:val="2"/>
          <w:numId w:val="11"/>
        </w:numPr>
        <w:jc w:val="both"/>
        <w:rPr>
          <w:position w:val="-2"/>
        </w:rPr>
      </w:pPr>
      <w:proofErr w:type="gramStart"/>
      <w:r>
        <w:t>a</w:t>
      </w:r>
      <w:proofErr w:type="gramEnd"/>
      <w:r>
        <w:t xml:space="preserve"> representative appointed by the Academic Senate shall serve as a non-voting advisor.</w:t>
      </w:r>
    </w:p>
    <w:p w:rsidR="004D42D8" w:rsidRDefault="004D42D8" w:rsidP="00802978">
      <w:pPr>
        <w:pStyle w:val="Body"/>
        <w:numPr>
          <w:ilvl w:val="2"/>
          <w:numId w:val="11"/>
        </w:numPr>
        <w:jc w:val="both"/>
      </w:pPr>
      <w:r>
        <w:t>Committee terms shall be one year.</w:t>
      </w:r>
    </w:p>
    <w:p w:rsidR="004D42D8" w:rsidRDefault="004D42D8" w:rsidP="00802978">
      <w:pPr>
        <w:pStyle w:val="Body"/>
        <w:numPr>
          <w:ilvl w:val="1"/>
          <w:numId w:val="11"/>
        </w:numPr>
        <w:jc w:val="both"/>
      </w:pPr>
      <w:r>
        <w:t>Meetings</w:t>
      </w:r>
    </w:p>
    <w:p w:rsidR="004D42D8" w:rsidRDefault="004D42D8" w:rsidP="00802978">
      <w:pPr>
        <w:pStyle w:val="Body"/>
        <w:numPr>
          <w:ilvl w:val="2"/>
          <w:numId w:val="11"/>
        </w:numPr>
        <w:jc w:val="both"/>
      </w:pPr>
      <w:r>
        <w:t>The ASI Quarter to Semester Conversion Committee shall meet at least twice a month during the academic year.</w:t>
      </w:r>
    </w:p>
    <w:p w:rsidR="00802978" w:rsidRDefault="00802978" w:rsidP="00802978">
      <w:pPr>
        <w:pStyle w:val="Body"/>
        <w:jc w:val="both"/>
      </w:pPr>
    </w:p>
    <w:p w:rsidR="00802978" w:rsidRDefault="00802978" w:rsidP="00802978">
      <w:pPr>
        <w:pStyle w:val="Body"/>
        <w:jc w:val="both"/>
      </w:pPr>
    </w:p>
    <w:p w:rsidR="00802978" w:rsidRDefault="00802978" w:rsidP="00802978">
      <w:pPr>
        <w:pStyle w:val="Body"/>
        <w:jc w:val="both"/>
      </w:pPr>
    </w:p>
    <w:p w:rsidR="00802978" w:rsidRDefault="00802978" w:rsidP="00802978">
      <w:pPr>
        <w:pStyle w:val="Body"/>
        <w:jc w:val="both"/>
      </w:pPr>
    </w:p>
    <w:p w:rsidR="00802978" w:rsidRDefault="00802978" w:rsidP="00802978">
      <w:pPr>
        <w:pStyle w:val="Body"/>
        <w:jc w:val="both"/>
      </w:pPr>
    </w:p>
    <w:p w:rsidR="00802978" w:rsidRDefault="00802978" w:rsidP="00802978">
      <w:pPr>
        <w:pStyle w:val="Body"/>
        <w:jc w:val="both"/>
      </w:pPr>
    </w:p>
    <w:p w:rsidR="00476F4C" w:rsidRDefault="00476F4C" w:rsidP="00802978">
      <w:pPr>
        <w:pStyle w:val="Body"/>
        <w:numPr>
          <w:ilvl w:val="1"/>
          <w:numId w:val="11"/>
        </w:numPr>
        <w:jc w:val="both"/>
      </w:pPr>
      <w:r>
        <w:t>Overall Purpose</w:t>
      </w:r>
    </w:p>
    <w:p w:rsidR="00476F4C" w:rsidRDefault="00476F4C" w:rsidP="00802978">
      <w:pPr>
        <w:pStyle w:val="Body"/>
        <w:numPr>
          <w:ilvl w:val="2"/>
          <w:numId w:val="11"/>
        </w:numPr>
        <w:jc w:val="both"/>
      </w:pPr>
      <w:r>
        <w:t>To ensure that student concerns are being heard in the quarter-to-semester co</w:t>
      </w:r>
      <w:r>
        <w:t>n</w:t>
      </w:r>
      <w:r>
        <w:t xml:space="preserve">version. </w:t>
      </w:r>
    </w:p>
    <w:p w:rsidR="00476F4C" w:rsidRDefault="00476F4C" w:rsidP="00802978">
      <w:pPr>
        <w:pStyle w:val="Body"/>
        <w:numPr>
          <w:ilvl w:val="2"/>
          <w:numId w:val="11"/>
        </w:numPr>
        <w:jc w:val="both"/>
      </w:pPr>
      <w:r>
        <w:t>This committee will review the general education, graduation requirements, and student retention rates in order to ensure all concerns are being heard.</w:t>
      </w:r>
    </w:p>
    <w:p w:rsidR="00476F4C" w:rsidRDefault="00476F4C" w:rsidP="00802978">
      <w:pPr>
        <w:pStyle w:val="Body"/>
        <w:numPr>
          <w:ilvl w:val="0"/>
          <w:numId w:val="11"/>
        </w:numPr>
        <w:jc w:val="both"/>
      </w:pPr>
      <w:r>
        <w:t xml:space="preserve">Interim Executive Director </w:t>
      </w:r>
      <w:r>
        <w:rPr>
          <w:b/>
        </w:rPr>
        <w:t>Pinlac</w:t>
      </w:r>
      <w:r>
        <w:t xml:space="preserve"> states he will double check the by-laws to see how long they can have an AD-Hoc committee.</w:t>
      </w:r>
    </w:p>
    <w:p w:rsidR="00476F4C" w:rsidRPr="009C3DE2" w:rsidRDefault="00476F4C" w:rsidP="00802978">
      <w:pPr>
        <w:pStyle w:val="Body"/>
        <w:numPr>
          <w:ilvl w:val="0"/>
          <w:numId w:val="11"/>
        </w:numPr>
        <w:jc w:val="both"/>
        <w:rPr>
          <w:b/>
        </w:rPr>
      </w:pPr>
      <w:r w:rsidRPr="00476F4C">
        <w:rPr>
          <w:b/>
        </w:rPr>
        <w:t>Eileen Barrett</w:t>
      </w:r>
      <w:r>
        <w:rPr>
          <w:b/>
        </w:rPr>
        <w:t xml:space="preserve"> </w:t>
      </w:r>
      <w:r>
        <w:t>states</w:t>
      </w:r>
      <w:r w:rsidR="009C3DE2">
        <w:t xml:space="preserve"> that the semester conversion committee would love to work with this committee as closely as possible to keep them informed.</w:t>
      </w:r>
    </w:p>
    <w:p w:rsidR="009C3DE2" w:rsidRPr="009C3DE2" w:rsidRDefault="009C3DE2" w:rsidP="00802978">
      <w:pPr>
        <w:pStyle w:val="Body"/>
        <w:numPr>
          <w:ilvl w:val="0"/>
          <w:numId w:val="11"/>
        </w:numPr>
        <w:jc w:val="both"/>
        <w:rPr>
          <w:b/>
        </w:rPr>
      </w:pPr>
      <w:r>
        <w:t xml:space="preserve">President </w:t>
      </w:r>
      <w:r>
        <w:rPr>
          <w:b/>
        </w:rPr>
        <w:t>Alhathal</w:t>
      </w:r>
      <w:r>
        <w:t xml:space="preserve"> states once the committee is approved they will be sending out mass emails.</w:t>
      </w:r>
    </w:p>
    <w:p w:rsidR="009C3DE2" w:rsidRPr="009C3DE2" w:rsidRDefault="009C3DE2" w:rsidP="00802978">
      <w:pPr>
        <w:pStyle w:val="Body"/>
        <w:ind w:left="720"/>
        <w:jc w:val="both"/>
        <w:rPr>
          <w:b/>
          <w:u w:val="single"/>
        </w:rPr>
      </w:pPr>
      <w:r w:rsidRPr="009C3DE2">
        <w:rPr>
          <w:b/>
          <w:u w:val="single"/>
        </w:rPr>
        <w:t>1:01:29</w:t>
      </w:r>
    </w:p>
    <w:p w:rsidR="004D42D8" w:rsidRPr="004D42D8" w:rsidRDefault="004D42D8" w:rsidP="00802978">
      <w:pPr>
        <w:pStyle w:val="Body"/>
        <w:contextualSpacing/>
        <w:jc w:val="both"/>
      </w:pPr>
    </w:p>
    <w:p w:rsidR="008E5A0B" w:rsidRDefault="00C31CAE" w:rsidP="00802978">
      <w:pPr>
        <w:pStyle w:val="Body"/>
        <w:contextualSpacing/>
        <w:rPr>
          <w:b/>
        </w:rPr>
      </w:pPr>
      <w:r>
        <w:t xml:space="preserve">XI. </w:t>
      </w:r>
      <w:r w:rsidR="002C60C2">
        <w:t xml:space="preserve">   </w:t>
      </w:r>
      <w:r>
        <w:t xml:space="preserve">DISCUSSION ITEM — </w:t>
      </w:r>
      <w:r w:rsidRPr="002C60C2">
        <w:rPr>
          <w:b/>
        </w:rPr>
        <w:t>Senator, College of Education and Allied Studies</w:t>
      </w:r>
    </w:p>
    <w:p w:rsidR="009C3DE2" w:rsidRDefault="009C3DE2" w:rsidP="00802978">
      <w:pPr>
        <w:pStyle w:val="Body"/>
        <w:ind w:left="540" w:hanging="540"/>
        <w:contextualSpacing/>
      </w:pPr>
      <w:r>
        <w:rPr>
          <w:b/>
        </w:rPr>
        <w:tab/>
      </w:r>
      <w:r>
        <w:t xml:space="preserve">President </w:t>
      </w:r>
      <w:r>
        <w:rPr>
          <w:b/>
        </w:rPr>
        <w:t xml:space="preserve">Alhathal </w:t>
      </w:r>
      <w:r>
        <w:t xml:space="preserve">yields the floor to VP of Internal Affairs </w:t>
      </w:r>
      <w:r>
        <w:rPr>
          <w:b/>
        </w:rPr>
        <w:t>Erhahon</w:t>
      </w:r>
      <w:r>
        <w:t xml:space="preserve"> to address the following:</w:t>
      </w:r>
    </w:p>
    <w:p w:rsidR="009C3DE2" w:rsidRDefault="009C3DE2" w:rsidP="00802978">
      <w:pPr>
        <w:pStyle w:val="Body"/>
        <w:numPr>
          <w:ilvl w:val="0"/>
          <w:numId w:val="15"/>
        </w:numPr>
        <w:contextualSpacing/>
      </w:pPr>
      <w:r>
        <w:t>Finally have a candidate for Senator, CEAS</w:t>
      </w:r>
    </w:p>
    <w:p w:rsidR="009C3DE2" w:rsidRDefault="009C3DE2" w:rsidP="00802978">
      <w:pPr>
        <w:pStyle w:val="Body"/>
        <w:numPr>
          <w:ilvl w:val="0"/>
          <w:numId w:val="15"/>
        </w:numPr>
        <w:contextualSpacing/>
      </w:pPr>
      <w:r>
        <w:t>Gabrielle Castro</w:t>
      </w:r>
    </w:p>
    <w:p w:rsidR="009C3DE2" w:rsidRDefault="009C3DE2" w:rsidP="00802978">
      <w:pPr>
        <w:pStyle w:val="Body"/>
        <w:numPr>
          <w:ilvl w:val="1"/>
          <w:numId w:val="15"/>
        </w:numPr>
        <w:contextualSpacing/>
      </w:pPr>
      <w:r>
        <w:t>Graduating senior from the College of CEAS</w:t>
      </w:r>
    </w:p>
    <w:p w:rsidR="009C3DE2" w:rsidRDefault="00C24EBC" w:rsidP="00802978">
      <w:pPr>
        <w:pStyle w:val="Body"/>
        <w:numPr>
          <w:ilvl w:val="1"/>
          <w:numId w:val="15"/>
        </w:numPr>
        <w:contextualSpacing/>
      </w:pPr>
      <w:r>
        <w:t>Recreation and Management Major</w:t>
      </w:r>
    </w:p>
    <w:p w:rsidR="00C24EBC" w:rsidRDefault="00C24EBC" w:rsidP="00802978">
      <w:pPr>
        <w:pStyle w:val="Body"/>
        <w:numPr>
          <w:ilvl w:val="0"/>
          <w:numId w:val="15"/>
        </w:numPr>
        <w:contextualSpacing/>
      </w:pPr>
      <w:r>
        <w:t>Personal Statement</w:t>
      </w:r>
    </w:p>
    <w:p w:rsidR="00C24EBC" w:rsidRDefault="00C24EBC" w:rsidP="00802978">
      <w:pPr>
        <w:pStyle w:val="Body"/>
        <w:numPr>
          <w:ilvl w:val="1"/>
          <w:numId w:val="15"/>
        </w:numPr>
        <w:contextualSpacing/>
      </w:pPr>
      <w:r>
        <w:t>Importance of Student advocacy on campus</w:t>
      </w:r>
    </w:p>
    <w:p w:rsidR="00C24EBC" w:rsidRDefault="00C24EBC" w:rsidP="00802978">
      <w:pPr>
        <w:pStyle w:val="Body"/>
        <w:numPr>
          <w:ilvl w:val="2"/>
          <w:numId w:val="15"/>
        </w:numPr>
        <w:contextualSpacing/>
      </w:pPr>
      <w:r>
        <w:t xml:space="preserve">Our campus holds such great value to </w:t>
      </w:r>
      <w:r w:rsidR="00D50274">
        <w:t>me</w:t>
      </w:r>
      <w:r>
        <w:t xml:space="preserve"> because of the great experiences and knowledge I have gained from it. I have received help in getting scantrons for test and enjoying the activities hosted from week to week. We are lucky to be at such a diverse campus where we can learn from all cultures. With the language barriers that students have I am here to use the opportunities that ASI offers to help students out.</w:t>
      </w:r>
    </w:p>
    <w:p w:rsidR="00C24EBC" w:rsidRDefault="00C24EBC" w:rsidP="00802978">
      <w:pPr>
        <w:pStyle w:val="Body"/>
        <w:numPr>
          <w:ilvl w:val="1"/>
          <w:numId w:val="15"/>
        </w:numPr>
        <w:contextualSpacing/>
      </w:pPr>
      <w:r>
        <w:t>Reasons to be a part of ASI</w:t>
      </w:r>
    </w:p>
    <w:p w:rsidR="00C24EBC" w:rsidRDefault="00C24EBC" w:rsidP="00802978">
      <w:pPr>
        <w:pStyle w:val="Body"/>
        <w:numPr>
          <w:ilvl w:val="2"/>
          <w:numId w:val="15"/>
        </w:numPr>
        <w:contextualSpacing/>
      </w:pPr>
      <w:r>
        <w:t xml:space="preserve"> To get more information out there about ASI, through small classrooms and i</w:t>
      </w:r>
      <w:r>
        <w:t>n</w:t>
      </w:r>
      <w:r>
        <w:t>timate settings.</w:t>
      </w:r>
    </w:p>
    <w:p w:rsidR="00C24EBC" w:rsidRDefault="00C24EBC" w:rsidP="00802978">
      <w:pPr>
        <w:pStyle w:val="Body"/>
        <w:numPr>
          <w:ilvl w:val="2"/>
          <w:numId w:val="15"/>
        </w:numPr>
        <w:contextualSpacing/>
      </w:pPr>
      <w:r>
        <w:t>Comfortable with reaching out to students on behalf of making students exper</w:t>
      </w:r>
      <w:r>
        <w:t>i</w:t>
      </w:r>
      <w:r>
        <w:t xml:space="preserve">ence more professional </w:t>
      </w:r>
      <w:r w:rsidR="0050585F">
        <w:t>and improving student’s attitudes towards CSUEB.</w:t>
      </w:r>
    </w:p>
    <w:p w:rsidR="0050585F" w:rsidRDefault="0050585F" w:rsidP="00802978">
      <w:pPr>
        <w:pStyle w:val="Body"/>
        <w:numPr>
          <w:ilvl w:val="0"/>
          <w:numId w:val="15"/>
        </w:numPr>
        <w:contextualSpacing/>
      </w:pPr>
      <w:r>
        <w:t xml:space="preserve">VP of Internal Affairs </w:t>
      </w:r>
      <w:r>
        <w:rPr>
          <w:b/>
        </w:rPr>
        <w:t xml:space="preserve">Erhahon </w:t>
      </w:r>
      <w:r>
        <w:t xml:space="preserve">states that he, VP of External Affairs </w:t>
      </w:r>
      <w:r>
        <w:rPr>
          <w:b/>
        </w:rPr>
        <w:t>Lopez,</w:t>
      </w:r>
      <w:r>
        <w:t xml:space="preserve"> and President </w:t>
      </w:r>
      <w:r>
        <w:rPr>
          <w:b/>
        </w:rPr>
        <w:t>Alhathal</w:t>
      </w:r>
      <w:r>
        <w:t xml:space="preserve"> interviewed her and she has a vast experience in events planning and she has a pote</w:t>
      </w:r>
      <w:r>
        <w:t>n</w:t>
      </w:r>
      <w:r>
        <w:t>tial inbeing in sports management. She is willing to sit on the Academic Senate to voice student concerns and plans on doing this by sending out surveys, working with the dean, and go to classrooms to get student opinions. She is open to tabling once a week to get student opinions in front of college.</w:t>
      </w:r>
    </w:p>
    <w:p w:rsidR="0050585F" w:rsidRDefault="0050585F" w:rsidP="00802978">
      <w:pPr>
        <w:pStyle w:val="Body"/>
        <w:numPr>
          <w:ilvl w:val="0"/>
          <w:numId w:val="15"/>
        </w:numPr>
        <w:contextualSpacing/>
      </w:pPr>
      <w:r>
        <w:t xml:space="preserve">VP of Finance </w:t>
      </w:r>
      <w:r>
        <w:rPr>
          <w:b/>
        </w:rPr>
        <w:t>Leopold</w:t>
      </w:r>
      <w:r>
        <w:t xml:space="preserve"> states that being that there is only one quarter left what will be the pr</w:t>
      </w:r>
      <w:r>
        <w:t>i</w:t>
      </w:r>
      <w:r>
        <w:t>mary focus.</w:t>
      </w:r>
    </w:p>
    <w:p w:rsidR="009412FD" w:rsidRDefault="0050585F" w:rsidP="00802978">
      <w:pPr>
        <w:pStyle w:val="Body"/>
        <w:numPr>
          <w:ilvl w:val="0"/>
          <w:numId w:val="15"/>
        </w:numPr>
        <w:contextualSpacing/>
      </w:pPr>
      <w:r>
        <w:t>VP of Internal Affairs</w:t>
      </w:r>
      <w:r>
        <w:rPr>
          <w:b/>
        </w:rPr>
        <w:t xml:space="preserve"> Erhahon </w:t>
      </w:r>
      <w:r>
        <w:t xml:space="preserve">states </w:t>
      </w:r>
      <w:r w:rsidR="009412FD">
        <w:t>that she wants to make more awareness of ASI in her d</w:t>
      </w:r>
      <w:r w:rsidR="009412FD">
        <w:t>e</w:t>
      </w:r>
      <w:r w:rsidR="009412FD">
        <w:t>partment.</w:t>
      </w:r>
    </w:p>
    <w:p w:rsidR="0050585F" w:rsidRDefault="009412FD" w:rsidP="00802978">
      <w:pPr>
        <w:pStyle w:val="Body"/>
        <w:numPr>
          <w:ilvl w:val="0"/>
          <w:numId w:val="15"/>
        </w:numPr>
        <w:contextualSpacing/>
      </w:pPr>
      <w:r>
        <w:t xml:space="preserve">Director, Wellness </w:t>
      </w:r>
      <w:r>
        <w:rPr>
          <w:b/>
        </w:rPr>
        <w:t>Luna</w:t>
      </w:r>
      <w:r>
        <w:t xml:space="preserve"> states that it sounds like she knows what she is doing. </w:t>
      </w:r>
    </w:p>
    <w:p w:rsidR="009412FD" w:rsidRDefault="009412FD" w:rsidP="00802978">
      <w:pPr>
        <w:pStyle w:val="Body"/>
        <w:ind w:left="720"/>
        <w:contextualSpacing/>
        <w:rPr>
          <w:b/>
          <w:u w:val="single"/>
        </w:rPr>
      </w:pPr>
      <w:r>
        <w:rPr>
          <w:b/>
          <w:u w:val="single"/>
        </w:rPr>
        <w:t>1:07:24</w:t>
      </w:r>
    </w:p>
    <w:p w:rsidR="00802978" w:rsidRDefault="00802978" w:rsidP="00802978">
      <w:pPr>
        <w:pStyle w:val="Body"/>
        <w:ind w:left="720"/>
        <w:contextualSpacing/>
        <w:rPr>
          <w:b/>
          <w:u w:val="single"/>
        </w:rPr>
      </w:pPr>
    </w:p>
    <w:p w:rsidR="00802978" w:rsidRDefault="00802978" w:rsidP="00802978">
      <w:pPr>
        <w:pStyle w:val="Body"/>
        <w:ind w:left="720"/>
        <w:contextualSpacing/>
        <w:rPr>
          <w:b/>
          <w:u w:val="single"/>
        </w:rPr>
      </w:pPr>
    </w:p>
    <w:p w:rsidR="00802978" w:rsidRDefault="00802978" w:rsidP="00802978">
      <w:pPr>
        <w:pStyle w:val="Body"/>
        <w:ind w:left="720"/>
        <w:contextualSpacing/>
        <w:rPr>
          <w:b/>
          <w:u w:val="single"/>
        </w:rPr>
      </w:pPr>
    </w:p>
    <w:p w:rsidR="00802978" w:rsidRDefault="00802978" w:rsidP="00802978">
      <w:pPr>
        <w:pStyle w:val="Body"/>
        <w:ind w:left="720"/>
        <w:contextualSpacing/>
        <w:rPr>
          <w:b/>
          <w:u w:val="single"/>
        </w:rPr>
      </w:pPr>
    </w:p>
    <w:p w:rsidR="009412FD" w:rsidRPr="009412FD" w:rsidRDefault="009412FD" w:rsidP="00802978">
      <w:pPr>
        <w:pStyle w:val="Body"/>
        <w:ind w:left="720"/>
        <w:contextualSpacing/>
      </w:pPr>
    </w:p>
    <w:p w:rsidR="008E5A0B" w:rsidRDefault="00C31CAE" w:rsidP="00802978">
      <w:pPr>
        <w:pStyle w:val="Body"/>
        <w:contextualSpacing/>
        <w:rPr>
          <w:b/>
        </w:rPr>
      </w:pPr>
      <w:r>
        <w:t>XII.</w:t>
      </w:r>
      <w:r w:rsidR="002C60C2">
        <w:t xml:space="preserve">  </w:t>
      </w:r>
      <w:r>
        <w:t xml:space="preserve"> DISCUSSION ITEM — </w:t>
      </w:r>
      <w:r w:rsidRPr="002C60C2">
        <w:rPr>
          <w:b/>
        </w:rPr>
        <w:t>Election Promotion Item Budget</w:t>
      </w:r>
    </w:p>
    <w:p w:rsidR="009412FD" w:rsidRDefault="009412FD" w:rsidP="00802978">
      <w:pPr>
        <w:pStyle w:val="Body"/>
        <w:ind w:left="630" w:hanging="630"/>
        <w:contextualSpacing/>
      </w:pPr>
      <w:r>
        <w:rPr>
          <w:b/>
        </w:rPr>
        <w:tab/>
      </w:r>
      <w:r>
        <w:t xml:space="preserve">President </w:t>
      </w:r>
      <w:r>
        <w:rPr>
          <w:b/>
        </w:rPr>
        <w:t>Alhathal</w:t>
      </w:r>
      <w:r>
        <w:t xml:space="preserve"> addresses the following:</w:t>
      </w:r>
    </w:p>
    <w:p w:rsidR="009412FD" w:rsidRDefault="009412FD" w:rsidP="00802978">
      <w:pPr>
        <w:pStyle w:val="Body"/>
        <w:numPr>
          <w:ilvl w:val="0"/>
          <w:numId w:val="16"/>
        </w:numPr>
        <w:contextualSpacing/>
      </w:pPr>
      <w:r>
        <w:t>The Board showed issues in starting to promote elections because in the last 3 years the turnout has been less than 10%.</w:t>
      </w:r>
    </w:p>
    <w:p w:rsidR="009412FD" w:rsidRDefault="009412FD" w:rsidP="00802978">
      <w:pPr>
        <w:pStyle w:val="Body"/>
        <w:numPr>
          <w:ilvl w:val="0"/>
          <w:numId w:val="16"/>
        </w:numPr>
        <w:contextualSpacing/>
      </w:pPr>
      <w:r>
        <w:t>Proposing to approve - $15,000</w:t>
      </w:r>
    </w:p>
    <w:p w:rsidR="009412FD" w:rsidRDefault="009412FD" w:rsidP="00802978">
      <w:pPr>
        <w:pStyle w:val="Body"/>
        <w:numPr>
          <w:ilvl w:val="1"/>
          <w:numId w:val="16"/>
        </w:numPr>
        <w:contextualSpacing/>
      </w:pPr>
      <w:r>
        <w:t>Half of that going towards shirts</w:t>
      </w:r>
    </w:p>
    <w:p w:rsidR="009412FD" w:rsidRDefault="009412FD" w:rsidP="00802978">
      <w:pPr>
        <w:pStyle w:val="Body"/>
        <w:numPr>
          <w:ilvl w:val="1"/>
          <w:numId w:val="16"/>
        </w:numPr>
        <w:contextualSpacing/>
      </w:pPr>
      <w:r>
        <w:t>Marketing team is working on the campaign and they want to know what the Board is willing to approve them so they know what they can work on</w:t>
      </w:r>
    </w:p>
    <w:p w:rsidR="009412FD" w:rsidRDefault="009412FD" w:rsidP="00802978">
      <w:pPr>
        <w:pStyle w:val="Body"/>
        <w:numPr>
          <w:ilvl w:val="1"/>
          <w:numId w:val="16"/>
        </w:numPr>
        <w:contextualSpacing/>
      </w:pPr>
      <w:r>
        <w:t>Shirts</w:t>
      </w:r>
    </w:p>
    <w:p w:rsidR="009412FD" w:rsidRDefault="009412FD" w:rsidP="00802978">
      <w:pPr>
        <w:pStyle w:val="Body"/>
        <w:numPr>
          <w:ilvl w:val="1"/>
          <w:numId w:val="16"/>
        </w:numPr>
        <w:contextualSpacing/>
      </w:pPr>
      <w:r>
        <w:t>Flyers</w:t>
      </w:r>
    </w:p>
    <w:p w:rsidR="009412FD" w:rsidRDefault="009412FD" w:rsidP="00802978">
      <w:pPr>
        <w:pStyle w:val="Body"/>
        <w:numPr>
          <w:ilvl w:val="0"/>
          <w:numId w:val="16"/>
        </w:numPr>
        <w:contextualSpacing/>
      </w:pPr>
      <w:r>
        <w:t xml:space="preserve">Athletics Department </w:t>
      </w:r>
      <w:r>
        <w:rPr>
          <w:b/>
        </w:rPr>
        <w:t>Davis</w:t>
      </w:r>
      <w:r>
        <w:t xml:space="preserve"> questions what marketing materials are they planning to create to help get the message across and to increase participation.</w:t>
      </w:r>
    </w:p>
    <w:p w:rsidR="009412FD" w:rsidRDefault="009412FD" w:rsidP="00802978">
      <w:pPr>
        <w:pStyle w:val="Body"/>
        <w:numPr>
          <w:ilvl w:val="0"/>
          <w:numId w:val="16"/>
        </w:numPr>
        <w:contextualSpacing/>
      </w:pPr>
      <w:r>
        <w:t xml:space="preserve">President </w:t>
      </w:r>
      <w:r>
        <w:rPr>
          <w:b/>
        </w:rPr>
        <w:t>Alhathal</w:t>
      </w:r>
      <w:r>
        <w:t xml:space="preserve"> states one idea was to create nice flyers for all of the candidates but that is up to the Elections committee to do. </w:t>
      </w:r>
    </w:p>
    <w:p w:rsidR="009412FD" w:rsidRDefault="009412FD" w:rsidP="00802978">
      <w:pPr>
        <w:pStyle w:val="Body"/>
        <w:numPr>
          <w:ilvl w:val="0"/>
          <w:numId w:val="16"/>
        </w:numPr>
        <w:contextualSpacing/>
      </w:pPr>
      <w:r>
        <w:t>Director Student Life Programs</w:t>
      </w:r>
      <w:r w:rsidR="00705557">
        <w:t xml:space="preserve"> &amp; Leadership </w:t>
      </w:r>
      <w:r w:rsidR="00705557">
        <w:rPr>
          <w:b/>
        </w:rPr>
        <w:t>Hinrichs</w:t>
      </w:r>
      <w:r w:rsidR="00705557">
        <w:t xml:space="preserve"> states that they don’t have time to e</w:t>
      </w:r>
      <w:r w:rsidR="00705557">
        <w:t>x</w:t>
      </w:r>
      <w:r w:rsidR="00705557">
        <w:t>plain what it means to run for ASI. The focus shouldn’t be on encouraging students to vote it should be on getting students to actually run. They should spend resources on creating videos or other resources that they can use year after year to share with the entire community why they should get involved and run for ASI.</w:t>
      </w:r>
    </w:p>
    <w:p w:rsidR="00705557" w:rsidRDefault="00705557" w:rsidP="00802978">
      <w:pPr>
        <w:pStyle w:val="Body"/>
        <w:numPr>
          <w:ilvl w:val="0"/>
          <w:numId w:val="16"/>
        </w:numPr>
        <w:contextualSpacing/>
      </w:pPr>
      <w:r>
        <w:t>Director, Concord Campus</w:t>
      </w:r>
      <w:r>
        <w:rPr>
          <w:b/>
        </w:rPr>
        <w:t xml:space="preserve"> Thomas</w:t>
      </w:r>
      <w:r>
        <w:t xml:space="preserve"> questions where the money for marketing will come from.</w:t>
      </w:r>
    </w:p>
    <w:p w:rsidR="00705557" w:rsidRDefault="00705557" w:rsidP="00802978">
      <w:pPr>
        <w:pStyle w:val="Body"/>
        <w:numPr>
          <w:ilvl w:val="0"/>
          <w:numId w:val="16"/>
        </w:numPr>
        <w:contextualSpacing/>
      </w:pPr>
      <w:r>
        <w:t xml:space="preserve">President </w:t>
      </w:r>
      <w:r>
        <w:rPr>
          <w:b/>
        </w:rPr>
        <w:t>Alhathal</w:t>
      </w:r>
      <w:r>
        <w:t xml:space="preserve"> states that it will be coming from the Board Initiatives.</w:t>
      </w:r>
    </w:p>
    <w:p w:rsidR="00705557" w:rsidRDefault="00705557" w:rsidP="00802978">
      <w:pPr>
        <w:pStyle w:val="Body"/>
        <w:numPr>
          <w:ilvl w:val="0"/>
          <w:numId w:val="16"/>
        </w:numPr>
        <w:contextualSpacing/>
      </w:pPr>
      <w:r>
        <w:t>Director, Concord Campus</w:t>
      </w:r>
      <w:r>
        <w:rPr>
          <w:b/>
        </w:rPr>
        <w:t xml:space="preserve"> Thomas </w:t>
      </w:r>
      <w:r>
        <w:t xml:space="preserve">states in regards to shirts and giveaways for Concord </w:t>
      </w:r>
      <w:r>
        <w:br/>
        <w:t>Campus she has been receiving at least 50 of everything which is not a lot.</w:t>
      </w:r>
      <w:r w:rsidR="004D1C4C">
        <w:t xml:space="preserve"> She requests a bi</w:t>
      </w:r>
      <w:r w:rsidR="004D1C4C">
        <w:t>g</w:t>
      </w:r>
      <w:r w:rsidR="004D1C4C">
        <w:t xml:space="preserve">ger quantity. </w:t>
      </w:r>
    </w:p>
    <w:p w:rsidR="004D1C4C" w:rsidRDefault="004D1C4C" w:rsidP="00802978">
      <w:pPr>
        <w:pStyle w:val="Body"/>
        <w:numPr>
          <w:ilvl w:val="0"/>
          <w:numId w:val="16"/>
        </w:numPr>
        <w:contextualSpacing/>
      </w:pPr>
      <w:r>
        <w:t>Senator, CBE</w:t>
      </w:r>
      <w:r>
        <w:rPr>
          <w:b/>
        </w:rPr>
        <w:t xml:space="preserve"> Kandasamy</w:t>
      </w:r>
      <w:r>
        <w:t xml:space="preserve"> suggests that if they do something like the “It’s On Us” video for the elections that would be great.</w:t>
      </w:r>
    </w:p>
    <w:p w:rsidR="004D1C4C" w:rsidRDefault="004D1C4C" w:rsidP="00802978">
      <w:pPr>
        <w:pStyle w:val="Body"/>
        <w:numPr>
          <w:ilvl w:val="0"/>
          <w:numId w:val="16"/>
        </w:numPr>
        <w:contextualSpacing/>
      </w:pPr>
      <w:r>
        <w:t xml:space="preserve">VP of Finance </w:t>
      </w:r>
      <w:r>
        <w:rPr>
          <w:b/>
        </w:rPr>
        <w:t>Leopold</w:t>
      </w:r>
      <w:r>
        <w:t xml:space="preserve"> states that he likes the idea of the video because he doesn’t want their effort to be a onetime effort. He emphasizes that they should also think about this matter in the long term because they will always have the issue of voter and candidate turnout. </w:t>
      </w:r>
    </w:p>
    <w:p w:rsidR="004D1C4C" w:rsidRDefault="004D1C4C" w:rsidP="00802978">
      <w:pPr>
        <w:pStyle w:val="Body"/>
        <w:numPr>
          <w:ilvl w:val="0"/>
          <w:numId w:val="16"/>
        </w:numPr>
        <w:contextualSpacing/>
      </w:pPr>
      <w:r>
        <w:t xml:space="preserve">Interim Executive Director </w:t>
      </w:r>
      <w:r>
        <w:rPr>
          <w:b/>
        </w:rPr>
        <w:t xml:space="preserve">Pinlac </w:t>
      </w:r>
      <w:r>
        <w:t>questions if the proposed $15,000 is in addition to the bud</w:t>
      </w:r>
      <w:r>
        <w:t>g</w:t>
      </w:r>
      <w:r>
        <w:t>et that they already have.</w:t>
      </w:r>
    </w:p>
    <w:p w:rsidR="004D1C4C" w:rsidRDefault="004D1C4C" w:rsidP="00802978">
      <w:pPr>
        <w:pStyle w:val="Body"/>
        <w:numPr>
          <w:ilvl w:val="0"/>
          <w:numId w:val="16"/>
        </w:numPr>
        <w:contextualSpacing/>
      </w:pPr>
      <w:r>
        <w:t xml:space="preserve">President </w:t>
      </w:r>
      <w:r>
        <w:rPr>
          <w:b/>
        </w:rPr>
        <w:t>Alhathal</w:t>
      </w:r>
      <w:r>
        <w:t xml:space="preserve"> states that the budget they have is for their stipend. The $5,000 is for their stipend, once the elections are over they divide the stipend by the amount of work they’ve done.</w:t>
      </w:r>
    </w:p>
    <w:p w:rsidR="004D1C4C" w:rsidRDefault="004D1C4C" w:rsidP="00802978">
      <w:pPr>
        <w:pStyle w:val="Body"/>
        <w:numPr>
          <w:ilvl w:val="0"/>
          <w:numId w:val="16"/>
        </w:numPr>
        <w:contextualSpacing/>
      </w:pPr>
      <w:r>
        <w:t xml:space="preserve">Interim Executive Director </w:t>
      </w:r>
      <w:r>
        <w:rPr>
          <w:b/>
        </w:rPr>
        <w:t>Pinlac</w:t>
      </w:r>
      <w:r>
        <w:t xml:space="preserve"> states that in the budget where the Board stipends are, there is a segment there for elections and there’s also another elections item.</w:t>
      </w:r>
    </w:p>
    <w:p w:rsidR="004D1C4C" w:rsidRDefault="004D1C4C" w:rsidP="00802978">
      <w:pPr>
        <w:pStyle w:val="Body"/>
        <w:numPr>
          <w:ilvl w:val="0"/>
          <w:numId w:val="16"/>
        </w:numPr>
        <w:contextualSpacing/>
      </w:pPr>
      <w:r>
        <w:t xml:space="preserve">President </w:t>
      </w:r>
      <w:r>
        <w:rPr>
          <w:b/>
        </w:rPr>
        <w:t xml:space="preserve">Alhathal </w:t>
      </w:r>
      <w:r>
        <w:t>states that it would count those both.</w:t>
      </w:r>
    </w:p>
    <w:p w:rsidR="00802978" w:rsidRDefault="00415F0F" w:rsidP="00802978">
      <w:pPr>
        <w:pStyle w:val="Body"/>
        <w:numPr>
          <w:ilvl w:val="0"/>
          <w:numId w:val="16"/>
        </w:numPr>
        <w:contextualSpacing/>
      </w:pPr>
      <w:r>
        <w:t xml:space="preserve">Athletics Department </w:t>
      </w:r>
      <w:r>
        <w:rPr>
          <w:b/>
        </w:rPr>
        <w:t>Davis</w:t>
      </w:r>
      <w:r>
        <w:t xml:space="preserve"> states that it is a great idea because students have an idea on what is being voted on and they are more invested into wanting to participate. In regards to the </w:t>
      </w: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802978" w:rsidRDefault="00802978" w:rsidP="00802978">
      <w:pPr>
        <w:pStyle w:val="Body"/>
        <w:ind w:left="1350"/>
        <w:contextualSpacing/>
      </w:pPr>
    </w:p>
    <w:p w:rsidR="00415F0F" w:rsidRDefault="00D50274" w:rsidP="00D50274">
      <w:pPr>
        <w:pStyle w:val="Body"/>
        <w:ind w:left="1350"/>
        <w:contextualSpacing/>
      </w:pPr>
      <w:proofErr w:type="gramStart"/>
      <w:r>
        <w:t>budget</w:t>
      </w:r>
      <w:proofErr w:type="gramEnd"/>
      <w:r w:rsidR="00415F0F">
        <w:t>, she feels like $15,000 is a lot of money and that they could easily make stuff happen with $10,000. With a $15,000 there should be no reason why something couldn’t be acco</w:t>
      </w:r>
      <w:r w:rsidR="00415F0F">
        <w:t>m</w:t>
      </w:r>
      <w:r w:rsidR="00415F0F">
        <w:t xml:space="preserve">plished plus more. </w:t>
      </w:r>
    </w:p>
    <w:p w:rsidR="00415F0F" w:rsidRDefault="00415F0F" w:rsidP="00802978">
      <w:pPr>
        <w:pStyle w:val="Body"/>
        <w:numPr>
          <w:ilvl w:val="0"/>
          <w:numId w:val="16"/>
        </w:numPr>
        <w:contextualSpacing/>
      </w:pPr>
      <w:r>
        <w:t>Associate VP Student Affairs</w:t>
      </w:r>
      <w:r>
        <w:rPr>
          <w:b/>
        </w:rPr>
        <w:t xml:space="preserve"> Castillo</w:t>
      </w:r>
      <w:r>
        <w:t xml:space="preserve"> states that </w:t>
      </w:r>
      <w:r w:rsidR="00AD54F0">
        <w:t>it is difficult having this conversation since it’s the Elections committee who makes these decisions. Housing has 10% of the students li</w:t>
      </w:r>
      <w:r w:rsidR="00AD54F0">
        <w:t>v</w:t>
      </w:r>
      <w:r w:rsidR="00AD54F0">
        <w:t xml:space="preserve">ing on </w:t>
      </w:r>
      <w:r w:rsidR="00802978">
        <w:t>campus;</w:t>
      </w:r>
      <w:r w:rsidR="00AD54F0">
        <w:t xml:space="preserve"> if they had a holding thing there with the iPad then they would have access to them. Also, part of what prevents people from running for candidacy is that they see that their friends are interested as well. They should keep the applications confidential until the applic</w:t>
      </w:r>
      <w:r w:rsidR="00AD54F0">
        <w:t>a</w:t>
      </w:r>
      <w:r w:rsidR="00AD54F0">
        <w:t>tion deadlines are over. That way people won’t feel like they are competing against their friends.</w:t>
      </w:r>
    </w:p>
    <w:p w:rsidR="00AD54F0" w:rsidRDefault="001826CA" w:rsidP="00802978">
      <w:pPr>
        <w:pStyle w:val="Body"/>
        <w:numPr>
          <w:ilvl w:val="0"/>
          <w:numId w:val="16"/>
        </w:numPr>
        <w:contextualSpacing/>
      </w:pPr>
      <w:r>
        <w:rPr>
          <w:b/>
        </w:rPr>
        <w:t>Janeesha Jones</w:t>
      </w:r>
      <w:r w:rsidR="00AD54F0">
        <w:t xml:space="preserve"> states that she is for the social media video since everyone is on social medias. Demonstrations by interacting with the campus will also help.</w:t>
      </w:r>
    </w:p>
    <w:p w:rsidR="00AD54F0" w:rsidRDefault="00AD54F0" w:rsidP="00802978">
      <w:pPr>
        <w:pStyle w:val="Body"/>
        <w:numPr>
          <w:ilvl w:val="0"/>
          <w:numId w:val="16"/>
        </w:numPr>
        <w:contextualSpacing/>
      </w:pPr>
      <w:r>
        <w:t xml:space="preserve">Athletics Department </w:t>
      </w:r>
      <w:r>
        <w:rPr>
          <w:b/>
        </w:rPr>
        <w:t>Davis</w:t>
      </w:r>
      <w:r>
        <w:t xml:space="preserve"> states that they should go to remote areas on campus and make themselves known because a lot of people do not venture around the campus they stay in one spot. </w:t>
      </w:r>
    </w:p>
    <w:p w:rsidR="00AD54F0" w:rsidRDefault="002873DD" w:rsidP="00802978">
      <w:pPr>
        <w:pStyle w:val="Body"/>
        <w:ind w:left="720"/>
        <w:contextualSpacing/>
        <w:rPr>
          <w:b/>
          <w:u w:val="single"/>
        </w:rPr>
      </w:pPr>
      <w:r>
        <w:rPr>
          <w:b/>
          <w:u w:val="single"/>
        </w:rPr>
        <w:t>1:21:40</w:t>
      </w:r>
    </w:p>
    <w:p w:rsidR="002873DD" w:rsidRPr="002873DD" w:rsidRDefault="002873DD" w:rsidP="00802978">
      <w:pPr>
        <w:pStyle w:val="Body"/>
        <w:ind w:left="720"/>
        <w:contextualSpacing/>
        <w:rPr>
          <w:b/>
          <w:u w:val="single"/>
        </w:rPr>
      </w:pPr>
    </w:p>
    <w:p w:rsidR="008E5A0B" w:rsidRDefault="00C31CAE" w:rsidP="00802978">
      <w:pPr>
        <w:pStyle w:val="Body"/>
        <w:contextualSpacing/>
        <w:rPr>
          <w:b/>
        </w:rPr>
      </w:pPr>
      <w:r>
        <w:t>XIII</w:t>
      </w:r>
      <w:r w:rsidR="00802978">
        <w:t>. INFORMATION</w:t>
      </w:r>
      <w:r>
        <w:t xml:space="preserve"> ITEM — </w:t>
      </w:r>
      <w:r w:rsidRPr="002C60C2">
        <w:rPr>
          <w:b/>
        </w:rPr>
        <w:t>Election Committee</w:t>
      </w:r>
    </w:p>
    <w:p w:rsidR="007D370F" w:rsidRDefault="007D370F" w:rsidP="00802978">
      <w:pPr>
        <w:pStyle w:val="Body"/>
        <w:ind w:left="630" w:hanging="630"/>
        <w:contextualSpacing/>
      </w:pPr>
      <w:r>
        <w:rPr>
          <w:b/>
        </w:rPr>
        <w:tab/>
      </w:r>
      <w:r>
        <w:t xml:space="preserve">President </w:t>
      </w:r>
      <w:r>
        <w:rPr>
          <w:b/>
        </w:rPr>
        <w:t>Alhathal</w:t>
      </w:r>
      <w:r w:rsidR="00007867">
        <w:t xml:space="preserve"> yields the floor to Executive Vice President </w:t>
      </w:r>
      <w:r w:rsidR="00007867">
        <w:rPr>
          <w:b/>
        </w:rPr>
        <w:t xml:space="preserve">Ibarra </w:t>
      </w:r>
      <w:r w:rsidR="00007867">
        <w:t>to address</w:t>
      </w:r>
      <w:r>
        <w:t xml:space="preserve"> the following:</w:t>
      </w:r>
    </w:p>
    <w:p w:rsidR="007D370F" w:rsidRDefault="001826CA" w:rsidP="00802978">
      <w:pPr>
        <w:pStyle w:val="Body"/>
        <w:numPr>
          <w:ilvl w:val="0"/>
          <w:numId w:val="17"/>
        </w:numPr>
        <w:contextualSpacing/>
      </w:pPr>
      <w:r>
        <w:t>Received the eligibility check for the students interested in the committee, she will be doing i</w:t>
      </w:r>
      <w:r>
        <w:t>n</w:t>
      </w:r>
      <w:r>
        <w:t>terviews within the week.</w:t>
      </w:r>
    </w:p>
    <w:p w:rsidR="001826CA" w:rsidRDefault="001826CA" w:rsidP="00802978">
      <w:pPr>
        <w:pStyle w:val="Body"/>
        <w:ind w:left="720"/>
        <w:contextualSpacing/>
      </w:pPr>
      <w:r>
        <w:rPr>
          <w:b/>
          <w:u w:val="single"/>
        </w:rPr>
        <w:t>1:22:15</w:t>
      </w:r>
    </w:p>
    <w:p w:rsidR="001826CA" w:rsidRPr="001826CA" w:rsidRDefault="001826CA" w:rsidP="00802978">
      <w:pPr>
        <w:pStyle w:val="Body"/>
        <w:ind w:left="720"/>
        <w:contextualSpacing/>
      </w:pPr>
    </w:p>
    <w:p w:rsidR="008E5A0B" w:rsidRDefault="00C31CAE" w:rsidP="00802978">
      <w:pPr>
        <w:pStyle w:val="Body"/>
        <w:contextualSpacing/>
        <w:rPr>
          <w:b/>
        </w:rPr>
      </w:pPr>
      <w:r>
        <w:t>XIV</w:t>
      </w:r>
      <w:r w:rsidR="00802978">
        <w:t>. INFORMATION</w:t>
      </w:r>
      <w:r>
        <w:t xml:space="preserve"> ITEM – </w:t>
      </w:r>
      <w:r w:rsidRPr="002C60C2">
        <w:rPr>
          <w:b/>
        </w:rPr>
        <w:t>Election Committee Codes</w:t>
      </w:r>
    </w:p>
    <w:p w:rsidR="001826CA" w:rsidRDefault="001826CA" w:rsidP="00802978">
      <w:pPr>
        <w:pStyle w:val="Body"/>
        <w:ind w:left="630" w:hanging="630"/>
        <w:contextualSpacing/>
      </w:pPr>
      <w:r>
        <w:rPr>
          <w:b/>
        </w:rPr>
        <w:tab/>
      </w:r>
      <w:r>
        <w:t xml:space="preserve">President </w:t>
      </w:r>
      <w:r>
        <w:rPr>
          <w:b/>
        </w:rPr>
        <w:t>Alhathal</w:t>
      </w:r>
      <w:r>
        <w:t xml:space="preserve"> yields the floor to </w:t>
      </w:r>
      <w:r>
        <w:rPr>
          <w:b/>
        </w:rPr>
        <w:t xml:space="preserve">Janeesha Jones </w:t>
      </w:r>
      <w:r>
        <w:t>address the following:</w:t>
      </w:r>
    </w:p>
    <w:p w:rsidR="001826CA" w:rsidRDefault="001826CA" w:rsidP="00802978">
      <w:pPr>
        <w:pStyle w:val="Body"/>
        <w:numPr>
          <w:ilvl w:val="0"/>
          <w:numId w:val="17"/>
        </w:numPr>
        <w:contextualSpacing/>
      </w:pPr>
      <w:r>
        <w:t xml:space="preserve">Had a working session with VP of Internal Affairs </w:t>
      </w:r>
      <w:r>
        <w:rPr>
          <w:b/>
        </w:rPr>
        <w:t>Erhahon</w:t>
      </w:r>
      <w:r w:rsidR="00D50274">
        <w:t xml:space="preserve"> and Associated VP </w:t>
      </w:r>
      <w:r w:rsidR="008E18BA">
        <w:t>and Dean of Students</w:t>
      </w:r>
      <w:r>
        <w:t xml:space="preserve"> </w:t>
      </w:r>
      <w:r w:rsidR="00BB5A5A">
        <w:rPr>
          <w:b/>
        </w:rPr>
        <w:t>Hebert</w:t>
      </w:r>
      <w:r w:rsidR="003639FD">
        <w:t>, in which afterwards she edited the committee codes more and emailed out to everyone.</w:t>
      </w:r>
    </w:p>
    <w:p w:rsidR="003639FD" w:rsidRDefault="003639FD" w:rsidP="00802978">
      <w:pPr>
        <w:pStyle w:val="Body"/>
        <w:numPr>
          <w:ilvl w:val="0"/>
          <w:numId w:val="17"/>
        </w:numPr>
        <w:contextualSpacing/>
      </w:pPr>
      <w:r>
        <w:rPr>
          <w:b/>
        </w:rPr>
        <w:t>Janeesha Jones</w:t>
      </w:r>
      <w:r>
        <w:t xml:space="preserve"> goes over the changes that were made:</w:t>
      </w:r>
    </w:p>
    <w:p w:rsidR="003639FD" w:rsidRDefault="008B6254" w:rsidP="00802978">
      <w:pPr>
        <w:pStyle w:val="Body"/>
        <w:numPr>
          <w:ilvl w:val="1"/>
          <w:numId w:val="17"/>
        </w:numPr>
        <w:contextualSpacing/>
      </w:pPr>
      <w:r>
        <w:t>4-5 students – easier to make quorum</w:t>
      </w:r>
    </w:p>
    <w:p w:rsidR="008B6254" w:rsidRDefault="008B6254" w:rsidP="00802978">
      <w:pPr>
        <w:pStyle w:val="Body"/>
        <w:numPr>
          <w:ilvl w:val="1"/>
          <w:numId w:val="17"/>
        </w:numPr>
        <w:contextualSpacing/>
      </w:pPr>
      <w:r>
        <w:t>Fixed grammatical errors throughout the document</w:t>
      </w:r>
    </w:p>
    <w:p w:rsidR="008B6254" w:rsidRDefault="008B6254" w:rsidP="00802978">
      <w:pPr>
        <w:pStyle w:val="Body"/>
        <w:numPr>
          <w:ilvl w:val="1"/>
          <w:numId w:val="17"/>
        </w:numPr>
        <w:contextualSpacing/>
      </w:pPr>
      <w:r>
        <w:t>100-250 word personal statement</w:t>
      </w:r>
    </w:p>
    <w:p w:rsidR="00BB3D94" w:rsidRDefault="00BB3D94" w:rsidP="00802978">
      <w:pPr>
        <w:pStyle w:val="Body"/>
        <w:numPr>
          <w:ilvl w:val="1"/>
          <w:numId w:val="17"/>
        </w:numPr>
        <w:contextualSpacing/>
      </w:pPr>
      <w:r>
        <w:t>“Any previous voted-off member of the Board of Director shall not be eligible to run in any upcoming elections unless deemed eligible by the Elections committee and Office of Student Affairs.”</w:t>
      </w:r>
    </w:p>
    <w:p w:rsidR="00BB3D94" w:rsidRDefault="00BB3D94" w:rsidP="00802978">
      <w:pPr>
        <w:pStyle w:val="Body"/>
        <w:numPr>
          <w:ilvl w:val="1"/>
          <w:numId w:val="17"/>
        </w:numPr>
        <w:contextualSpacing/>
      </w:pPr>
      <w:r>
        <w:t>“A Slate cannot accept outside university sponsorship and a university department ca</w:t>
      </w:r>
      <w:r>
        <w:t>n</w:t>
      </w:r>
      <w:r>
        <w:t>not sponsor any candidate.”</w:t>
      </w:r>
    </w:p>
    <w:p w:rsidR="00BB3D94" w:rsidRDefault="00BB3D94" w:rsidP="00802978">
      <w:pPr>
        <w:pStyle w:val="Body"/>
        <w:numPr>
          <w:ilvl w:val="1"/>
          <w:numId w:val="17"/>
        </w:numPr>
        <w:contextualSpacing/>
      </w:pPr>
      <w:r>
        <w:t>“A Slate can consist of up to 5 of the positions on then Associated Students, Inc. Board of Directors and separate Slates cannot join together.”</w:t>
      </w:r>
    </w:p>
    <w:p w:rsidR="00BB3D94" w:rsidRDefault="00BB3D94" w:rsidP="00802978">
      <w:pPr>
        <w:pStyle w:val="Body"/>
        <w:contextualSpacing/>
      </w:pPr>
    </w:p>
    <w:p w:rsidR="000647F9" w:rsidRDefault="000647F9" w:rsidP="00802978">
      <w:pPr>
        <w:pStyle w:val="Body"/>
        <w:contextualSpacing/>
      </w:pPr>
    </w:p>
    <w:p w:rsidR="000647F9" w:rsidRDefault="000647F9" w:rsidP="00802978">
      <w:pPr>
        <w:pStyle w:val="Body"/>
        <w:contextualSpacing/>
      </w:pPr>
    </w:p>
    <w:p w:rsidR="000647F9" w:rsidRDefault="000647F9" w:rsidP="00802978">
      <w:pPr>
        <w:pStyle w:val="Body"/>
        <w:contextualSpacing/>
      </w:pPr>
    </w:p>
    <w:p w:rsidR="00802978" w:rsidRDefault="00802978" w:rsidP="00802978">
      <w:pPr>
        <w:pStyle w:val="Body"/>
        <w:contextualSpacing/>
      </w:pPr>
    </w:p>
    <w:p w:rsidR="00802978" w:rsidRDefault="00802978" w:rsidP="00802978">
      <w:pPr>
        <w:pStyle w:val="Body"/>
        <w:contextualSpacing/>
      </w:pPr>
    </w:p>
    <w:p w:rsidR="000647F9" w:rsidRDefault="000647F9" w:rsidP="00802978">
      <w:pPr>
        <w:pStyle w:val="Body"/>
        <w:contextualSpacing/>
      </w:pPr>
    </w:p>
    <w:p w:rsidR="000647F9" w:rsidRDefault="000647F9" w:rsidP="00802978">
      <w:pPr>
        <w:pStyle w:val="Body"/>
        <w:contextualSpacing/>
      </w:pPr>
    </w:p>
    <w:p w:rsidR="00BB3D94" w:rsidRDefault="00BB3D94" w:rsidP="00802978">
      <w:pPr>
        <w:pStyle w:val="Body"/>
        <w:numPr>
          <w:ilvl w:val="1"/>
          <w:numId w:val="17"/>
        </w:numPr>
        <w:contextualSpacing/>
      </w:pPr>
      <w:r>
        <w:lastRenderedPageBreak/>
        <w:t>“Campaigning is allowed on social media and other media outlets provided campaig</w:t>
      </w:r>
      <w:r>
        <w:t>n</w:t>
      </w:r>
      <w:r>
        <w:t>ing is not posted on any University Department page.”</w:t>
      </w:r>
    </w:p>
    <w:p w:rsidR="00BB3D94" w:rsidRDefault="00BB3D94" w:rsidP="00802978">
      <w:pPr>
        <w:pStyle w:val="Body"/>
        <w:numPr>
          <w:ilvl w:val="2"/>
          <w:numId w:val="17"/>
        </w:numPr>
        <w:contextualSpacing/>
      </w:pPr>
      <w:r>
        <w:t xml:space="preserve">If a candidate </w:t>
      </w:r>
      <w:r w:rsidR="00802978">
        <w:t>(or</w:t>
      </w:r>
      <w:r>
        <w:t xml:space="preserve"> campaign) wishes to post on any University Department or auxiliary page, they must be permitted to do so by the page manager.</w:t>
      </w:r>
    </w:p>
    <w:p w:rsidR="00BB3D94" w:rsidRDefault="00BB3D94" w:rsidP="00802978">
      <w:pPr>
        <w:pStyle w:val="Body"/>
        <w:numPr>
          <w:ilvl w:val="2"/>
          <w:numId w:val="17"/>
        </w:numPr>
        <w:contextualSpacing/>
      </w:pPr>
      <w:r>
        <w:t>If one candidate (or campaign) is permitted to post, then all candidates must be permitted.</w:t>
      </w:r>
    </w:p>
    <w:p w:rsidR="00BB3D94" w:rsidRDefault="00EF6DF4" w:rsidP="00802978">
      <w:pPr>
        <w:pStyle w:val="Body"/>
        <w:numPr>
          <w:ilvl w:val="1"/>
          <w:numId w:val="17"/>
        </w:numPr>
        <w:contextualSpacing/>
      </w:pPr>
      <w:r>
        <w:t>Last Day to Switch Running Positions – 2 days after filing</w:t>
      </w:r>
    </w:p>
    <w:p w:rsidR="00EF6DF4" w:rsidRDefault="00EF6DF4" w:rsidP="00802978">
      <w:pPr>
        <w:pStyle w:val="Body"/>
        <w:numPr>
          <w:ilvl w:val="2"/>
          <w:numId w:val="17"/>
        </w:numPr>
        <w:contextualSpacing/>
      </w:pPr>
      <w:r>
        <w:t>Only eligible people</w:t>
      </w:r>
    </w:p>
    <w:p w:rsidR="00EF6DF4" w:rsidRDefault="00EF6DF4" w:rsidP="00802978">
      <w:pPr>
        <w:pStyle w:val="Body"/>
        <w:numPr>
          <w:ilvl w:val="1"/>
          <w:numId w:val="17"/>
        </w:numPr>
        <w:contextualSpacing/>
      </w:pPr>
      <w:r>
        <w:t>Balloting/Voting – 72 hours</w:t>
      </w:r>
    </w:p>
    <w:p w:rsidR="00EF6DF4" w:rsidRDefault="00EF6DF4" w:rsidP="00802978">
      <w:pPr>
        <w:pStyle w:val="Body"/>
        <w:numPr>
          <w:ilvl w:val="2"/>
          <w:numId w:val="17"/>
        </w:numPr>
        <w:contextualSpacing/>
      </w:pPr>
      <w:r>
        <w:t>Tuesday – Thursday</w:t>
      </w:r>
    </w:p>
    <w:p w:rsidR="00EF6DF4" w:rsidRDefault="00EF6DF4" w:rsidP="00802978">
      <w:pPr>
        <w:pStyle w:val="Body"/>
        <w:numPr>
          <w:ilvl w:val="1"/>
          <w:numId w:val="17"/>
        </w:numPr>
        <w:contextualSpacing/>
      </w:pPr>
      <w:r>
        <w:t>Last day to file grievances – 1-2 academic days after voting</w:t>
      </w:r>
    </w:p>
    <w:p w:rsidR="00EF6DF4" w:rsidRDefault="00EF6DF4" w:rsidP="00802978">
      <w:pPr>
        <w:pStyle w:val="Body"/>
        <w:numPr>
          <w:ilvl w:val="1"/>
          <w:numId w:val="17"/>
        </w:numPr>
        <w:contextualSpacing/>
      </w:pPr>
      <w:r>
        <w:t>Posting results – 3 days after the end of elections</w:t>
      </w:r>
    </w:p>
    <w:p w:rsidR="00EF6DF4" w:rsidRDefault="00EF6DF4" w:rsidP="00802978">
      <w:pPr>
        <w:pStyle w:val="Body"/>
        <w:numPr>
          <w:ilvl w:val="1"/>
          <w:numId w:val="17"/>
        </w:numPr>
        <w:contextualSpacing/>
      </w:pPr>
      <w:r>
        <w:t>“Elections will occur via computer-based system to include on and off campus access for 3 consecutive days.”</w:t>
      </w:r>
    </w:p>
    <w:p w:rsidR="00EF6DF4" w:rsidRPr="00EF6DF4" w:rsidRDefault="00EF6DF4" w:rsidP="00802978">
      <w:pPr>
        <w:pStyle w:val="Body"/>
        <w:numPr>
          <w:ilvl w:val="1"/>
          <w:numId w:val="17"/>
        </w:numPr>
        <w:contextualSpacing/>
      </w:pPr>
      <w:r>
        <w:t xml:space="preserve">“Candidates and their </w:t>
      </w:r>
      <w:r>
        <w:rPr>
          <w:color w:val="auto"/>
        </w:rPr>
        <w:t>campaigns cannot provide voting devices for any student without expressed approval of the Elections Committee.”</w:t>
      </w:r>
    </w:p>
    <w:p w:rsidR="00275B8E" w:rsidRPr="00275B8E" w:rsidRDefault="00275B8E" w:rsidP="00802978">
      <w:pPr>
        <w:pStyle w:val="Body"/>
        <w:numPr>
          <w:ilvl w:val="1"/>
          <w:numId w:val="17"/>
        </w:numPr>
        <w:contextualSpacing/>
      </w:pPr>
      <w:r>
        <w:t>“</w:t>
      </w:r>
      <w:r w:rsidRPr="00586A69">
        <w:rPr>
          <w:color w:val="auto"/>
        </w:rPr>
        <w:t>In the event of a tie, all candidates receiving the same number of votes shall be part of a run-off election which will be scheduled immediately by the Elections Committee</w:t>
      </w:r>
      <w:r>
        <w:rPr>
          <w:color w:val="auto"/>
        </w:rPr>
        <w:t xml:space="preserve"> and held for 2 days</w:t>
      </w:r>
      <w:r w:rsidRPr="00586A69">
        <w:rPr>
          <w:color w:val="auto"/>
        </w:rPr>
        <w:t>.  Any</w:t>
      </w:r>
      <w:r>
        <w:rPr>
          <w:color w:val="auto"/>
        </w:rPr>
        <w:t xml:space="preserve"> re-elected</w:t>
      </w:r>
      <w:r w:rsidRPr="00586A69">
        <w:rPr>
          <w:color w:val="auto"/>
        </w:rPr>
        <w:t xml:space="preserve"> director that is party to any dispute appealed to the Board of Directors shall abstain from all votes in resolution of the dispute.  Results of the Board of Director’s vote are final.</w:t>
      </w:r>
      <w:r>
        <w:rPr>
          <w:color w:val="auto"/>
        </w:rPr>
        <w:t>”</w:t>
      </w:r>
    </w:p>
    <w:p w:rsidR="00EF6DF4" w:rsidRPr="00AA750F" w:rsidRDefault="00EF6DF4" w:rsidP="00802978">
      <w:pPr>
        <w:pStyle w:val="Body"/>
        <w:numPr>
          <w:ilvl w:val="1"/>
          <w:numId w:val="17"/>
        </w:numPr>
        <w:contextualSpacing/>
      </w:pPr>
      <w:r>
        <w:t xml:space="preserve">  </w:t>
      </w:r>
      <w:r w:rsidR="00AA750F">
        <w:t>“</w:t>
      </w:r>
      <w:r w:rsidR="00AA750F" w:rsidRPr="00586A69">
        <w:rPr>
          <w:color w:val="auto"/>
        </w:rPr>
        <w:t xml:space="preserve">The Associated Students Board </w:t>
      </w:r>
      <w:bookmarkStart w:id="0" w:name="_GoBack"/>
      <w:bookmarkEnd w:id="0"/>
      <w:r w:rsidR="00C2096D" w:rsidRPr="00586A69">
        <w:rPr>
          <w:color w:val="auto"/>
        </w:rPr>
        <w:t>of</w:t>
      </w:r>
      <w:r w:rsidR="00AA750F" w:rsidRPr="00586A69">
        <w:rPr>
          <w:color w:val="auto"/>
        </w:rPr>
        <w:t xml:space="preserve"> Directors</w:t>
      </w:r>
      <w:r w:rsidR="00AA750F">
        <w:rPr>
          <w:color w:val="auto"/>
        </w:rPr>
        <w:t xml:space="preserve"> and </w:t>
      </w:r>
      <w:r w:rsidR="00C2096D">
        <w:rPr>
          <w:color w:val="auto"/>
        </w:rPr>
        <w:t xml:space="preserve">Staff </w:t>
      </w:r>
      <w:r w:rsidR="00C2096D" w:rsidRPr="00586A69">
        <w:rPr>
          <w:color w:val="auto"/>
        </w:rPr>
        <w:t>in</w:t>
      </w:r>
      <w:r w:rsidR="00AA750F">
        <w:rPr>
          <w:color w:val="auto"/>
        </w:rPr>
        <w:t xml:space="preserve"> their capacity, under no ci</w:t>
      </w:r>
      <w:r w:rsidR="00AA750F">
        <w:rPr>
          <w:color w:val="auto"/>
        </w:rPr>
        <w:t>r</w:t>
      </w:r>
      <w:r w:rsidR="00AA750F">
        <w:rPr>
          <w:color w:val="auto"/>
        </w:rPr>
        <w:t xml:space="preserve">cumstances can campaign </w:t>
      </w:r>
      <w:r w:rsidR="00C2096D">
        <w:rPr>
          <w:color w:val="auto"/>
        </w:rPr>
        <w:t>for or</w:t>
      </w:r>
      <w:r w:rsidR="00AA750F">
        <w:rPr>
          <w:color w:val="auto"/>
        </w:rPr>
        <w:t xml:space="preserve"> endorse any candidate(s).”</w:t>
      </w:r>
    </w:p>
    <w:p w:rsidR="00AA750F" w:rsidRPr="00AA750F" w:rsidRDefault="00AA750F" w:rsidP="00802978">
      <w:pPr>
        <w:pStyle w:val="Body"/>
        <w:numPr>
          <w:ilvl w:val="1"/>
          <w:numId w:val="17"/>
        </w:numPr>
        <w:contextualSpacing/>
      </w:pPr>
      <w:r>
        <w:rPr>
          <w:color w:val="auto"/>
        </w:rPr>
        <w:t>“Existing Board members cannot use their office to endorse any candidate(s).”</w:t>
      </w:r>
    </w:p>
    <w:p w:rsidR="00AA750F" w:rsidRPr="00AA750F" w:rsidRDefault="00AA750F" w:rsidP="00802978">
      <w:pPr>
        <w:pStyle w:val="Body"/>
        <w:numPr>
          <w:ilvl w:val="1"/>
          <w:numId w:val="17"/>
        </w:numPr>
        <w:contextualSpacing/>
      </w:pPr>
      <w:r>
        <w:rPr>
          <w:color w:val="auto"/>
        </w:rPr>
        <w:t>“Candidates are allowed to utilize any personal electronic service including social m</w:t>
      </w:r>
      <w:r>
        <w:rPr>
          <w:color w:val="auto"/>
        </w:rPr>
        <w:t>e</w:t>
      </w:r>
      <w:r>
        <w:rPr>
          <w:color w:val="auto"/>
        </w:rPr>
        <w:t xml:space="preserve">dia, and personal email list for the campaign.” The use of CSUEB, ASI and </w:t>
      </w:r>
      <w:r w:rsidR="000647F9">
        <w:rPr>
          <w:color w:val="auto"/>
        </w:rPr>
        <w:t>University</w:t>
      </w:r>
      <w:r>
        <w:rPr>
          <w:color w:val="auto"/>
        </w:rPr>
        <w:t xml:space="preserve"> Department logos are not allowed.”</w:t>
      </w:r>
    </w:p>
    <w:p w:rsidR="00AA750F" w:rsidRPr="00AA750F" w:rsidRDefault="00AA750F" w:rsidP="00802978">
      <w:pPr>
        <w:pStyle w:val="Body"/>
        <w:numPr>
          <w:ilvl w:val="1"/>
          <w:numId w:val="17"/>
        </w:numPr>
        <w:contextualSpacing/>
      </w:pPr>
      <w:r>
        <w:rPr>
          <w:color w:val="auto"/>
        </w:rPr>
        <w:t>“</w:t>
      </w:r>
      <w:r w:rsidRPr="00AA750F">
        <w:rPr>
          <w:color w:val="auto"/>
          <w:sz w:val="22"/>
        </w:rPr>
        <w:t xml:space="preserve">Postings are </w:t>
      </w:r>
      <w:r w:rsidRPr="00AA750F">
        <w:rPr>
          <w:b/>
          <w:color w:val="auto"/>
          <w:sz w:val="22"/>
        </w:rPr>
        <w:t xml:space="preserve">not </w:t>
      </w:r>
      <w:r w:rsidRPr="00AA750F">
        <w:rPr>
          <w:color w:val="auto"/>
          <w:sz w:val="22"/>
        </w:rPr>
        <w:t>allowed in the following areas: the Student Health Center, Pioneer Bookstore, Library Courtyard or the University Theatre.</w:t>
      </w:r>
    </w:p>
    <w:p w:rsidR="00AA750F" w:rsidRPr="00AA750F" w:rsidRDefault="00AA750F" w:rsidP="00802978">
      <w:pPr>
        <w:pStyle w:val="Body"/>
        <w:numPr>
          <w:ilvl w:val="1"/>
          <w:numId w:val="17"/>
        </w:numPr>
        <w:contextualSpacing/>
      </w:pPr>
      <w:r>
        <w:rPr>
          <w:color w:val="auto"/>
        </w:rPr>
        <w:t>“Posting of campaign banners is allowed along the University Union third floor guar</w:t>
      </w:r>
      <w:r>
        <w:rPr>
          <w:color w:val="auto"/>
        </w:rPr>
        <w:t>d</w:t>
      </w:r>
      <w:r>
        <w:rPr>
          <w:color w:val="auto"/>
        </w:rPr>
        <w:t>rail with the approval of the University Union Reservations Office.”</w:t>
      </w:r>
    </w:p>
    <w:p w:rsidR="00AA750F" w:rsidRPr="00AA750F" w:rsidRDefault="00AA750F" w:rsidP="00802978">
      <w:pPr>
        <w:pStyle w:val="Body"/>
        <w:numPr>
          <w:ilvl w:val="1"/>
          <w:numId w:val="17"/>
        </w:numPr>
        <w:contextualSpacing/>
      </w:pPr>
      <w:r>
        <w:rPr>
          <w:color w:val="auto"/>
        </w:rPr>
        <w:t>“The placement of roadway, walkway, and lawn signs requires adherence to facility guidelines and policies of Facilities.”</w:t>
      </w:r>
    </w:p>
    <w:p w:rsidR="00AA750F" w:rsidRPr="00AA750F" w:rsidRDefault="00AA750F" w:rsidP="00802978">
      <w:pPr>
        <w:pStyle w:val="Body"/>
        <w:numPr>
          <w:ilvl w:val="1"/>
          <w:numId w:val="17"/>
        </w:numPr>
        <w:contextualSpacing/>
      </w:pPr>
      <w:r>
        <w:rPr>
          <w:color w:val="auto"/>
        </w:rPr>
        <w:t>“</w:t>
      </w:r>
      <w:r w:rsidRPr="00AA750F">
        <w:rPr>
          <w:color w:val="auto"/>
          <w:sz w:val="22"/>
        </w:rPr>
        <w:t xml:space="preserve">Campaigning in the classroom during academic instruction is prohibited, </w:t>
      </w:r>
      <w:r w:rsidR="00802978" w:rsidRPr="00AA750F">
        <w:rPr>
          <w:color w:val="auto"/>
          <w:sz w:val="22"/>
        </w:rPr>
        <w:t>unless</w:t>
      </w:r>
      <w:r w:rsidRPr="00AA750F">
        <w:rPr>
          <w:color w:val="auto"/>
          <w:sz w:val="22"/>
        </w:rPr>
        <w:t xml:space="preserve"> the candidate has been granted permission by the Instructor</w:t>
      </w:r>
      <w:r>
        <w:rPr>
          <w:color w:val="auto"/>
          <w:sz w:val="22"/>
        </w:rPr>
        <w:t>.”</w:t>
      </w:r>
    </w:p>
    <w:p w:rsidR="00456D2F" w:rsidRPr="00456D2F" w:rsidRDefault="00AA750F" w:rsidP="00802978">
      <w:pPr>
        <w:pStyle w:val="Body"/>
        <w:numPr>
          <w:ilvl w:val="0"/>
          <w:numId w:val="17"/>
        </w:numPr>
        <w:contextualSpacing/>
      </w:pPr>
      <w:r>
        <w:rPr>
          <w:color w:val="auto"/>
        </w:rPr>
        <w:t xml:space="preserve">President </w:t>
      </w:r>
      <w:r>
        <w:rPr>
          <w:b/>
          <w:color w:val="auto"/>
        </w:rPr>
        <w:t>Alhathal</w:t>
      </w:r>
      <w:r>
        <w:rPr>
          <w:color w:val="auto"/>
        </w:rPr>
        <w:t xml:space="preserve"> </w:t>
      </w:r>
      <w:r w:rsidR="00456D2F">
        <w:rPr>
          <w:color w:val="auto"/>
        </w:rPr>
        <w:t>questions the meaning behind switching running positions after 2 days of filing.</w:t>
      </w:r>
    </w:p>
    <w:p w:rsidR="00C560ED" w:rsidRPr="00C2096D" w:rsidRDefault="00456D2F" w:rsidP="00802978">
      <w:pPr>
        <w:pStyle w:val="Body"/>
        <w:numPr>
          <w:ilvl w:val="0"/>
          <w:numId w:val="17"/>
        </w:numPr>
        <w:contextualSpacing/>
      </w:pPr>
      <w:r>
        <w:rPr>
          <w:b/>
          <w:color w:val="auto"/>
        </w:rPr>
        <w:t>Janeesha Jones</w:t>
      </w:r>
      <w:r>
        <w:rPr>
          <w:color w:val="auto"/>
        </w:rPr>
        <w:t xml:space="preserve"> sums up that it’s an issue when the names of the candidates are posted and everyone can see</w:t>
      </w:r>
      <w:r w:rsidR="00C560ED">
        <w:rPr>
          <w:color w:val="auto"/>
        </w:rPr>
        <w:t xml:space="preserve"> what position it would be easier to campaign it. It isn’t </w:t>
      </w:r>
      <w:r w:rsidR="00BC13B5">
        <w:rPr>
          <w:color w:val="auto"/>
        </w:rPr>
        <w:t>fair for students who have already filed for</w:t>
      </w:r>
      <w:r w:rsidR="00C560ED">
        <w:rPr>
          <w:color w:val="auto"/>
        </w:rPr>
        <w:t xml:space="preserve"> the </w:t>
      </w:r>
      <w:r w:rsidR="00BC13B5">
        <w:rPr>
          <w:color w:val="auto"/>
        </w:rPr>
        <w:t>campaign</w:t>
      </w:r>
      <w:r w:rsidR="00C560ED">
        <w:rPr>
          <w:color w:val="auto"/>
        </w:rPr>
        <w:t xml:space="preserve"> when people</w:t>
      </w:r>
      <w:r w:rsidR="00BC13B5">
        <w:rPr>
          <w:color w:val="auto"/>
        </w:rPr>
        <w:t xml:space="preserve"> who haven’t</w:t>
      </w:r>
      <w:r w:rsidR="00C560ED">
        <w:rPr>
          <w:color w:val="auto"/>
        </w:rPr>
        <w:t xml:space="preserve"> try to </w:t>
      </w:r>
      <w:r w:rsidR="00BC13B5">
        <w:rPr>
          <w:color w:val="auto"/>
        </w:rPr>
        <w:t>enter</w:t>
      </w:r>
      <w:r w:rsidR="00C560ED">
        <w:rPr>
          <w:color w:val="auto"/>
        </w:rPr>
        <w:t xml:space="preserve"> just be</w:t>
      </w:r>
      <w:r w:rsidR="00BC13B5">
        <w:rPr>
          <w:color w:val="auto"/>
        </w:rPr>
        <w:t>cause the win would be easy</w:t>
      </w:r>
      <w:r w:rsidR="00C560ED">
        <w:rPr>
          <w:color w:val="auto"/>
        </w:rPr>
        <w:t>.</w:t>
      </w:r>
    </w:p>
    <w:p w:rsidR="00C2096D" w:rsidRPr="00C560ED" w:rsidRDefault="00C2096D" w:rsidP="00C2096D">
      <w:pPr>
        <w:pStyle w:val="Body"/>
        <w:ind w:left="1350"/>
        <w:contextualSpacing/>
      </w:pPr>
    </w:p>
    <w:p w:rsidR="00733B87" w:rsidRPr="000647F9" w:rsidRDefault="00733B87" w:rsidP="00802978">
      <w:pPr>
        <w:pStyle w:val="Body"/>
        <w:ind w:left="990"/>
        <w:contextualSpacing/>
      </w:pPr>
    </w:p>
    <w:p w:rsidR="000647F9" w:rsidRDefault="000647F9" w:rsidP="00802978">
      <w:pPr>
        <w:pStyle w:val="Body"/>
        <w:contextualSpacing/>
        <w:rPr>
          <w:color w:val="auto"/>
        </w:rPr>
      </w:pPr>
    </w:p>
    <w:p w:rsidR="000647F9" w:rsidRDefault="000647F9" w:rsidP="00802978">
      <w:pPr>
        <w:pStyle w:val="Body"/>
        <w:contextualSpacing/>
        <w:rPr>
          <w:color w:val="auto"/>
        </w:rPr>
      </w:pPr>
    </w:p>
    <w:p w:rsidR="000647F9" w:rsidRDefault="000647F9" w:rsidP="00802978">
      <w:pPr>
        <w:pStyle w:val="Body"/>
        <w:contextualSpacing/>
        <w:rPr>
          <w:color w:val="auto"/>
        </w:rPr>
      </w:pPr>
    </w:p>
    <w:p w:rsidR="000647F9" w:rsidRDefault="000647F9" w:rsidP="00802978">
      <w:pPr>
        <w:pStyle w:val="Body"/>
        <w:contextualSpacing/>
        <w:rPr>
          <w:color w:val="auto"/>
        </w:rPr>
      </w:pPr>
    </w:p>
    <w:p w:rsidR="000647F9" w:rsidRDefault="000647F9" w:rsidP="00802978">
      <w:pPr>
        <w:pStyle w:val="Body"/>
        <w:contextualSpacing/>
        <w:rPr>
          <w:color w:val="auto"/>
        </w:rPr>
      </w:pPr>
    </w:p>
    <w:p w:rsidR="000647F9" w:rsidRDefault="000647F9" w:rsidP="00802978">
      <w:pPr>
        <w:pStyle w:val="Body"/>
        <w:contextualSpacing/>
        <w:rPr>
          <w:color w:val="auto"/>
        </w:rPr>
      </w:pPr>
    </w:p>
    <w:p w:rsidR="000647F9" w:rsidRPr="00C560ED" w:rsidRDefault="000647F9" w:rsidP="00802978">
      <w:pPr>
        <w:pStyle w:val="Body"/>
        <w:contextualSpacing/>
      </w:pPr>
    </w:p>
    <w:p w:rsidR="00733B87" w:rsidRPr="00733B87" w:rsidRDefault="00C560ED" w:rsidP="00802978">
      <w:pPr>
        <w:pStyle w:val="Body"/>
        <w:numPr>
          <w:ilvl w:val="0"/>
          <w:numId w:val="17"/>
        </w:numPr>
        <w:contextualSpacing/>
      </w:pPr>
      <w:r>
        <w:rPr>
          <w:color w:val="auto"/>
        </w:rPr>
        <w:t xml:space="preserve">President </w:t>
      </w:r>
      <w:r>
        <w:rPr>
          <w:b/>
          <w:color w:val="auto"/>
        </w:rPr>
        <w:t>Alhathal</w:t>
      </w:r>
      <w:r>
        <w:rPr>
          <w:color w:val="auto"/>
        </w:rPr>
        <w:t xml:space="preserve"> states that they want to encourage people to run for the uncontested pos</w:t>
      </w:r>
      <w:r>
        <w:rPr>
          <w:color w:val="auto"/>
        </w:rPr>
        <w:t>i</w:t>
      </w:r>
      <w:r>
        <w:rPr>
          <w:color w:val="auto"/>
        </w:rPr>
        <w:t>tions. For other campus uncontested position candidates need 50</w:t>
      </w:r>
      <w:r w:rsidR="00733B87">
        <w:rPr>
          <w:color w:val="auto"/>
        </w:rPr>
        <w:t>% plus 1 votes to win that p</w:t>
      </w:r>
      <w:r w:rsidR="00733B87">
        <w:rPr>
          <w:color w:val="auto"/>
        </w:rPr>
        <w:t>o</w:t>
      </w:r>
      <w:r w:rsidR="00733B87">
        <w:rPr>
          <w:color w:val="auto"/>
        </w:rPr>
        <w:t xml:space="preserve">sition because if they didn’t do that the campaign wouldn’t mean anything. President </w:t>
      </w:r>
      <w:r w:rsidR="00733B87">
        <w:rPr>
          <w:b/>
          <w:color w:val="auto"/>
        </w:rPr>
        <w:t xml:space="preserve">Alhathal </w:t>
      </w:r>
      <w:r w:rsidR="00733B87">
        <w:rPr>
          <w:color w:val="auto"/>
        </w:rPr>
        <w:t>expresses that he doesn’t support this change in the committee codes.</w:t>
      </w:r>
    </w:p>
    <w:p w:rsidR="00BC13B5" w:rsidRPr="00BC13B5" w:rsidRDefault="00733B87" w:rsidP="00802978">
      <w:pPr>
        <w:pStyle w:val="Body"/>
        <w:numPr>
          <w:ilvl w:val="0"/>
          <w:numId w:val="17"/>
        </w:numPr>
        <w:contextualSpacing/>
      </w:pPr>
      <w:r>
        <w:rPr>
          <w:color w:val="auto"/>
        </w:rPr>
        <w:t xml:space="preserve">Business Services Manager </w:t>
      </w:r>
      <w:r>
        <w:rPr>
          <w:b/>
          <w:color w:val="auto"/>
        </w:rPr>
        <w:t>Brown-Parker</w:t>
      </w:r>
      <w:r>
        <w:rPr>
          <w:color w:val="auto"/>
        </w:rPr>
        <w:t xml:space="preserve"> states </w:t>
      </w:r>
      <w:r w:rsidR="00BC13B5">
        <w:rPr>
          <w:color w:val="auto"/>
        </w:rPr>
        <w:t>why a candidate who is eligible should not be able to switch positions.</w:t>
      </w:r>
    </w:p>
    <w:p w:rsidR="00BC13B5" w:rsidRPr="00BC13B5" w:rsidRDefault="00BC13B5" w:rsidP="00802978">
      <w:pPr>
        <w:pStyle w:val="Body"/>
        <w:numPr>
          <w:ilvl w:val="0"/>
          <w:numId w:val="17"/>
        </w:numPr>
        <w:contextualSpacing/>
      </w:pPr>
      <w:r>
        <w:rPr>
          <w:b/>
          <w:color w:val="auto"/>
        </w:rPr>
        <w:t>Janeesha Jones</w:t>
      </w:r>
      <w:r>
        <w:rPr>
          <w:color w:val="auto"/>
        </w:rPr>
        <w:t xml:space="preserve"> clarifies that candidates who filed and that are eligible are allowed to switch.</w:t>
      </w:r>
    </w:p>
    <w:p w:rsidR="00BC13B5" w:rsidRPr="00BC13B5" w:rsidRDefault="00BC13B5" w:rsidP="00802978">
      <w:pPr>
        <w:pStyle w:val="Body"/>
        <w:numPr>
          <w:ilvl w:val="0"/>
          <w:numId w:val="17"/>
        </w:numPr>
        <w:contextualSpacing/>
      </w:pPr>
      <w:r>
        <w:rPr>
          <w:color w:val="auto"/>
        </w:rPr>
        <w:t xml:space="preserve">President </w:t>
      </w:r>
      <w:r>
        <w:rPr>
          <w:b/>
          <w:color w:val="auto"/>
        </w:rPr>
        <w:t>Alhathal</w:t>
      </w:r>
      <w:r>
        <w:rPr>
          <w:color w:val="auto"/>
        </w:rPr>
        <w:t xml:space="preserve"> states that competition is highly encouraged.</w:t>
      </w:r>
    </w:p>
    <w:p w:rsidR="00BC13B5" w:rsidRPr="00BC13B5" w:rsidRDefault="00BC13B5" w:rsidP="00802978">
      <w:pPr>
        <w:pStyle w:val="Body"/>
        <w:numPr>
          <w:ilvl w:val="0"/>
          <w:numId w:val="17"/>
        </w:numPr>
        <w:contextualSpacing/>
      </w:pPr>
      <w:r>
        <w:rPr>
          <w:color w:val="auto"/>
        </w:rPr>
        <w:t xml:space="preserve">VP Finance </w:t>
      </w:r>
      <w:r>
        <w:rPr>
          <w:b/>
          <w:color w:val="auto"/>
        </w:rPr>
        <w:t>Leopold</w:t>
      </w:r>
      <w:r>
        <w:rPr>
          <w:color w:val="auto"/>
        </w:rPr>
        <w:t xml:space="preserve"> states that he sees the intent behind the revision but that they shouldn’t approve it. If the issue is vacant positions then they should have a hidden application deadline for those vacant positions. </w:t>
      </w:r>
    </w:p>
    <w:p w:rsidR="00BC13B5" w:rsidRPr="00BC13B5" w:rsidRDefault="00BC13B5" w:rsidP="00802978">
      <w:pPr>
        <w:pStyle w:val="Body"/>
        <w:numPr>
          <w:ilvl w:val="0"/>
          <w:numId w:val="17"/>
        </w:numPr>
        <w:contextualSpacing/>
      </w:pPr>
      <w:r>
        <w:rPr>
          <w:color w:val="auto"/>
        </w:rPr>
        <w:t xml:space="preserve">VP Internal Affairs </w:t>
      </w:r>
      <w:r>
        <w:rPr>
          <w:b/>
          <w:color w:val="auto"/>
        </w:rPr>
        <w:t>Erhahon</w:t>
      </w:r>
      <w:r>
        <w:rPr>
          <w:color w:val="auto"/>
        </w:rPr>
        <w:t xml:space="preserve"> states that that</w:t>
      </w:r>
      <w:r w:rsidR="00907E1E">
        <w:rPr>
          <w:color w:val="auto"/>
        </w:rPr>
        <w:t xml:space="preserve"> is the intent of the revisions and questions if they would just need to change the language.</w:t>
      </w:r>
    </w:p>
    <w:p w:rsidR="00E95B0E" w:rsidRPr="00E95B0E" w:rsidRDefault="00907E1E" w:rsidP="00802978">
      <w:pPr>
        <w:pStyle w:val="Body"/>
        <w:numPr>
          <w:ilvl w:val="0"/>
          <w:numId w:val="17"/>
        </w:numPr>
        <w:contextualSpacing/>
      </w:pPr>
      <w:r>
        <w:rPr>
          <w:color w:val="auto"/>
        </w:rPr>
        <w:t xml:space="preserve">VP Finance </w:t>
      </w:r>
      <w:r>
        <w:rPr>
          <w:b/>
          <w:color w:val="auto"/>
        </w:rPr>
        <w:t>Leopold</w:t>
      </w:r>
      <w:r>
        <w:rPr>
          <w:color w:val="auto"/>
        </w:rPr>
        <w:t xml:space="preserve"> states that he feels like people should stick to what they applied for but after the application</w:t>
      </w:r>
      <w:r w:rsidR="0090639C">
        <w:rPr>
          <w:color w:val="auto"/>
        </w:rPr>
        <w:t xml:space="preserve"> deadline</w:t>
      </w:r>
      <w:r w:rsidR="00E95B0E">
        <w:rPr>
          <w:color w:val="auto"/>
        </w:rPr>
        <w:t xml:space="preserve"> has passed and there are vacancies it should be announced to the people who have not applied.</w:t>
      </w:r>
    </w:p>
    <w:p w:rsidR="00E95B0E" w:rsidRPr="00E95B0E" w:rsidRDefault="00E95B0E" w:rsidP="00802978">
      <w:pPr>
        <w:pStyle w:val="Body"/>
        <w:numPr>
          <w:ilvl w:val="0"/>
          <w:numId w:val="17"/>
        </w:numPr>
        <w:contextualSpacing/>
      </w:pPr>
      <w:r>
        <w:rPr>
          <w:color w:val="auto"/>
        </w:rPr>
        <w:t>Senator, CBE</w:t>
      </w:r>
      <w:r>
        <w:rPr>
          <w:b/>
          <w:color w:val="auto"/>
        </w:rPr>
        <w:t xml:space="preserve"> Kandasamy </w:t>
      </w:r>
      <w:r>
        <w:rPr>
          <w:color w:val="auto"/>
        </w:rPr>
        <w:t>states that he also doesn’t agree with the position because if som</w:t>
      </w:r>
      <w:r>
        <w:rPr>
          <w:color w:val="auto"/>
        </w:rPr>
        <w:t>e</w:t>
      </w:r>
      <w:r>
        <w:rPr>
          <w:color w:val="auto"/>
        </w:rPr>
        <w:t>one applies for one position they shouldn’t switch just because of the competition and because they feel like they will not win.</w:t>
      </w:r>
    </w:p>
    <w:p w:rsidR="00E95B0E" w:rsidRPr="00E95B0E" w:rsidRDefault="00E95B0E" w:rsidP="00802978">
      <w:pPr>
        <w:pStyle w:val="Body"/>
        <w:numPr>
          <w:ilvl w:val="0"/>
          <w:numId w:val="17"/>
        </w:numPr>
        <w:contextualSpacing/>
      </w:pPr>
      <w:r>
        <w:rPr>
          <w:color w:val="auto"/>
        </w:rPr>
        <w:t>VP Internal</w:t>
      </w:r>
      <w:r w:rsidR="00577A4C">
        <w:rPr>
          <w:color w:val="auto"/>
        </w:rPr>
        <w:t xml:space="preserve"> Affairs</w:t>
      </w:r>
      <w:r>
        <w:rPr>
          <w:color w:val="auto"/>
        </w:rPr>
        <w:t xml:space="preserve"> </w:t>
      </w:r>
      <w:r>
        <w:rPr>
          <w:b/>
          <w:color w:val="auto"/>
        </w:rPr>
        <w:t>Erhahon</w:t>
      </w:r>
      <w:r>
        <w:rPr>
          <w:color w:val="auto"/>
        </w:rPr>
        <w:t xml:space="preserve"> states that they will change that item as suggested.</w:t>
      </w:r>
    </w:p>
    <w:p w:rsidR="00A64E0E" w:rsidRPr="00A64E0E" w:rsidRDefault="00E95B0E" w:rsidP="00802978">
      <w:pPr>
        <w:pStyle w:val="Body"/>
        <w:numPr>
          <w:ilvl w:val="0"/>
          <w:numId w:val="17"/>
        </w:numPr>
        <w:contextualSpacing/>
      </w:pPr>
      <w:r>
        <w:rPr>
          <w:color w:val="auto"/>
        </w:rPr>
        <w:t xml:space="preserve">Business Services Manager </w:t>
      </w:r>
      <w:r>
        <w:rPr>
          <w:b/>
          <w:color w:val="auto"/>
        </w:rPr>
        <w:t>Brown-Parker</w:t>
      </w:r>
      <w:r>
        <w:rPr>
          <w:color w:val="auto"/>
        </w:rPr>
        <w:t xml:space="preserve"> states if a candidate is eligible for the position why they shouldn’t be able to switch positions, because it is ideal for all vacant positions to be filled. People could change their mind after further reviewing what </w:t>
      </w:r>
      <w:r w:rsidR="00C2096D">
        <w:rPr>
          <w:color w:val="auto"/>
        </w:rPr>
        <w:t>t</w:t>
      </w:r>
      <w:r>
        <w:rPr>
          <w:color w:val="auto"/>
        </w:rPr>
        <w:t xml:space="preserve">he position entails. Until the filing is closed there shouldn’t be any reason why someone could not switch positions. </w:t>
      </w:r>
    </w:p>
    <w:p w:rsidR="00577A4C" w:rsidRPr="00577A4C" w:rsidRDefault="00A64E0E" w:rsidP="00802978">
      <w:pPr>
        <w:pStyle w:val="Body"/>
        <w:numPr>
          <w:ilvl w:val="0"/>
          <w:numId w:val="17"/>
        </w:numPr>
        <w:contextualSpacing/>
      </w:pPr>
      <w:r>
        <w:rPr>
          <w:color w:val="auto"/>
        </w:rPr>
        <w:t xml:space="preserve">Senator, College of Science </w:t>
      </w:r>
      <w:r>
        <w:rPr>
          <w:b/>
          <w:color w:val="auto"/>
        </w:rPr>
        <w:t>Ghanim</w:t>
      </w:r>
      <w:r w:rsidR="00577A4C">
        <w:rPr>
          <w:color w:val="auto"/>
        </w:rPr>
        <w:t xml:space="preserve"> questions could the people who already voted during the regular elections, vote in the runoff elections. </w:t>
      </w:r>
    </w:p>
    <w:p w:rsidR="00577A4C" w:rsidRPr="00577A4C" w:rsidRDefault="00577A4C" w:rsidP="00802978">
      <w:pPr>
        <w:pStyle w:val="Body"/>
        <w:numPr>
          <w:ilvl w:val="0"/>
          <w:numId w:val="17"/>
        </w:numPr>
        <w:contextualSpacing/>
      </w:pPr>
      <w:r>
        <w:rPr>
          <w:color w:val="auto"/>
        </w:rPr>
        <w:t xml:space="preserve">President </w:t>
      </w:r>
      <w:r>
        <w:rPr>
          <w:b/>
          <w:color w:val="auto"/>
        </w:rPr>
        <w:t xml:space="preserve">Alhathal </w:t>
      </w:r>
      <w:r>
        <w:rPr>
          <w:color w:val="auto"/>
        </w:rPr>
        <w:t>states that everyone could vote during the runoff elections.</w:t>
      </w:r>
    </w:p>
    <w:p w:rsidR="00577A4C" w:rsidRPr="00577A4C" w:rsidRDefault="00577A4C" w:rsidP="00802978">
      <w:pPr>
        <w:pStyle w:val="Body"/>
        <w:numPr>
          <w:ilvl w:val="0"/>
          <w:numId w:val="17"/>
        </w:numPr>
        <w:contextualSpacing/>
      </w:pPr>
      <w:r>
        <w:rPr>
          <w:color w:val="auto"/>
        </w:rPr>
        <w:t xml:space="preserve">Director Wellness </w:t>
      </w:r>
      <w:r>
        <w:rPr>
          <w:b/>
          <w:color w:val="auto"/>
        </w:rPr>
        <w:t>Luna</w:t>
      </w:r>
      <w:r>
        <w:rPr>
          <w:color w:val="auto"/>
        </w:rPr>
        <w:t xml:space="preserve"> questions if there is anything in the committee codes that talks about campaigning during the voting period.</w:t>
      </w:r>
    </w:p>
    <w:p w:rsidR="00577A4C" w:rsidRPr="00577A4C" w:rsidRDefault="00577A4C" w:rsidP="00802978">
      <w:pPr>
        <w:pStyle w:val="Body"/>
        <w:numPr>
          <w:ilvl w:val="0"/>
          <w:numId w:val="17"/>
        </w:numPr>
        <w:contextualSpacing/>
      </w:pPr>
      <w:r>
        <w:rPr>
          <w:color w:val="auto"/>
        </w:rPr>
        <w:t xml:space="preserve">VP Internal Affairs </w:t>
      </w:r>
      <w:r>
        <w:rPr>
          <w:b/>
          <w:color w:val="auto"/>
        </w:rPr>
        <w:t>Erhahon</w:t>
      </w:r>
      <w:r>
        <w:rPr>
          <w:color w:val="auto"/>
        </w:rPr>
        <w:t xml:space="preserve"> states yes.</w:t>
      </w:r>
    </w:p>
    <w:p w:rsidR="000647F9" w:rsidRPr="000647F9" w:rsidRDefault="00577A4C" w:rsidP="00802978">
      <w:pPr>
        <w:pStyle w:val="Body"/>
        <w:numPr>
          <w:ilvl w:val="0"/>
          <w:numId w:val="17"/>
        </w:numPr>
        <w:contextualSpacing/>
      </w:pPr>
      <w:r>
        <w:rPr>
          <w:color w:val="auto"/>
        </w:rPr>
        <w:t xml:space="preserve">Director, Sustainability </w:t>
      </w:r>
      <w:r w:rsidR="0045771A">
        <w:rPr>
          <w:b/>
          <w:color w:val="auto"/>
        </w:rPr>
        <w:t xml:space="preserve">Shallcross </w:t>
      </w:r>
      <w:r w:rsidR="0045771A">
        <w:rPr>
          <w:color w:val="auto"/>
        </w:rPr>
        <w:t>requests a breakdown of the meaning of;</w:t>
      </w:r>
    </w:p>
    <w:p w:rsidR="00950BF3" w:rsidRDefault="0045771A" w:rsidP="00802978">
      <w:pPr>
        <w:pStyle w:val="Body"/>
        <w:numPr>
          <w:ilvl w:val="1"/>
          <w:numId w:val="17"/>
        </w:numPr>
        <w:contextualSpacing/>
      </w:pPr>
      <w:r>
        <w:rPr>
          <w:color w:val="auto"/>
        </w:rPr>
        <w:t>“</w:t>
      </w:r>
      <w:r w:rsidR="000647F9" w:rsidRPr="00586A69">
        <w:rPr>
          <w:color w:val="auto"/>
        </w:rPr>
        <w:t>the section(s) of this code, rules or procedures that were allegedly violated and by whom, or other conduct, and by whom, which allegedly affected the fairness of the election;</w:t>
      </w:r>
      <w:r w:rsidR="000647F9">
        <w:rPr>
          <w:color w:val="auto"/>
        </w:rPr>
        <w:t>”</w:t>
      </w:r>
    </w:p>
    <w:p w:rsidR="000647F9" w:rsidRPr="00950BF3" w:rsidRDefault="000647F9" w:rsidP="00802978">
      <w:pPr>
        <w:pStyle w:val="Body"/>
        <w:numPr>
          <w:ilvl w:val="0"/>
          <w:numId w:val="17"/>
        </w:numPr>
        <w:contextualSpacing/>
      </w:pPr>
      <w:r>
        <w:rPr>
          <w:b/>
        </w:rPr>
        <w:t xml:space="preserve">Janeesha Jones </w:t>
      </w:r>
      <w:r>
        <w:t>breaks down the meaning.</w:t>
      </w:r>
    </w:p>
    <w:p w:rsidR="00950BF3" w:rsidRPr="00950BF3" w:rsidRDefault="00950BF3" w:rsidP="00802978">
      <w:pPr>
        <w:pStyle w:val="Body"/>
        <w:numPr>
          <w:ilvl w:val="0"/>
          <w:numId w:val="17"/>
        </w:numPr>
        <w:contextualSpacing/>
      </w:pPr>
      <w:r>
        <w:rPr>
          <w:color w:val="auto"/>
        </w:rPr>
        <w:t xml:space="preserve">VP External Affairs </w:t>
      </w:r>
      <w:r>
        <w:rPr>
          <w:b/>
          <w:color w:val="auto"/>
        </w:rPr>
        <w:t>Lopez</w:t>
      </w:r>
      <w:r>
        <w:rPr>
          <w:color w:val="auto"/>
        </w:rPr>
        <w:t xml:space="preserve"> states he needed clarification on Board members endorsing cand</w:t>
      </w:r>
      <w:r>
        <w:rPr>
          <w:color w:val="auto"/>
        </w:rPr>
        <w:t>i</w:t>
      </w:r>
      <w:r>
        <w:rPr>
          <w:color w:val="auto"/>
        </w:rPr>
        <w:t>dates.</w:t>
      </w:r>
    </w:p>
    <w:p w:rsidR="00950BF3" w:rsidRPr="00950BF3" w:rsidRDefault="00950BF3" w:rsidP="00802978">
      <w:pPr>
        <w:pStyle w:val="Body"/>
        <w:numPr>
          <w:ilvl w:val="0"/>
          <w:numId w:val="17"/>
        </w:numPr>
        <w:contextualSpacing/>
      </w:pPr>
      <w:r>
        <w:rPr>
          <w:color w:val="auto"/>
        </w:rPr>
        <w:t xml:space="preserve">VP Internal Affairs </w:t>
      </w:r>
      <w:r>
        <w:rPr>
          <w:b/>
          <w:color w:val="auto"/>
        </w:rPr>
        <w:t>Erhahon</w:t>
      </w:r>
      <w:r>
        <w:rPr>
          <w:color w:val="auto"/>
        </w:rPr>
        <w:t xml:space="preserve"> states that Board members cannot say something like, “I, David Lopez the VP of External Affairs votes for Hamdi Ghanim for President.”</w:t>
      </w:r>
    </w:p>
    <w:p w:rsidR="00950BF3" w:rsidRPr="00C2096D" w:rsidRDefault="00950BF3" w:rsidP="00802978">
      <w:pPr>
        <w:pStyle w:val="Body"/>
        <w:numPr>
          <w:ilvl w:val="0"/>
          <w:numId w:val="17"/>
        </w:numPr>
        <w:contextualSpacing/>
      </w:pPr>
      <w:r>
        <w:rPr>
          <w:color w:val="auto"/>
        </w:rPr>
        <w:t xml:space="preserve">President </w:t>
      </w:r>
      <w:r>
        <w:rPr>
          <w:b/>
          <w:color w:val="auto"/>
        </w:rPr>
        <w:t>Alhathal</w:t>
      </w:r>
      <w:r>
        <w:rPr>
          <w:color w:val="auto"/>
        </w:rPr>
        <w:t xml:space="preserve"> states that Board members are always ASI.</w:t>
      </w:r>
    </w:p>
    <w:p w:rsidR="00C2096D" w:rsidRDefault="00C2096D" w:rsidP="00C2096D">
      <w:pPr>
        <w:pStyle w:val="Body"/>
        <w:contextualSpacing/>
        <w:rPr>
          <w:color w:val="auto"/>
        </w:rPr>
      </w:pPr>
    </w:p>
    <w:p w:rsidR="00C2096D" w:rsidRDefault="00C2096D" w:rsidP="00C2096D">
      <w:pPr>
        <w:pStyle w:val="Body"/>
        <w:contextualSpacing/>
        <w:rPr>
          <w:color w:val="auto"/>
        </w:rPr>
      </w:pPr>
    </w:p>
    <w:p w:rsidR="00C2096D" w:rsidRDefault="00C2096D" w:rsidP="00C2096D">
      <w:pPr>
        <w:pStyle w:val="Body"/>
        <w:contextualSpacing/>
        <w:rPr>
          <w:color w:val="auto"/>
        </w:rPr>
      </w:pPr>
    </w:p>
    <w:p w:rsidR="00C2096D" w:rsidRDefault="00C2096D" w:rsidP="00C2096D">
      <w:pPr>
        <w:pStyle w:val="Body"/>
        <w:contextualSpacing/>
        <w:rPr>
          <w:color w:val="auto"/>
        </w:rPr>
      </w:pPr>
    </w:p>
    <w:p w:rsidR="00C2096D" w:rsidRDefault="00C2096D" w:rsidP="00C2096D">
      <w:pPr>
        <w:pStyle w:val="Body"/>
        <w:contextualSpacing/>
        <w:rPr>
          <w:color w:val="auto"/>
        </w:rPr>
      </w:pPr>
    </w:p>
    <w:p w:rsidR="00C2096D" w:rsidRDefault="00C2096D" w:rsidP="00C2096D">
      <w:pPr>
        <w:pStyle w:val="Body"/>
        <w:contextualSpacing/>
        <w:rPr>
          <w:color w:val="auto"/>
        </w:rPr>
      </w:pPr>
    </w:p>
    <w:p w:rsidR="00C2096D" w:rsidRDefault="00C2096D" w:rsidP="00C2096D">
      <w:pPr>
        <w:pStyle w:val="Body"/>
        <w:contextualSpacing/>
        <w:rPr>
          <w:color w:val="auto"/>
        </w:rPr>
      </w:pPr>
    </w:p>
    <w:p w:rsidR="00C2096D" w:rsidRPr="00950BF3" w:rsidRDefault="00C2096D" w:rsidP="00C2096D">
      <w:pPr>
        <w:pStyle w:val="Body"/>
        <w:contextualSpacing/>
      </w:pPr>
    </w:p>
    <w:p w:rsidR="00D57443" w:rsidRPr="00C2096D" w:rsidRDefault="00950BF3" w:rsidP="00802978">
      <w:pPr>
        <w:pStyle w:val="Body"/>
        <w:numPr>
          <w:ilvl w:val="0"/>
          <w:numId w:val="17"/>
        </w:numPr>
        <w:contextualSpacing/>
      </w:pPr>
      <w:r>
        <w:rPr>
          <w:color w:val="auto"/>
        </w:rPr>
        <w:t xml:space="preserve">VP Internal Affairs </w:t>
      </w:r>
      <w:r>
        <w:rPr>
          <w:b/>
          <w:color w:val="auto"/>
        </w:rPr>
        <w:t>Erhahon</w:t>
      </w:r>
      <w:r>
        <w:rPr>
          <w:color w:val="auto"/>
        </w:rPr>
        <w:t xml:space="preserve"> that </w:t>
      </w:r>
      <w:r w:rsidR="00D57443">
        <w:rPr>
          <w:color w:val="auto"/>
        </w:rPr>
        <w:t>it was brought up that if they enforce that, then that strips away Board members rights as a student.</w:t>
      </w:r>
    </w:p>
    <w:p w:rsidR="00D57443" w:rsidRDefault="00D57443" w:rsidP="00802978">
      <w:pPr>
        <w:pStyle w:val="Body"/>
        <w:numPr>
          <w:ilvl w:val="0"/>
          <w:numId w:val="17"/>
        </w:numPr>
        <w:contextualSpacing/>
      </w:pPr>
      <w:r>
        <w:rPr>
          <w:color w:val="auto"/>
        </w:rPr>
        <w:t xml:space="preserve">President </w:t>
      </w:r>
      <w:r>
        <w:rPr>
          <w:b/>
          <w:color w:val="auto"/>
        </w:rPr>
        <w:t>Alhathal</w:t>
      </w:r>
      <w:r>
        <w:rPr>
          <w:b/>
        </w:rPr>
        <w:t xml:space="preserve"> </w:t>
      </w:r>
      <w:r>
        <w:t>feels like it would be a conflict of interest if a Board member publicly su</w:t>
      </w:r>
      <w:r>
        <w:t>p</w:t>
      </w:r>
      <w:r>
        <w:t xml:space="preserve">ports someone. Without stating he is a part of ASI people still </w:t>
      </w:r>
      <w:r w:rsidR="00C2096D">
        <w:t>knows</w:t>
      </w:r>
      <w:r>
        <w:t xml:space="preserve"> that he is the president.</w:t>
      </w:r>
    </w:p>
    <w:p w:rsidR="00D57443" w:rsidRPr="00D57443" w:rsidRDefault="00D57443" w:rsidP="00802978">
      <w:pPr>
        <w:pStyle w:val="Body"/>
        <w:numPr>
          <w:ilvl w:val="0"/>
          <w:numId w:val="17"/>
        </w:numPr>
        <w:contextualSpacing/>
      </w:pPr>
      <w:r>
        <w:rPr>
          <w:color w:val="auto"/>
        </w:rPr>
        <w:t xml:space="preserve">VP Finance </w:t>
      </w:r>
      <w:r>
        <w:rPr>
          <w:b/>
          <w:color w:val="auto"/>
        </w:rPr>
        <w:t>Leopold</w:t>
      </w:r>
      <w:r>
        <w:rPr>
          <w:color w:val="auto"/>
        </w:rPr>
        <w:t xml:space="preserve"> states that it is not necessarily true that everyone still knows whether they are a part of ASI whether they state it or not. It strips the right of Board members being able to campaign for whomever they want to.</w:t>
      </w:r>
    </w:p>
    <w:p w:rsidR="00AA750F" w:rsidRPr="001826CA" w:rsidRDefault="00D57443" w:rsidP="00802978">
      <w:pPr>
        <w:pStyle w:val="Body"/>
        <w:numPr>
          <w:ilvl w:val="0"/>
          <w:numId w:val="17"/>
        </w:numPr>
        <w:contextualSpacing/>
      </w:pPr>
      <w:r>
        <w:rPr>
          <w:b/>
          <w:color w:val="auto"/>
        </w:rPr>
        <w:t>Janeesha</w:t>
      </w:r>
      <w:r>
        <w:t xml:space="preserve"> </w:t>
      </w:r>
      <w:r>
        <w:rPr>
          <w:b/>
        </w:rPr>
        <w:t xml:space="preserve">Jones </w:t>
      </w:r>
      <w:r>
        <w:t>states that she understands that Board members are always connected to ASI but if they do prohibit Board members from campaigning for people they care about they are taking away from their student rights.</w:t>
      </w:r>
      <w:r>
        <w:rPr>
          <w:color w:val="auto"/>
        </w:rPr>
        <w:t xml:space="preserve"> </w:t>
      </w:r>
      <w:r w:rsidR="00AA750F" w:rsidRPr="000647F9">
        <w:rPr>
          <w:color w:val="auto"/>
        </w:rPr>
        <w:br/>
      </w:r>
    </w:p>
    <w:p w:rsidR="002C60C2" w:rsidRDefault="002C60C2" w:rsidP="00802978">
      <w:pPr>
        <w:pStyle w:val="Body"/>
      </w:pPr>
      <w:r>
        <w:t>XV.    ROUNDTABLE REMARKS</w:t>
      </w:r>
    </w:p>
    <w:p w:rsidR="00C2096D" w:rsidRDefault="00C2096D" w:rsidP="00802978">
      <w:pPr>
        <w:pStyle w:val="Body"/>
      </w:pPr>
      <w:r>
        <w:tab/>
        <w:t>No roundtable remarks.</w:t>
      </w:r>
    </w:p>
    <w:p w:rsidR="00C2096D" w:rsidRDefault="00C2096D" w:rsidP="00802978">
      <w:pPr>
        <w:pStyle w:val="Body"/>
      </w:pPr>
    </w:p>
    <w:p w:rsidR="002C60C2" w:rsidRDefault="002C60C2" w:rsidP="00802978">
      <w:pPr>
        <w:pStyle w:val="Body"/>
      </w:pPr>
      <w:r>
        <w:t>XVI</w:t>
      </w:r>
      <w:r w:rsidR="00275B8E">
        <w:t>. ADJOURNMENT</w:t>
      </w:r>
    </w:p>
    <w:p w:rsidR="000647F9" w:rsidRDefault="000647F9" w:rsidP="00802978">
      <w:pPr>
        <w:pStyle w:val="Body"/>
        <w:ind w:left="630"/>
        <w:rPr>
          <w:b/>
          <w:u w:val="single"/>
        </w:rPr>
      </w:pPr>
      <w:r>
        <w:tab/>
        <w:t xml:space="preserve">Meeting adjourned at </w:t>
      </w:r>
      <w:r>
        <w:rPr>
          <w:b/>
          <w:u w:val="single"/>
        </w:rPr>
        <w:t>12:03PM.</w:t>
      </w:r>
    </w:p>
    <w:p w:rsidR="000647F9" w:rsidRDefault="000647F9" w:rsidP="00802978">
      <w:pPr>
        <w:pStyle w:val="Body"/>
        <w:ind w:left="630"/>
      </w:pPr>
    </w:p>
    <w:p w:rsidR="000647F9" w:rsidRDefault="000647F9" w:rsidP="00802978">
      <w:pPr>
        <w:pStyle w:val="Body"/>
        <w:ind w:left="634"/>
        <w:contextualSpacing/>
        <w:rPr>
          <w:b/>
        </w:rPr>
      </w:pPr>
      <w:r>
        <w:rPr>
          <w:b/>
        </w:rPr>
        <w:t>Minutes Reviewed by:</w:t>
      </w:r>
    </w:p>
    <w:p w:rsidR="000647F9" w:rsidRDefault="000647F9" w:rsidP="00802978">
      <w:pPr>
        <w:pStyle w:val="Body"/>
        <w:ind w:left="634"/>
        <w:contextualSpacing/>
        <w:rPr>
          <w:b/>
        </w:rPr>
      </w:pPr>
      <w:r>
        <w:rPr>
          <w:b/>
          <w:u w:val="single"/>
        </w:rPr>
        <w:t>President</w:t>
      </w:r>
    </w:p>
    <w:p w:rsidR="000647F9" w:rsidRDefault="000647F9" w:rsidP="00802978">
      <w:pPr>
        <w:pStyle w:val="Body"/>
        <w:ind w:left="634"/>
        <w:contextualSpacing/>
        <w:rPr>
          <w:b/>
        </w:rPr>
      </w:pPr>
      <w:r>
        <w:rPr>
          <w:b/>
        </w:rPr>
        <w:t>Name: Thamer Alhathal</w:t>
      </w:r>
    </w:p>
    <w:p w:rsidR="000647F9" w:rsidRDefault="000647F9" w:rsidP="00802978">
      <w:pPr>
        <w:pStyle w:val="Body"/>
        <w:ind w:left="630"/>
        <w:rPr>
          <w:b/>
        </w:rPr>
      </w:pPr>
    </w:p>
    <w:p w:rsidR="00802978" w:rsidRDefault="00802978" w:rsidP="00802978">
      <w:pPr>
        <w:pStyle w:val="Body"/>
        <w:ind w:left="630"/>
        <w:rPr>
          <w:b/>
        </w:rPr>
      </w:pPr>
    </w:p>
    <w:p w:rsidR="00802978" w:rsidRDefault="00802978" w:rsidP="00802978">
      <w:pPr>
        <w:pStyle w:val="Body"/>
        <w:ind w:left="630"/>
        <w:rPr>
          <w:b/>
        </w:rPr>
      </w:pPr>
    </w:p>
    <w:p w:rsidR="00802978" w:rsidRDefault="00802978" w:rsidP="00802978">
      <w:pPr>
        <w:pStyle w:val="Body"/>
        <w:ind w:left="630"/>
        <w:rPr>
          <w:b/>
        </w:rPr>
      </w:pPr>
    </w:p>
    <w:p w:rsidR="000647F9" w:rsidRDefault="000647F9" w:rsidP="00802978">
      <w:pPr>
        <w:pStyle w:val="Body"/>
        <w:ind w:left="630"/>
        <w:rPr>
          <w:b/>
        </w:rPr>
      </w:pPr>
    </w:p>
    <w:p w:rsidR="000647F9" w:rsidRDefault="000647F9" w:rsidP="00802978">
      <w:pPr>
        <w:pStyle w:val="Body"/>
        <w:ind w:left="630"/>
        <w:rPr>
          <w:b/>
        </w:rPr>
      </w:pPr>
      <w:r>
        <w:rPr>
          <w:b/>
        </w:rPr>
        <w:t>Minutes approved on:</w:t>
      </w:r>
    </w:p>
    <w:p w:rsidR="00802978" w:rsidRPr="00802978" w:rsidRDefault="00802978" w:rsidP="00802978">
      <w:pPr>
        <w:pStyle w:val="Body"/>
        <w:ind w:left="630"/>
        <w:rPr>
          <w:b/>
          <w:u w:val="single"/>
        </w:rPr>
      </w:pPr>
      <w:r>
        <w:rPr>
          <w:b/>
          <w:u w:val="single"/>
        </w:rPr>
        <w:t>3/11/15</w:t>
      </w:r>
    </w:p>
    <w:p w:rsidR="000647F9" w:rsidRPr="000647F9" w:rsidRDefault="000647F9" w:rsidP="00802978">
      <w:pPr>
        <w:pStyle w:val="Body"/>
        <w:ind w:left="630"/>
      </w:pPr>
      <w:r>
        <w:t>Date:</w:t>
      </w:r>
    </w:p>
    <w:p w:rsidR="002C60C2" w:rsidRPr="002C60C2" w:rsidRDefault="002C60C2">
      <w:pPr>
        <w:pStyle w:val="Body"/>
        <w:spacing w:before="100" w:after="100" w:line="288" w:lineRule="auto"/>
        <w:rPr>
          <w:bCs/>
        </w:rPr>
      </w:pPr>
    </w:p>
    <w:sectPr w:rsidR="002C60C2" w:rsidRPr="002C60C2">
      <w:headerReference w:type="default" r:id="rId9"/>
      <w:footerReference w:type="default" r:id="rId10"/>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7B" w:rsidRDefault="006E0C7B">
      <w:r>
        <w:separator/>
      </w:r>
    </w:p>
  </w:endnote>
  <w:endnote w:type="continuationSeparator" w:id="0">
    <w:p w:rsidR="006E0C7B" w:rsidRDefault="006E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0E" w:rsidRDefault="00802978">
    <w:pPr>
      <w:pStyle w:val="Footer"/>
      <w:jc w:val="center"/>
    </w:pPr>
    <w:r>
      <w:rPr>
        <w:noProof/>
      </w:rPr>
      <w:drawing>
        <wp:anchor distT="152400" distB="152400" distL="152400" distR="152400" simplePos="0" relativeHeight="251658240" behindDoc="1" locked="0" layoutInCell="1" allowOverlap="1" wp14:anchorId="1BC9131A" wp14:editId="0BEE9744">
          <wp:simplePos x="0" y="0"/>
          <wp:positionH relativeFrom="page">
            <wp:posOffset>485775</wp:posOffset>
          </wp:positionH>
          <wp:positionV relativeFrom="page">
            <wp:posOffset>8467725</wp:posOffset>
          </wp:positionV>
          <wp:extent cx="6905625" cy="12668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image2.png" descr="C:\Users\rr5354\Pictures\ASI Footer.png"/>
                  <pic:cNvPicPr/>
                </pic:nvPicPr>
                <pic:blipFill>
                  <a:blip r:embed="rId1">
                    <a:extLst/>
                  </a:blip>
                  <a:stretch>
                    <a:fillRect/>
                  </a:stretch>
                </pic:blipFill>
                <pic:spPr>
                  <a:xfrm>
                    <a:off x="0" y="0"/>
                    <a:ext cx="6905625" cy="1266825"/>
                  </a:xfrm>
                  <a:prstGeom prst="rect">
                    <a:avLst/>
                  </a:prstGeom>
                  <a:ln w="12700" cap="flat">
                    <a:noFill/>
                    <a:miter lim="400000"/>
                  </a:ln>
                  <a:effectLst/>
                </pic:spPr>
              </pic:pic>
            </a:graphicData>
          </a:graphic>
          <wp14:sizeRelV relativeFrom="margin">
            <wp14:pctHeight>0</wp14:pctHeight>
          </wp14:sizeRelV>
        </wp:anchor>
      </w:drawing>
    </w:r>
    <w:r w:rsidR="00E95B0E">
      <w:rPr>
        <w:b/>
        <w:bCs/>
        <w:color w:val="7F7F7F"/>
        <w:sz w:val="20"/>
        <w:szCs w:val="20"/>
        <w:u w:color="7F7F7F"/>
      </w:rPr>
      <w:t xml:space="preserve">Student Government | Administration | Business Services | Marketing | Special Events | </w:t>
    </w:r>
    <w:hyperlink r:id="rId2" w:history="1">
      <w:r w:rsidR="00E95B0E">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7B" w:rsidRDefault="006E0C7B">
      <w:r>
        <w:separator/>
      </w:r>
    </w:p>
  </w:footnote>
  <w:footnote w:type="continuationSeparator" w:id="0">
    <w:p w:rsidR="006E0C7B" w:rsidRDefault="006E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0E" w:rsidRDefault="00E95B0E">
    <w:pPr>
      <w:pStyle w:val="HeaderFooterA"/>
      <w:spacing w:after="0" w:line="240" w:lineRule="auto"/>
      <w:rPr>
        <w:rFonts w:ascii="Garamond"/>
        <w:b w:val="0"/>
        <w:bCs w:val="0"/>
        <w:sz w:val="20"/>
        <w:szCs w:val="20"/>
      </w:rPr>
    </w:pPr>
  </w:p>
  <w:p w:rsidR="00E95B0E" w:rsidRDefault="00E95B0E">
    <w:pPr>
      <w:pStyle w:val="HeaderFooterA"/>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AA"/>
    <w:multiLevelType w:val="multilevel"/>
    <w:tmpl w:val="B2921604"/>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
    <w:nsid w:val="05036FA4"/>
    <w:multiLevelType w:val="hybridMultilevel"/>
    <w:tmpl w:val="D6C6F1D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5E5522D"/>
    <w:multiLevelType w:val="multilevel"/>
    <w:tmpl w:val="85965EEA"/>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3">
    <w:nsid w:val="09454739"/>
    <w:multiLevelType w:val="multilevel"/>
    <w:tmpl w:val="20CEDE02"/>
    <w:styleLink w:val="List0"/>
    <w:lvl w:ilvl="0">
      <w:start w:val="7"/>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4">
    <w:nsid w:val="19550DF9"/>
    <w:multiLevelType w:val="hybridMultilevel"/>
    <w:tmpl w:val="98E40F30"/>
    <w:lvl w:ilvl="0" w:tplc="04090001">
      <w:start w:val="1"/>
      <w:numFmt w:val="bullet"/>
      <w:lvlText w:val=""/>
      <w:lvlJc w:val="left"/>
      <w:pPr>
        <w:ind w:left="1469" w:hanging="360"/>
      </w:pPr>
      <w:rPr>
        <w:rFonts w:ascii="Symbol" w:hAnsi="Symbol" w:hint="default"/>
      </w:rPr>
    </w:lvl>
    <w:lvl w:ilvl="1" w:tplc="04090003">
      <w:start w:val="1"/>
      <w:numFmt w:val="bullet"/>
      <w:lvlText w:val="o"/>
      <w:lvlJc w:val="left"/>
      <w:pPr>
        <w:ind w:left="2189" w:hanging="360"/>
      </w:pPr>
      <w:rPr>
        <w:rFonts w:ascii="Courier New" w:hAnsi="Courier New" w:cs="Courier New" w:hint="default"/>
      </w:rPr>
    </w:lvl>
    <w:lvl w:ilvl="2" w:tplc="04090005">
      <w:start w:val="1"/>
      <w:numFmt w:val="bullet"/>
      <w:lvlText w:val=""/>
      <w:lvlJc w:val="left"/>
      <w:pPr>
        <w:ind w:left="2909" w:hanging="360"/>
      </w:pPr>
      <w:rPr>
        <w:rFonts w:ascii="Wingdings" w:hAnsi="Wingdings" w:hint="default"/>
      </w:rPr>
    </w:lvl>
    <w:lvl w:ilvl="3" w:tplc="0409000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5">
    <w:nsid w:val="1E3D3CCB"/>
    <w:multiLevelType w:val="hybridMultilevel"/>
    <w:tmpl w:val="EACE74B2"/>
    <w:lvl w:ilvl="0" w:tplc="04090001">
      <w:start w:val="1"/>
      <w:numFmt w:val="bullet"/>
      <w:lvlText w:val=""/>
      <w:lvlJc w:val="left"/>
      <w:pPr>
        <w:ind w:left="1469" w:hanging="360"/>
      </w:pPr>
      <w:rPr>
        <w:rFonts w:ascii="Symbol" w:hAnsi="Symbol" w:hint="default"/>
      </w:rPr>
    </w:lvl>
    <w:lvl w:ilvl="1" w:tplc="04090003">
      <w:start w:val="1"/>
      <w:numFmt w:val="bullet"/>
      <w:lvlText w:val="o"/>
      <w:lvlJc w:val="left"/>
      <w:pPr>
        <w:ind w:left="2189" w:hanging="360"/>
      </w:pPr>
      <w:rPr>
        <w:rFonts w:ascii="Courier New" w:hAnsi="Courier New" w:cs="Courier New" w:hint="default"/>
      </w:rPr>
    </w:lvl>
    <w:lvl w:ilvl="2" w:tplc="04090005">
      <w:start w:val="1"/>
      <w:numFmt w:val="bullet"/>
      <w:lvlText w:val=""/>
      <w:lvlJc w:val="left"/>
      <w:pPr>
        <w:ind w:left="2909" w:hanging="360"/>
      </w:pPr>
      <w:rPr>
        <w:rFonts w:ascii="Wingdings" w:hAnsi="Wingdings" w:hint="default"/>
      </w:rPr>
    </w:lvl>
    <w:lvl w:ilvl="3" w:tplc="04090001">
      <w:start w:val="1"/>
      <w:numFmt w:val="bullet"/>
      <w:lvlText w:val=""/>
      <w:lvlJc w:val="left"/>
      <w:pPr>
        <w:ind w:left="3629" w:hanging="360"/>
      </w:pPr>
      <w:rPr>
        <w:rFonts w:ascii="Symbol" w:hAnsi="Symbol" w:hint="default"/>
      </w:rPr>
    </w:lvl>
    <w:lvl w:ilvl="4" w:tplc="04090003">
      <w:start w:val="1"/>
      <w:numFmt w:val="bullet"/>
      <w:lvlText w:val="o"/>
      <w:lvlJc w:val="left"/>
      <w:pPr>
        <w:ind w:left="4349" w:hanging="360"/>
      </w:pPr>
      <w:rPr>
        <w:rFonts w:ascii="Courier New" w:hAnsi="Courier New" w:cs="Courier New" w:hint="default"/>
      </w:rPr>
    </w:lvl>
    <w:lvl w:ilvl="5" w:tplc="04090005">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6">
    <w:nsid w:val="1ED640C9"/>
    <w:multiLevelType w:val="multilevel"/>
    <w:tmpl w:val="62EA4AC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7">
    <w:nsid w:val="28FD1EA7"/>
    <w:multiLevelType w:val="hybridMultilevel"/>
    <w:tmpl w:val="6B40F0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C2A156D"/>
    <w:multiLevelType w:val="multilevel"/>
    <w:tmpl w:val="78C6B892"/>
    <w:lvl w:ilvl="0">
      <w:start w:val="1"/>
      <w:numFmt w:val="lowerLetter"/>
      <w:lvlText w:val="%1"/>
      <w:lvlJc w:val="left"/>
      <w:pPr>
        <w:ind w:left="2880" w:firstLine="21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3600" w:firstLine="28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960" w:firstLine="37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680" w:firstLine="43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400" w:firstLine="50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6120" w:firstLine="59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840" w:firstLine="64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560" w:firstLine="72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8280" w:firstLine="8100"/>
      </w:pPr>
      <w:rPr>
        <w:rFonts w:ascii="Arial" w:eastAsia="Arial" w:hAnsi="Arial" w:cs="Arial"/>
        <w:b w:val="0"/>
        <w:i w:val="0"/>
        <w:smallCaps w:val="0"/>
        <w:strike w:val="0"/>
        <w:color w:val="000000"/>
        <w:sz w:val="22"/>
        <w:u w:val="none"/>
        <w:vertAlign w:val="baseline"/>
      </w:rPr>
    </w:lvl>
  </w:abstractNum>
  <w:abstractNum w:abstractNumId="9">
    <w:nsid w:val="36616741"/>
    <w:multiLevelType w:val="multilevel"/>
    <w:tmpl w:val="D00039E4"/>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
    <w:nsid w:val="37CE25FE"/>
    <w:multiLevelType w:val="multilevel"/>
    <w:tmpl w:val="72B611EA"/>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1">
    <w:nsid w:val="37E34638"/>
    <w:multiLevelType w:val="hybridMultilevel"/>
    <w:tmpl w:val="F45641EA"/>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2">
    <w:nsid w:val="3EBD1AB5"/>
    <w:multiLevelType w:val="hybridMultilevel"/>
    <w:tmpl w:val="A6B4DEB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44CA314B"/>
    <w:multiLevelType w:val="hybridMultilevel"/>
    <w:tmpl w:val="38C074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7665DBE"/>
    <w:multiLevelType w:val="multilevel"/>
    <w:tmpl w:val="2EF838DC"/>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decimal"/>
      <w:lvlText w:val="(%8)"/>
      <w:lvlJc w:val="left"/>
      <w:rPr>
        <w:position w:val="0"/>
        <w:rtl w:val="0"/>
      </w:rPr>
    </w:lvl>
    <w:lvl w:ilvl="8">
      <w:start w:val="1"/>
      <w:numFmt w:val="lowerLetter"/>
      <w:lvlText w:val="(%9)"/>
      <w:lvlJc w:val="left"/>
      <w:rPr>
        <w:position w:val="0"/>
        <w:rtl w:val="0"/>
      </w:rPr>
    </w:lvl>
  </w:abstractNum>
  <w:abstractNum w:abstractNumId="15">
    <w:nsid w:val="4D9045F8"/>
    <w:multiLevelType w:val="multilevel"/>
    <w:tmpl w:val="1532802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6">
    <w:nsid w:val="4F386C6F"/>
    <w:multiLevelType w:val="multilevel"/>
    <w:tmpl w:val="36B29D38"/>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7">
    <w:nsid w:val="53C33952"/>
    <w:multiLevelType w:val="hybridMultilevel"/>
    <w:tmpl w:val="7368BE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97F6817"/>
    <w:multiLevelType w:val="multilevel"/>
    <w:tmpl w:val="FAFC5068"/>
    <w:styleLink w:val="List1"/>
    <w:lvl w:ilvl="0">
      <w:start w:val="5"/>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num w:numId="1">
    <w:abstractNumId w:val="6"/>
  </w:num>
  <w:num w:numId="2">
    <w:abstractNumId w:val="2"/>
  </w:num>
  <w:num w:numId="3">
    <w:abstractNumId w:val="14"/>
  </w:num>
  <w:num w:numId="4">
    <w:abstractNumId w:val="15"/>
  </w:num>
  <w:num w:numId="5">
    <w:abstractNumId w:val="18"/>
  </w:num>
  <w:num w:numId="6">
    <w:abstractNumId w:val="3"/>
  </w:num>
  <w:num w:numId="7">
    <w:abstractNumId w:val="11"/>
  </w:num>
  <w:num w:numId="8">
    <w:abstractNumId w:val="5"/>
  </w:num>
  <w:num w:numId="9">
    <w:abstractNumId w:val="4"/>
  </w:num>
  <w:num w:numId="10">
    <w:abstractNumId w:val="13"/>
  </w:num>
  <w:num w:numId="11">
    <w:abstractNumId w:val="7"/>
  </w:num>
  <w:num w:numId="12">
    <w:abstractNumId w:val="9"/>
  </w:num>
  <w:num w:numId="13">
    <w:abstractNumId w:val="16"/>
  </w:num>
  <w:num w:numId="14">
    <w:abstractNumId w:val="0"/>
  </w:num>
  <w:num w:numId="15">
    <w:abstractNumId w:val="17"/>
  </w:num>
  <w:num w:numId="16">
    <w:abstractNumId w:val="12"/>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E5A0B"/>
    <w:rsid w:val="00007867"/>
    <w:rsid w:val="000647F9"/>
    <w:rsid w:val="001826CA"/>
    <w:rsid w:val="001C5033"/>
    <w:rsid w:val="001C7E69"/>
    <w:rsid w:val="001E4781"/>
    <w:rsid w:val="001E7867"/>
    <w:rsid w:val="00275B8E"/>
    <w:rsid w:val="002873DD"/>
    <w:rsid w:val="002B26DB"/>
    <w:rsid w:val="002C60C2"/>
    <w:rsid w:val="00335A5E"/>
    <w:rsid w:val="003639FD"/>
    <w:rsid w:val="003E6CB2"/>
    <w:rsid w:val="00415F0F"/>
    <w:rsid w:val="00456D2F"/>
    <w:rsid w:val="0045771A"/>
    <w:rsid w:val="00473B8E"/>
    <w:rsid w:val="00476F4C"/>
    <w:rsid w:val="004D1C4C"/>
    <w:rsid w:val="004D42D8"/>
    <w:rsid w:val="0050585F"/>
    <w:rsid w:val="00577A4C"/>
    <w:rsid w:val="00586780"/>
    <w:rsid w:val="006567B9"/>
    <w:rsid w:val="006A627F"/>
    <w:rsid w:val="006E0C7B"/>
    <w:rsid w:val="00703F4D"/>
    <w:rsid w:val="00705557"/>
    <w:rsid w:val="00733B87"/>
    <w:rsid w:val="007D370F"/>
    <w:rsid w:val="00802978"/>
    <w:rsid w:val="008B6254"/>
    <w:rsid w:val="008E18BA"/>
    <w:rsid w:val="008E5A0B"/>
    <w:rsid w:val="0090639C"/>
    <w:rsid w:val="00907E1E"/>
    <w:rsid w:val="009412FD"/>
    <w:rsid w:val="00950BF3"/>
    <w:rsid w:val="0096391C"/>
    <w:rsid w:val="009C039D"/>
    <w:rsid w:val="009C3DE2"/>
    <w:rsid w:val="009E6128"/>
    <w:rsid w:val="00A12FAC"/>
    <w:rsid w:val="00A44C04"/>
    <w:rsid w:val="00A64E0E"/>
    <w:rsid w:val="00A70E34"/>
    <w:rsid w:val="00A8306B"/>
    <w:rsid w:val="00AA750F"/>
    <w:rsid w:val="00AD54F0"/>
    <w:rsid w:val="00B05CC5"/>
    <w:rsid w:val="00B12386"/>
    <w:rsid w:val="00B51384"/>
    <w:rsid w:val="00BB3D94"/>
    <w:rsid w:val="00BB5A5A"/>
    <w:rsid w:val="00BC13B5"/>
    <w:rsid w:val="00C06FC3"/>
    <w:rsid w:val="00C2096D"/>
    <w:rsid w:val="00C24EBC"/>
    <w:rsid w:val="00C31CAE"/>
    <w:rsid w:val="00C560ED"/>
    <w:rsid w:val="00CA6BE1"/>
    <w:rsid w:val="00D50274"/>
    <w:rsid w:val="00D57443"/>
    <w:rsid w:val="00D85A97"/>
    <w:rsid w:val="00D906B9"/>
    <w:rsid w:val="00DB208D"/>
    <w:rsid w:val="00DC25B3"/>
    <w:rsid w:val="00DE12D8"/>
    <w:rsid w:val="00E0405F"/>
    <w:rsid w:val="00E47B68"/>
    <w:rsid w:val="00E85325"/>
    <w:rsid w:val="00E95B0E"/>
    <w:rsid w:val="00EF6DF4"/>
    <w:rsid w:val="00F80DFA"/>
    <w:rsid w:val="00FF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character" w:styleId="CommentReference">
    <w:name w:val="annotation reference"/>
    <w:basedOn w:val="DefaultParagraphFont"/>
    <w:uiPriority w:val="99"/>
    <w:semiHidden/>
    <w:unhideWhenUsed/>
    <w:rsid w:val="00AA750F"/>
    <w:rPr>
      <w:sz w:val="16"/>
      <w:szCs w:val="16"/>
    </w:rPr>
  </w:style>
  <w:style w:type="paragraph" w:styleId="CommentText">
    <w:name w:val="annotation text"/>
    <w:basedOn w:val="Normal"/>
    <w:link w:val="CommentTextChar"/>
    <w:uiPriority w:val="99"/>
    <w:semiHidden/>
    <w:unhideWhenUsed/>
    <w:rsid w:val="00AA75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0"/>
      <w:szCs w:val="20"/>
      <w:bdr w:val="none" w:sz="0" w:space="0" w:color="auto"/>
      <w:lang w:eastAsia="zh-CN"/>
    </w:rPr>
  </w:style>
  <w:style w:type="character" w:customStyle="1" w:styleId="CommentTextChar">
    <w:name w:val="Comment Text Char"/>
    <w:basedOn w:val="DefaultParagraphFont"/>
    <w:link w:val="CommentText"/>
    <w:uiPriority w:val="99"/>
    <w:semiHidden/>
    <w:rsid w:val="00AA750F"/>
    <w:rPr>
      <w:rFonts w:eastAsia="Times New Roman"/>
      <w:color w:val="000000"/>
      <w:bdr w:val="none" w:sz="0" w:space="0" w:color="auto"/>
      <w:lang w:eastAsia="zh-CN"/>
    </w:rPr>
  </w:style>
  <w:style w:type="paragraph" w:styleId="BalloonText">
    <w:name w:val="Balloon Text"/>
    <w:basedOn w:val="Normal"/>
    <w:link w:val="BalloonTextChar"/>
    <w:uiPriority w:val="99"/>
    <w:semiHidden/>
    <w:unhideWhenUsed/>
    <w:rsid w:val="00AA750F"/>
    <w:rPr>
      <w:rFonts w:ascii="Tahoma" w:hAnsi="Tahoma" w:cs="Tahoma"/>
      <w:sz w:val="16"/>
      <w:szCs w:val="16"/>
    </w:rPr>
  </w:style>
  <w:style w:type="character" w:customStyle="1" w:styleId="BalloonTextChar">
    <w:name w:val="Balloon Text Char"/>
    <w:basedOn w:val="DefaultParagraphFont"/>
    <w:link w:val="BalloonText"/>
    <w:uiPriority w:val="99"/>
    <w:semiHidden/>
    <w:rsid w:val="00AA750F"/>
    <w:rPr>
      <w:rFonts w:ascii="Tahoma" w:hAnsi="Tahoma" w:cs="Tahoma"/>
      <w:sz w:val="16"/>
      <w:szCs w:val="16"/>
    </w:rPr>
  </w:style>
  <w:style w:type="paragraph" w:styleId="Header">
    <w:name w:val="header"/>
    <w:basedOn w:val="Normal"/>
    <w:link w:val="HeaderChar"/>
    <w:uiPriority w:val="99"/>
    <w:unhideWhenUsed/>
    <w:rsid w:val="00802978"/>
    <w:pPr>
      <w:tabs>
        <w:tab w:val="center" w:pos="4680"/>
        <w:tab w:val="right" w:pos="9360"/>
      </w:tabs>
    </w:pPr>
  </w:style>
  <w:style w:type="character" w:customStyle="1" w:styleId="HeaderChar">
    <w:name w:val="Header Char"/>
    <w:basedOn w:val="DefaultParagraphFont"/>
    <w:link w:val="Header"/>
    <w:uiPriority w:val="99"/>
    <w:rsid w:val="008029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640"/>
      </w:tabs>
      <w:suppressAutoHyphens/>
      <w:spacing w:after="180" w:line="312" w:lineRule="auto"/>
    </w:pPr>
    <w:rPr>
      <w:rFonts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eastAsia="Times New Roman"/>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character" w:styleId="CommentReference">
    <w:name w:val="annotation reference"/>
    <w:basedOn w:val="DefaultParagraphFont"/>
    <w:uiPriority w:val="99"/>
    <w:semiHidden/>
    <w:unhideWhenUsed/>
    <w:rsid w:val="00AA750F"/>
    <w:rPr>
      <w:sz w:val="16"/>
      <w:szCs w:val="16"/>
    </w:rPr>
  </w:style>
  <w:style w:type="paragraph" w:styleId="CommentText">
    <w:name w:val="annotation text"/>
    <w:basedOn w:val="Normal"/>
    <w:link w:val="CommentTextChar"/>
    <w:uiPriority w:val="99"/>
    <w:semiHidden/>
    <w:unhideWhenUsed/>
    <w:rsid w:val="00AA75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0"/>
      <w:szCs w:val="20"/>
      <w:bdr w:val="none" w:sz="0" w:space="0" w:color="auto"/>
      <w:lang w:eastAsia="zh-CN"/>
    </w:rPr>
  </w:style>
  <w:style w:type="character" w:customStyle="1" w:styleId="CommentTextChar">
    <w:name w:val="Comment Text Char"/>
    <w:basedOn w:val="DefaultParagraphFont"/>
    <w:link w:val="CommentText"/>
    <w:uiPriority w:val="99"/>
    <w:semiHidden/>
    <w:rsid w:val="00AA750F"/>
    <w:rPr>
      <w:rFonts w:eastAsia="Times New Roman"/>
      <w:color w:val="000000"/>
      <w:bdr w:val="none" w:sz="0" w:space="0" w:color="auto"/>
      <w:lang w:eastAsia="zh-CN"/>
    </w:rPr>
  </w:style>
  <w:style w:type="paragraph" w:styleId="BalloonText">
    <w:name w:val="Balloon Text"/>
    <w:basedOn w:val="Normal"/>
    <w:link w:val="BalloonTextChar"/>
    <w:uiPriority w:val="99"/>
    <w:semiHidden/>
    <w:unhideWhenUsed/>
    <w:rsid w:val="00AA750F"/>
    <w:rPr>
      <w:rFonts w:ascii="Tahoma" w:hAnsi="Tahoma" w:cs="Tahoma"/>
      <w:sz w:val="16"/>
      <w:szCs w:val="16"/>
    </w:rPr>
  </w:style>
  <w:style w:type="character" w:customStyle="1" w:styleId="BalloonTextChar">
    <w:name w:val="Balloon Text Char"/>
    <w:basedOn w:val="DefaultParagraphFont"/>
    <w:link w:val="BalloonText"/>
    <w:uiPriority w:val="99"/>
    <w:semiHidden/>
    <w:rsid w:val="00AA750F"/>
    <w:rPr>
      <w:rFonts w:ascii="Tahoma" w:hAnsi="Tahoma" w:cs="Tahoma"/>
      <w:sz w:val="16"/>
      <w:szCs w:val="16"/>
    </w:rPr>
  </w:style>
  <w:style w:type="paragraph" w:styleId="Header">
    <w:name w:val="header"/>
    <w:basedOn w:val="Normal"/>
    <w:link w:val="HeaderChar"/>
    <w:uiPriority w:val="99"/>
    <w:unhideWhenUsed/>
    <w:rsid w:val="00802978"/>
    <w:pPr>
      <w:tabs>
        <w:tab w:val="center" w:pos="4680"/>
        <w:tab w:val="right" w:pos="9360"/>
      </w:tabs>
    </w:pPr>
  </w:style>
  <w:style w:type="character" w:customStyle="1" w:styleId="HeaderChar">
    <w:name w:val="Header Char"/>
    <w:basedOn w:val="DefaultParagraphFont"/>
    <w:link w:val="Header"/>
    <w:uiPriority w:val="99"/>
    <w:rsid w:val="008029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5</cp:revision>
  <dcterms:created xsi:type="dcterms:W3CDTF">2015-03-09T21:48:00Z</dcterms:created>
  <dcterms:modified xsi:type="dcterms:W3CDTF">2015-03-10T18:57:00Z</dcterms:modified>
</cp:coreProperties>
</file>