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5" w:rsidRDefault="00B45E4D" w:rsidP="00BB0B25">
      <w:pPr>
        <w:ind w:right="-360"/>
        <w:jc w:val="center"/>
        <w:rPr>
          <w:b/>
          <w:bCs/>
        </w:rPr>
      </w:pPr>
      <w:r>
        <w:rPr>
          <w:b/>
          <w:bCs/>
        </w:rPr>
        <w:t>Environmental Affairs</w:t>
      </w:r>
      <w:r w:rsidR="00BB0B25">
        <w:rPr>
          <w:b/>
          <w:bCs/>
        </w:rPr>
        <w:t xml:space="preserve"> </w:t>
      </w:r>
      <w:r w:rsidR="00E665A6">
        <w:rPr>
          <w:b/>
          <w:bCs/>
        </w:rPr>
        <w:t xml:space="preserve">Special Committee </w:t>
      </w:r>
      <w:r w:rsidR="00BB0B25">
        <w:rPr>
          <w:b/>
          <w:bCs/>
        </w:rPr>
        <w:t>Meeting Agenda</w:t>
      </w:r>
    </w:p>
    <w:p w:rsidR="00E665A6" w:rsidRDefault="00E665A6" w:rsidP="00BB0B25">
      <w:pPr>
        <w:ind w:right="-360"/>
        <w:jc w:val="center"/>
      </w:pPr>
      <w:r>
        <w:rPr>
          <w:b/>
          <w:bCs/>
        </w:rPr>
        <w:t>Kathy Cutting, Director of Environmental Affairs</w:t>
      </w:r>
    </w:p>
    <w:p w:rsidR="00BB0B25" w:rsidRDefault="00B45E4D" w:rsidP="00BB0B25">
      <w:pPr>
        <w:ind w:right="-360"/>
        <w:jc w:val="center"/>
      </w:pPr>
      <w:r>
        <w:t>Tuesday, May 6</w:t>
      </w:r>
      <w:r w:rsidR="00BB0B25">
        <w:t>, 2014</w:t>
      </w:r>
    </w:p>
    <w:p w:rsidR="00BB0B25" w:rsidRDefault="00BB0B25" w:rsidP="00BB0B25">
      <w:pPr>
        <w:ind w:right="-360"/>
        <w:jc w:val="center"/>
      </w:pPr>
      <w:r>
        <w:t xml:space="preserve"> </w:t>
      </w:r>
      <w:r w:rsidR="00B45E4D">
        <w:t>4</w:t>
      </w:r>
      <w:r w:rsidR="00DB433B">
        <w:t>:00pm</w:t>
      </w:r>
      <w:r>
        <w:t xml:space="preserve"> – </w:t>
      </w:r>
      <w:r w:rsidR="00B45E4D">
        <w:t>6:00</w:t>
      </w:r>
      <w:r>
        <w:t xml:space="preserve"> pm</w:t>
      </w:r>
    </w:p>
    <w:p w:rsidR="00BB0B25" w:rsidRDefault="00BB0B25" w:rsidP="00BB0B25">
      <w:pPr>
        <w:ind w:right="-360"/>
        <w:jc w:val="center"/>
      </w:pPr>
      <w:r>
        <w:t xml:space="preserve">ASI </w:t>
      </w:r>
      <w:r w:rsidR="00DB433B">
        <w:t>Committee Conference Room #303, 3</w:t>
      </w:r>
      <w:r w:rsidR="00DB433B" w:rsidRPr="00DB433B">
        <w:rPr>
          <w:vertAlign w:val="superscript"/>
        </w:rPr>
        <w:t>rd</w:t>
      </w:r>
      <w:r w:rsidR="00DB433B">
        <w:t xml:space="preserve"> Floor, Old UU Building</w:t>
      </w:r>
    </w:p>
    <w:p w:rsidR="00466A6A" w:rsidRDefault="00466A6A" w:rsidP="00BB0B25">
      <w:pPr>
        <w:ind w:right="-360"/>
        <w:jc w:val="center"/>
      </w:pPr>
    </w:p>
    <w:p w:rsidR="00E22DF8" w:rsidRDefault="00E22DF8" w:rsidP="00BB0B25">
      <w:pPr>
        <w:ind w:right="-360"/>
        <w:jc w:val="center"/>
      </w:pPr>
    </w:p>
    <w:p w:rsidR="009628E4" w:rsidRDefault="009628E4" w:rsidP="009628E4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Dial in the access telephone number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877-919-8930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Enter participant pass code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7890654 followed by # sign</w:t>
      </w:r>
    </w:p>
    <w:p w:rsidR="00BB0B25" w:rsidRDefault="00BB0B25" w:rsidP="00BB0B25">
      <w:pPr>
        <w:ind w:right="-360"/>
      </w:pPr>
    </w:p>
    <w:p w:rsidR="00BB0B25" w:rsidRDefault="00BB0B25" w:rsidP="00BB0B25">
      <w:pPr>
        <w:ind w:right="-360"/>
      </w:pP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CALL TO ORDER</w:t>
      </w: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ROLL CALL</w:t>
      </w:r>
    </w:p>
    <w:p w:rsidR="00BB0B25" w:rsidRDefault="00BB0B25" w:rsidP="00BB0B25">
      <w:pPr>
        <w:ind w:right="-360"/>
        <w:rPr>
          <w:b/>
        </w:rPr>
      </w:pPr>
      <w:r>
        <w:t>III.</w:t>
      </w:r>
      <w:r>
        <w:rPr>
          <w:b/>
        </w:rPr>
        <w:tab/>
      </w:r>
      <w:r>
        <w:t>ACTION ITEM</w:t>
      </w:r>
      <w:r>
        <w:rPr>
          <w:b/>
        </w:rPr>
        <w:t>- Approval of the Agenda</w:t>
      </w:r>
    </w:p>
    <w:p w:rsidR="007C026A" w:rsidRDefault="007C026A" w:rsidP="00BB0B25">
      <w:pPr>
        <w:ind w:right="-360"/>
      </w:pPr>
    </w:p>
    <w:p w:rsidR="00BB0B25" w:rsidRDefault="00BB0B25" w:rsidP="00BB0B25">
      <w:pPr>
        <w:ind w:right="-360"/>
        <w:rPr>
          <w:bCs/>
        </w:rPr>
      </w:pPr>
      <w:r>
        <w:t>V.</w:t>
      </w:r>
      <w:r>
        <w:rPr>
          <w:bCs/>
        </w:rPr>
        <w:tab/>
        <w:t>PUBLIC COMMENT</w:t>
      </w:r>
    </w:p>
    <w:p w:rsidR="00BB0B25" w:rsidRDefault="00BB0B25" w:rsidP="00BB0B25">
      <w:pPr>
        <w:ind w:left="810" w:right="-360"/>
        <w:rPr>
          <w:b/>
        </w:rPr>
      </w:pPr>
      <w:r>
        <w:rPr>
          <w:b/>
        </w:rPr>
        <w:t>Public Comment is intended as a time for any member of the public to address the committee on any issues affecting ASI and/or the California State University, East Bay.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BB0B25" w:rsidRDefault="00B45E4D" w:rsidP="00BB0B25">
      <w:pPr>
        <w:pStyle w:val="NoSpacing1"/>
        <w:rPr>
          <w:b/>
        </w:rPr>
      </w:pPr>
      <w:r>
        <w:rPr>
          <w:b/>
        </w:rPr>
        <w:t>OLD</w:t>
      </w:r>
      <w:r w:rsidR="00BB0B25">
        <w:rPr>
          <w:b/>
        </w:rPr>
        <w:t xml:space="preserve"> BUSINESS</w:t>
      </w:r>
    </w:p>
    <w:p w:rsidR="00BB0B25" w:rsidRDefault="00BB0B25" w:rsidP="00BB0B25">
      <w:pPr>
        <w:pStyle w:val="NoSpacing1"/>
        <w:rPr>
          <w:b/>
        </w:rPr>
      </w:pPr>
    </w:p>
    <w:p w:rsidR="00BB0B25" w:rsidRDefault="00B45E4D" w:rsidP="00BB0B25">
      <w:pPr>
        <w:pStyle w:val="NoSpacing1"/>
        <w:ind w:left="720" w:hanging="720"/>
      </w:pPr>
      <w:r>
        <w:t xml:space="preserve">VI.    </w:t>
      </w:r>
      <w:r>
        <w:tab/>
      </w:r>
      <w:r w:rsidR="00E665A6">
        <w:t xml:space="preserve">DISCUSSION ITEM - </w:t>
      </w:r>
      <w:r>
        <w:rPr>
          <w:b/>
        </w:rPr>
        <w:t>Earth Day Every Day Event Recap</w:t>
      </w:r>
    </w:p>
    <w:p w:rsidR="00BB0B25" w:rsidRDefault="00BB0B25" w:rsidP="00BB0B25">
      <w:pPr>
        <w:pStyle w:val="NoSpacing1"/>
      </w:pPr>
    </w:p>
    <w:p w:rsidR="00B45E4D" w:rsidRDefault="00B45E4D" w:rsidP="00BB0B25">
      <w:pPr>
        <w:pStyle w:val="NoSpacing1"/>
        <w:rPr>
          <w:b/>
        </w:rPr>
      </w:pPr>
      <w:r>
        <w:rPr>
          <w:b/>
        </w:rPr>
        <w:t>NEW BUSINESS</w:t>
      </w:r>
    </w:p>
    <w:p w:rsidR="00B45E4D" w:rsidRPr="00B45E4D" w:rsidRDefault="00B45E4D" w:rsidP="00BB0B25">
      <w:pPr>
        <w:pStyle w:val="NoSpacing1"/>
      </w:pPr>
    </w:p>
    <w:p w:rsidR="00BB0B25" w:rsidRPr="00B45E4D" w:rsidRDefault="00B45E4D" w:rsidP="00BB0B25">
      <w:pPr>
        <w:pStyle w:val="NoSpacing1"/>
        <w:rPr>
          <w:b/>
        </w:rPr>
      </w:pPr>
      <w:r>
        <w:t>VII.</w:t>
      </w:r>
      <w:r>
        <w:tab/>
      </w:r>
      <w:r w:rsidR="00E665A6">
        <w:t xml:space="preserve">DISCUSSIN ITEM - </w:t>
      </w:r>
      <w:r>
        <w:rPr>
          <w:b/>
        </w:rPr>
        <w:t>Policy and/or Resolution’s to Adopt</w:t>
      </w:r>
    </w:p>
    <w:p w:rsidR="00BB0B25" w:rsidRDefault="00BB0B25" w:rsidP="00BB0B25">
      <w:pPr>
        <w:pStyle w:val="NoSpacing1"/>
      </w:pPr>
    </w:p>
    <w:p w:rsidR="00BB0B25" w:rsidRDefault="00B45E4D" w:rsidP="00BB0B25">
      <w:pPr>
        <w:ind w:right="-360"/>
        <w:rPr>
          <w:bCs/>
        </w:rPr>
      </w:pPr>
      <w:r>
        <w:t>VIII</w:t>
      </w:r>
      <w:r w:rsidR="00BB0B25">
        <w:t>.</w:t>
      </w:r>
      <w:r w:rsidR="00BB0B25">
        <w:tab/>
        <w:t>CLOSING ROUNDTABLE REMARKS</w:t>
      </w:r>
    </w:p>
    <w:p w:rsidR="00BB0B25" w:rsidRDefault="00BB0B25" w:rsidP="00BB0B25">
      <w:pPr>
        <w:ind w:left="720" w:right="-360" w:hanging="720"/>
      </w:pPr>
    </w:p>
    <w:p w:rsidR="00BB0B25" w:rsidRDefault="00BB0B25" w:rsidP="00BB0B25">
      <w:pPr>
        <w:ind w:right="-360"/>
      </w:pPr>
      <w:r>
        <w:t xml:space="preserve"> </w:t>
      </w:r>
      <w:r w:rsidR="00B45E4D">
        <w:t>I</w:t>
      </w:r>
      <w:r>
        <w:t>X.</w:t>
      </w:r>
      <w:r>
        <w:tab/>
        <w:t>ADJOURNMENT</w:t>
      </w:r>
    </w:p>
    <w:p w:rsidR="00BB0B25" w:rsidRDefault="00BB0B25" w:rsidP="00BB0B25">
      <w:pPr>
        <w:ind w:left="720" w:right="-360" w:hanging="720"/>
      </w:pPr>
    </w:p>
    <w:p w:rsidR="00BB0B25" w:rsidRDefault="00BB0B25" w:rsidP="00BB0B25"/>
    <w:p w:rsidR="00BB0B25" w:rsidRDefault="00BB0B25" w:rsidP="00BB0B25"/>
    <w:p w:rsidR="005968E8" w:rsidRPr="00E91B79" w:rsidRDefault="005968E8" w:rsidP="00C81358">
      <w:pPr>
        <w:spacing w:line="360" w:lineRule="auto"/>
        <w:rPr>
          <w:b/>
        </w:rPr>
      </w:pPr>
      <w:bookmarkStart w:id="0" w:name="_GoBack"/>
      <w:bookmarkEnd w:id="0"/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A8" w:rsidRDefault="000005A8">
      <w:r>
        <w:separator/>
      </w:r>
    </w:p>
  </w:endnote>
  <w:endnote w:type="continuationSeparator" w:id="0">
    <w:p w:rsidR="000005A8" w:rsidRDefault="0000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A8" w:rsidRDefault="000005A8">
      <w:r>
        <w:separator/>
      </w:r>
    </w:p>
  </w:footnote>
  <w:footnote w:type="continuationSeparator" w:id="0">
    <w:p w:rsidR="000005A8" w:rsidRDefault="0000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000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2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1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4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525D"/>
    <w:multiLevelType w:val="hybridMultilevel"/>
    <w:tmpl w:val="3A24FBB2"/>
    <w:lvl w:ilvl="0" w:tplc="8E6070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0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3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0"/>
  </w:num>
  <w:num w:numId="2">
    <w:abstractNumId w:val="27"/>
  </w:num>
  <w:num w:numId="3">
    <w:abstractNumId w:val="33"/>
  </w:num>
  <w:num w:numId="4">
    <w:abstractNumId w:val="16"/>
  </w:num>
  <w:num w:numId="5">
    <w:abstractNumId w:val="21"/>
  </w:num>
  <w:num w:numId="6">
    <w:abstractNumId w:val="18"/>
  </w:num>
  <w:num w:numId="7">
    <w:abstractNumId w:val="2"/>
  </w:num>
  <w:num w:numId="8">
    <w:abstractNumId w:val="31"/>
  </w:num>
  <w:num w:numId="9">
    <w:abstractNumId w:val="10"/>
  </w:num>
  <w:num w:numId="10">
    <w:abstractNumId w:val="4"/>
  </w:num>
  <w:num w:numId="11">
    <w:abstractNumId w:val="26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29"/>
  </w:num>
  <w:num w:numId="19">
    <w:abstractNumId w:val="3"/>
  </w:num>
  <w:num w:numId="20">
    <w:abstractNumId w:val="12"/>
  </w:num>
  <w:num w:numId="21">
    <w:abstractNumId w:val="23"/>
  </w:num>
  <w:num w:numId="22">
    <w:abstractNumId w:val="5"/>
  </w:num>
  <w:num w:numId="23">
    <w:abstractNumId w:val="13"/>
  </w:num>
  <w:num w:numId="24">
    <w:abstractNumId w:val="25"/>
  </w:num>
  <w:num w:numId="25">
    <w:abstractNumId w:val="19"/>
  </w:num>
  <w:num w:numId="26">
    <w:abstractNumId w:val="32"/>
  </w:num>
  <w:num w:numId="27">
    <w:abstractNumId w:val="22"/>
  </w:num>
  <w:num w:numId="28">
    <w:abstractNumId w:val="14"/>
  </w:num>
  <w:num w:numId="29">
    <w:abstractNumId w:val="17"/>
  </w:num>
  <w:num w:numId="30">
    <w:abstractNumId w:val="9"/>
  </w:num>
  <w:num w:numId="31">
    <w:abstractNumId w:val="24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005A8"/>
    <w:rsid w:val="000311F8"/>
    <w:rsid w:val="00031996"/>
    <w:rsid w:val="00057D19"/>
    <w:rsid w:val="0009640E"/>
    <w:rsid w:val="000B1208"/>
    <w:rsid w:val="000D0484"/>
    <w:rsid w:val="00124B8A"/>
    <w:rsid w:val="001323D9"/>
    <w:rsid w:val="001820CC"/>
    <w:rsid w:val="00183236"/>
    <w:rsid w:val="00191696"/>
    <w:rsid w:val="001C3D4E"/>
    <w:rsid w:val="001D2F81"/>
    <w:rsid w:val="00220F38"/>
    <w:rsid w:val="00232E4A"/>
    <w:rsid w:val="00266517"/>
    <w:rsid w:val="00283E82"/>
    <w:rsid w:val="002D5834"/>
    <w:rsid w:val="002E5136"/>
    <w:rsid w:val="002F2111"/>
    <w:rsid w:val="003238AE"/>
    <w:rsid w:val="00327CCE"/>
    <w:rsid w:val="00327FEF"/>
    <w:rsid w:val="00336372"/>
    <w:rsid w:val="003717AB"/>
    <w:rsid w:val="003F66F8"/>
    <w:rsid w:val="004549CE"/>
    <w:rsid w:val="00466A6A"/>
    <w:rsid w:val="004A6832"/>
    <w:rsid w:val="004C5BCC"/>
    <w:rsid w:val="004F5AB5"/>
    <w:rsid w:val="004F7609"/>
    <w:rsid w:val="00545681"/>
    <w:rsid w:val="00547A0E"/>
    <w:rsid w:val="005968E8"/>
    <w:rsid w:val="005C4878"/>
    <w:rsid w:val="005E3002"/>
    <w:rsid w:val="00657C04"/>
    <w:rsid w:val="00666E35"/>
    <w:rsid w:val="00686400"/>
    <w:rsid w:val="006950B1"/>
    <w:rsid w:val="006C12CD"/>
    <w:rsid w:val="006E5234"/>
    <w:rsid w:val="006F2AF1"/>
    <w:rsid w:val="00744C85"/>
    <w:rsid w:val="007572BC"/>
    <w:rsid w:val="0075759F"/>
    <w:rsid w:val="00767A1E"/>
    <w:rsid w:val="007C026A"/>
    <w:rsid w:val="007D4603"/>
    <w:rsid w:val="007D6BA6"/>
    <w:rsid w:val="00864B4C"/>
    <w:rsid w:val="00872BA3"/>
    <w:rsid w:val="008A4AC4"/>
    <w:rsid w:val="008D1A85"/>
    <w:rsid w:val="008D2646"/>
    <w:rsid w:val="008D4FBF"/>
    <w:rsid w:val="008D6D10"/>
    <w:rsid w:val="008D6FAE"/>
    <w:rsid w:val="008E2F4B"/>
    <w:rsid w:val="0090146D"/>
    <w:rsid w:val="009205EC"/>
    <w:rsid w:val="00932DF5"/>
    <w:rsid w:val="00962044"/>
    <w:rsid w:val="009628E4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28E7"/>
    <w:rsid w:val="00AE44D1"/>
    <w:rsid w:val="00AF7C56"/>
    <w:rsid w:val="00B32A77"/>
    <w:rsid w:val="00B45E4D"/>
    <w:rsid w:val="00B55793"/>
    <w:rsid w:val="00B703C5"/>
    <w:rsid w:val="00BB0B25"/>
    <w:rsid w:val="00BB169A"/>
    <w:rsid w:val="00BD38B9"/>
    <w:rsid w:val="00BD6317"/>
    <w:rsid w:val="00C23B63"/>
    <w:rsid w:val="00C52A2F"/>
    <w:rsid w:val="00C70964"/>
    <w:rsid w:val="00C81358"/>
    <w:rsid w:val="00C91122"/>
    <w:rsid w:val="00C91CE3"/>
    <w:rsid w:val="00CA0D82"/>
    <w:rsid w:val="00CA3AFB"/>
    <w:rsid w:val="00CC3AC0"/>
    <w:rsid w:val="00CD60C4"/>
    <w:rsid w:val="00CE3783"/>
    <w:rsid w:val="00CF1477"/>
    <w:rsid w:val="00D40D2E"/>
    <w:rsid w:val="00DA4C72"/>
    <w:rsid w:val="00DB433B"/>
    <w:rsid w:val="00DB4362"/>
    <w:rsid w:val="00DC6C47"/>
    <w:rsid w:val="00DD4A0F"/>
    <w:rsid w:val="00E02A2B"/>
    <w:rsid w:val="00E03537"/>
    <w:rsid w:val="00E22DF8"/>
    <w:rsid w:val="00E244CA"/>
    <w:rsid w:val="00E64C63"/>
    <w:rsid w:val="00E665A6"/>
    <w:rsid w:val="00E711FF"/>
    <w:rsid w:val="00E91537"/>
    <w:rsid w:val="00E91B79"/>
    <w:rsid w:val="00EB2368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4</cp:revision>
  <cp:lastPrinted>2014-04-24T16:27:00Z</cp:lastPrinted>
  <dcterms:created xsi:type="dcterms:W3CDTF">2014-05-02T16:25:00Z</dcterms:created>
  <dcterms:modified xsi:type="dcterms:W3CDTF">2014-05-02T17:16:00Z</dcterms:modified>
</cp:coreProperties>
</file>