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B6" w:rsidRDefault="005C2467" w:rsidP="004755FC">
      <w:pPr>
        <w:autoSpaceDE w:val="0"/>
        <w:autoSpaceDN w:val="0"/>
        <w:adjustRightInd w:val="0"/>
        <w:ind w:right="-360"/>
        <w:jc w:val="center"/>
        <w:rPr>
          <w:b/>
          <w:sz w:val="18"/>
          <w:szCs w:val="18"/>
          <w:u w:val="single"/>
        </w:rPr>
      </w:pPr>
      <w:r>
        <w:rPr>
          <w:b/>
          <w:bCs/>
        </w:rPr>
        <w:t xml:space="preserve">Executive </w:t>
      </w:r>
      <w:r w:rsidR="007F09B6">
        <w:rPr>
          <w:b/>
          <w:bCs/>
        </w:rPr>
        <w:t>Committee</w:t>
      </w:r>
      <w:r w:rsidR="002E7844">
        <w:rPr>
          <w:b/>
          <w:bCs/>
        </w:rPr>
        <w:t xml:space="preserve"> Special</w:t>
      </w:r>
      <w:r w:rsidR="007F09B6">
        <w:rPr>
          <w:b/>
          <w:bCs/>
        </w:rPr>
        <w:t xml:space="preserve"> Meeting </w:t>
      </w:r>
      <w:r w:rsidR="004755FC">
        <w:rPr>
          <w:b/>
          <w:bCs/>
        </w:rPr>
        <w:t>Minutes of March 5, 2014</w:t>
      </w:r>
    </w:p>
    <w:p w:rsidR="007F09B6" w:rsidRDefault="007F09B6" w:rsidP="004755FC">
      <w:pPr>
        <w:autoSpaceDE w:val="0"/>
        <w:autoSpaceDN w:val="0"/>
        <w:adjustRightInd w:val="0"/>
        <w:ind w:right="-360"/>
      </w:pPr>
    </w:p>
    <w:p w:rsidR="007F09B6" w:rsidRDefault="007F09B6" w:rsidP="00923C65">
      <w:pPr>
        <w:numPr>
          <w:ilvl w:val="0"/>
          <w:numId w:val="1"/>
        </w:numPr>
        <w:tabs>
          <w:tab w:val="num" w:pos="720"/>
        </w:tabs>
        <w:autoSpaceDE w:val="0"/>
        <w:autoSpaceDN w:val="0"/>
        <w:adjustRightInd w:val="0"/>
        <w:spacing w:line="480" w:lineRule="auto"/>
        <w:ind w:left="720"/>
        <w:contextualSpacing/>
        <w:jc w:val="both"/>
      </w:pPr>
      <w:r>
        <w:t>CALL TO ORDER</w:t>
      </w:r>
      <w:r w:rsidR="004755FC">
        <w:t xml:space="preserve">: President </w:t>
      </w:r>
      <w:r w:rsidR="004755FC" w:rsidRPr="004755FC">
        <w:rPr>
          <w:b/>
        </w:rPr>
        <w:t>Xiong</w:t>
      </w:r>
      <w:r w:rsidR="004755FC">
        <w:t xml:space="preserve"> calls meeting to order at </w:t>
      </w:r>
      <w:r w:rsidR="004755FC" w:rsidRPr="004755FC">
        <w:rPr>
          <w:b/>
          <w:u w:val="single"/>
        </w:rPr>
        <w:t>12:31 PM</w:t>
      </w:r>
      <w:r w:rsidR="004755FC">
        <w:t>.</w:t>
      </w:r>
    </w:p>
    <w:p w:rsidR="007F09B6" w:rsidRDefault="007F09B6" w:rsidP="00923C65">
      <w:pPr>
        <w:numPr>
          <w:ilvl w:val="0"/>
          <w:numId w:val="1"/>
        </w:numPr>
        <w:tabs>
          <w:tab w:val="num" w:pos="720"/>
        </w:tabs>
        <w:autoSpaceDE w:val="0"/>
        <w:autoSpaceDN w:val="0"/>
        <w:adjustRightInd w:val="0"/>
        <w:spacing w:line="480" w:lineRule="auto"/>
        <w:ind w:left="720"/>
        <w:contextualSpacing/>
        <w:jc w:val="both"/>
      </w:pPr>
      <w:r>
        <w:t>ROLL CALL</w:t>
      </w:r>
    </w:p>
    <w:p w:rsidR="004755FC" w:rsidRDefault="004755FC" w:rsidP="00923C65">
      <w:pPr>
        <w:autoSpaceDE w:val="0"/>
        <w:autoSpaceDN w:val="0"/>
        <w:adjustRightInd w:val="0"/>
        <w:ind w:left="720"/>
        <w:contextualSpacing/>
        <w:jc w:val="both"/>
        <w:rPr>
          <w:u w:val="single"/>
        </w:rPr>
      </w:pPr>
      <w:r>
        <w:rPr>
          <w:u w:val="single"/>
        </w:rPr>
        <w:t>Members Present</w:t>
      </w:r>
      <w:r>
        <w:tab/>
      </w:r>
      <w:r>
        <w:tab/>
      </w:r>
      <w:r>
        <w:rPr>
          <w:u w:val="single"/>
        </w:rPr>
        <w:t xml:space="preserve">Absent Members </w:t>
      </w:r>
      <w:r>
        <w:tab/>
      </w:r>
      <w:r>
        <w:tab/>
      </w:r>
      <w:r>
        <w:rPr>
          <w:u w:val="single"/>
        </w:rPr>
        <w:t>Guests</w:t>
      </w:r>
    </w:p>
    <w:p w:rsidR="004755FC" w:rsidRDefault="004755FC" w:rsidP="00923C65">
      <w:pPr>
        <w:autoSpaceDE w:val="0"/>
        <w:autoSpaceDN w:val="0"/>
        <w:adjustRightInd w:val="0"/>
        <w:ind w:left="720"/>
        <w:contextualSpacing/>
        <w:jc w:val="both"/>
      </w:pPr>
      <w:r>
        <w:t>Michelle C. Xiong</w:t>
      </w:r>
      <w:r>
        <w:tab/>
      </w:r>
      <w:r>
        <w:tab/>
        <w:t>Katrina-Mari Mayol</w:t>
      </w:r>
      <w:r>
        <w:tab/>
      </w:r>
      <w:r>
        <w:tab/>
        <w:t>Randy Saffold</w:t>
      </w:r>
    </w:p>
    <w:p w:rsidR="004755FC" w:rsidRDefault="004755FC" w:rsidP="00923C65">
      <w:pPr>
        <w:autoSpaceDE w:val="0"/>
        <w:autoSpaceDN w:val="0"/>
        <w:adjustRightInd w:val="0"/>
        <w:ind w:left="720"/>
        <w:contextualSpacing/>
        <w:jc w:val="both"/>
      </w:pPr>
      <w:r>
        <w:t>Erik Pinlac</w:t>
      </w:r>
      <w:r>
        <w:tab/>
      </w:r>
      <w:r>
        <w:tab/>
      </w:r>
      <w:r>
        <w:tab/>
        <w:t>Stan Hebert</w:t>
      </w:r>
      <w:r>
        <w:tab/>
      </w:r>
      <w:r>
        <w:tab/>
      </w:r>
      <w:r>
        <w:tab/>
        <w:t>Jordan S. Leopold</w:t>
      </w:r>
    </w:p>
    <w:p w:rsidR="004755FC" w:rsidRDefault="004755FC" w:rsidP="00923C65">
      <w:pPr>
        <w:autoSpaceDE w:val="0"/>
        <w:autoSpaceDN w:val="0"/>
        <w:adjustRightInd w:val="0"/>
        <w:ind w:left="720"/>
        <w:contextualSpacing/>
        <w:jc w:val="both"/>
      </w:pPr>
      <w:r>
        <w:t>Thamer Fahad Alhathal</w:t>
      </w:r>
    </w:p>
    <w:p w:rsidR="004755FC" w:rsidRDefault="004755FC" w:rsidP="00923C65">
      <w:pPr>
        <w:autoSpaceDE w:val="0"/>
        <w:autoSpaceDN w:val="0"/>
        <w:adjustRightInd w:val="0"/>
        <w:ind w:left="720"/>
        <w:contextualSpacing/>
        <w:jc w:val="both"/>
      </w:pPr>
      <w:r>
        <w:t>Marie Alexandra R. Ibarra</w:t>
      </w:r>
    </w:p>
    <w:p w:rsidR="004755FC" w:rsidRDefault="004755FC" w:rsidP="00923C65">
      <w:pPr>
        <w:autoSpaceDE w:val="0"/>
        <w:autoSpaceDN w:val="0"/>
        <w:adjustRightInd w:val="0"/>
        <w:ind w:left="720"/>
        <w:contextualSpacing/>
        <w:jc w:val="both"/>
      </w:pPr>
    </w:p>
    <w:p w:rsidR="007F09B6" w:rsidRPr="004755FC" w:rsidRDefault="007F09B6" w:rsidP="00923C65">
      <w:pPr>
        <w:numPr>
          <w:ilvl w:val="0"/>
          <w:numId w:val="1"/>
        </w:numPr>
        <w:tabs>
          <w:tab w:val="num" w:pos="720"/>
        </w:tabs>
        <w:autoSpaceDE w:val="0"/>
        <w:autoSpaceDN w:val="0"/>
        <w:adjustRightInd w:val="0"/>
        <w:ind w:left="720"/>
        <w:contextualSpacing/>
        <w:jc w:val="both"/>
      </w:pPr>
      <w:r>
        <w:rPr>
          <w:bCs/>
        </w:rPr>
        <w:t>ACTION ITEM</w:t>
      </w:r>
      <w:r>
        <w:rPr>
          <w:b/>
          <w:bCs/>
        </w:rPr>
        <w:t xml:space="preserve"> - Approval of the Agenda</w:t>
      </w:r>
    </w:p>
    <w:p w:rsidR="004755FC" w:rsidRPr="004755FC" w:rsidRDefault="004755FC" w:rsidP="00923C65">
      <w:pPr>
        <w:autoSpaceDE w:val="0"/>
        <w:autoSpaceDN w:val="0"/>
        <w:adjustRightInd w:val="0"/>
        <w:ind w:left="720"/>
        <w:contextualSpacing/>
        <w:jc w:val="both"/>
        <w:rPr>
          <w:b/>
        </w:rPr>
      </w:pPr>
      <w:r w:rsidRPr="004755FC">
        <w:rPr>
          <w:b/>
        </w:rPr>
        <w:t>Amendment I: (Alhathal) to add Discussion Item – ASI Director of Social Media.</w:t>
      </w:r>
    </w:p>
    <w:p w:rsidR="004755FC" w:rsidRDefault="004755FC" w:rsidP="00923C65">
      <w:pPr>
        <w:autoSpaceDE w:val="0"/>
        <w:autoSpaceDN w:val="0"/>
        <w:adjustRightInd w:val="0"/>
        <w:ind w:left="720"/>
        <w:contextualSpacing/>
        <w:jc w:val="both"/>
        <w:rPr>
          <w:b/>
        </w:rPr>
      </w:pPr>
      <w:r w:rsidRPr="004755FC">
        <w:rPr>
          <w:b/>
        </w:rPr>
        <w:t xml:space="preserve">Motion carries as amended. </w:t>
      </w:r>
    </w:p>
    <w:p w:rsidR="004755FC" w:rsidRDefault="004755FC" w:rsidP="00923C65">
      <w:pPr>
        <w:autoSpaceDE w:val="0"/>
        <w:autoSpaceDN w:val="0"/>
        <w:adjustRightInd w:val="0"/>
        <w:ind w:left="720"/>
        <w:contextualSpacing/>
        <w:jc w:val="both"/>
        <w:rPr>
          <w:b/>
        </w:rPr>
      </w:pPr>
      <w:r>
        <w:rPr>
          <w:b/>
        </w:rPr>
        <w:t>Amendment II: (Alhathal) to add Discussion Item – Startup Weekend under New Business.</w:t>
      </w:r>
    </w:p>
    <w:p w:rsidR="00B9386D" w:rsidRDefault="00B9386D" w:rsidP="00923C65">
      <w:pPr>
        <w:autoSpaceDE w:val="0"/>
        <w:autoSpaceDN w:val="0"/>
        <w:adjustRightInd w:val="0"/>
        <w:ind w:left="720"/>
        <w:contextualSpacing/>
        <w:jc w:val="both"/>
        <w:rPr>
          <w:b/>
        </w:rPr>
      </w:pPr>
      <w:r>
        <w:rPr>
          <w:b/>
        </w:rPr>
        <w:t xml:space="preserve">Motion carries as amended. </w:t>
      </w:r>
    </w:p>
    <w:p w:rsidR="004755FC" w:rsidRPr="004755FC" w:rsidRDefault="004755FC" w:rsidP="00923C65">
      <w:pPr>
        <w:autoSpaceDE w:val="0"/>
        <w:autoSpaceDN w:val="0"/>
        <w:adjustRightInd w:val="0"/>
        <w:ind w:left="720"/>
        <w:contextualSpacing/>
        <w:jc w:val="both"/>
        <w:rPr>
          <w:b/>
        </w:rPr>
      </w:pPr>
    </w:p>
    <w:p w:rsidR="007F09B6" w:rsidRPr="00B9386D" w:rsidRDefault="007F09B6" w:rsidP="00923C65">
      <w:pPr>
        <w:numPr>
          <w:ilvl w:val="0"/>
          <w:numId w:val="1"/>
        </w:numPr>
        <w:tabs>
          <w:tab w:val="num" w:pos="720"/>
        </w:tabs>
        <w:autoSpaceDE w:val="0"/>
        <w:autoSpaceDN w:val="0"/>
        <w:adjustRightInd w:val="0"/>
        <w:ind w:left="720"/>
        <w:contextualSpacing/>
        <w:jc w:val="both"/>
      </w:pPr>
      <w:r>
        <w:rPr>
          <w:bCs/>
        </w:rPr>
        <w:t>ACTION ITEM</w:t>
      </w:r>
      <w:r>
        <w:rPr>
          <w:b/>
          <w:bCs/>
        </w:rPr>
        <w:t xml:space="preserve">-  Approval of the </w:t>
      </w:r>
      <w:r w:rsidR="003F483C">
        <w:rPr>
          <w:b/>
          <w:bCs/>
          <w:u w:val="single"/>
        </w:rPr>
        <w:t>February 19,</w:t>
      </w:r>
      <w:r>
        <w:rPr>
          <w:b/>
          <w:bCs/>
          <w:u w:val="single"/>
        </w:rPr>
        <w:t xml:space="preserve"> 2013</w:t>
      </w:r>
      <w:r>
        <w:rPr>
          <w:b/>
          <w:bCs/>
        </w:rPr>
        <w:t xml:space="preserve"> Minutes</w:t>
      </w:r>
    </w:p>
    <w:p w:rsidR="00B9386D" w:rsidRDefault="00B9386D" w:rsidP="00923C65">
      <w:pPr>
        <w:autoSpaceDE w:val="0"/>
        <w:autoSpaceDN w:val="0"/>
        <w:adjustRightInd w:val="0"/>
        <w:ind w:left="720"/>
        <w:contextualSpacing/>
        <w:jc w:val="both"/>
        <w:rPr>
          <w:b/>
          <w:bCs/>
        </w:rPr>
      </w:pPr>
      <w:r>
        <w:rPr>
          <w:b/>
          <w:bCs/>
        </w:rPr>
        <w:t xml:space="preserve">Motion: (Alhathal) to approve the </w:t>
      </w:r>
      <w:r w:rsidRPr="00B9386D">
        <w:rPr>
          <w:b/>
          <w:bCs/>
          <w:u w:val="single"/>
        </w:rPr>
        <w:t>February 19, 2013</w:t>
      </w:r>
      <w:r w:rsidRPr="00B9386D">
        <w:rPr>
          <w:b/>
          <w:bCs/>
        </w:rPr>
        <w:t xml:space="preserve"> Minutes</w:t>
      </w:r>
    </w:p>
    <w:p w:rsidR="00B9386D" w:rsidRDefault="00B9386D" w:rsidP="00923C65">
      <w:pPr>
        <w:autoSpaceDE w:val="0"/>
        <w:autoSpaceDN w:val="0"/>
        <w:adjustRightInd w:val="0"/>
        <w:ind w:left="720"/>
        <w:contextualSpacing/>
        <w:jc w:val="both"/>
      </w:pPr>
      <w:r>
        <w:rPr>
          <w:b/>
          <w:bCs/>
        </w:rPr>
        <w:t>Motion Carries.</w:t>
      </w:r>
    </w:p>
    <w:p w:rsidR="00B9386D" w:rsidRPr="00B9386D" w:rsidRDefault="00B9386D" w:rsidP="00923C65">
      <w:pPr>
        <w:autoSpaceDE w:val="0"/>
        <w:autoSpaceDN w:val="0"/>
        <w:adjustRightInd w:val="0"/>
        <w:ind w:left="720"/>
        <w:contextualSpacing/>
        <w:jc w:val="both"/>
        <w:rPr>
          <w:b/>
        </w:rPr>
      </w:pPr>
    </w:p>
    <w:p w:rsidR="008536F0" w:rsidRDefault="007F09B6" w:rsidP="00923C65">
      <w:pPr>
        <w:numPr>
          <w:ilvl w:val="0"/>
          <w:numId w:val="1"/>
        </w:numPr>
        <w:tabs>
          <w:tab w:val="num" w:pos="720"/>
        </w:tabs>
        <w:autoSpaceDE w:val="0"/>
        <w:autoSpaceDN w:val="0"/>
        <w:adjustRightInd w:val="0"/>
        <w:ind w:left="720"/>
        <w:contextualSpacing/>
        <w:jc w:val="both"/>
        <w:rPr>
          <w:b/>
        </w:rPr>
      </w:pPr>
      <w:r>
        <w:t>PUBLIC COMMENT</w:t>
      </w:r>
      <w:r>
        <w:rPr>
          <w:b/>
        </w:rPr>
        <w:t xml:space="preserve"> – Public Comment is intended as a time for any member of the public to address the committee on any issues affecting ASI and/or the California State University, East Bay.</w:t>
      </w:r>
    </w:p>
    <w:p w:rsidR="00B9386D" w:rsidRPr="00B9386D" w:rsidRDefault="00B9386D" w:rsidP="00923C65">
      <w:pPr>
        <w:autoSpaceDE w:val="0"/>
        <w:autoSpaceDN w:val="0"/>
        <w:adjustRightInd w:val="0"/>
        <w:ind w:left="720"/>
        <w:contextualSpacing/>
        <w:jc w:val="both"/>
      </w:pPr>
      <w:r w:rsidRPr="00B9386D">
        <w:t>No Public Comment.</w:t>
      </w:r>
    </w:p>
    <w:p w:rsidR="008536F0" w:rsidRDefault="008536F0" w:rsidP="00923C65">
      <w:pPr>
        <w:pStyle w:val="ListParagraph"/>
        <w:jc w:val="both"/>
      </w:pPr>
    </w:p>
    <w:p w:rsidR="008536F0" w:rsidRPr="008536F0" w:rsidRDefault="008536F0" w:rsidP="00923C65">
      <w:pPr>
        <w:numPr>
          <w:ilvl w:val="0"/>
          <w:numId w:val="1"/>
        </w:numPr>
        <w:tabs>
          <w:tab w:val="num" w:pos="720"/>
        </w:tabs>
        <w:autoSpaceDE w:val="0"/>
        <w:autoSpaceDN w:val="0"/>
        <w:adjustRightInd w:val="0"/>
        <w:ind w:left="720"/>
        <w:contextualSpacing/>
        <w:jc w:val="both"/>
        <w:rPr>
          <w:b/>
        </w:rPr>
      </w:pPr>
      <w:r>
        <w:t xml:space="preserve">OLD BUSINESS </w:t>
      </w:r>
    </w:p>
    <w:p w:rsidR="005054A6" w:rsidRDefault="007F09B6" w:rsidP="00923C65">
      <w:pPr>
        <w:numPr>
          <w:ilvl w:val="1"/>
          <w:numId w:val="1"/>
        </w:numPr>
        <w:autoSpaceDE w:val="0"/>
        <w:autoSpaceDN w:val="0"/>
        <w:adjustRightInd w:val="0"/>
        <w:ind w:left="1714"/>
        <w:contextualSpacing/>
        <w:jc w:val="both"/>
        <w:rPr>
          <w:b/>
        </w:rPr>
      </w:pPr>
      <w:r>
        <w:t xml:space="preserve">DISCUSSION ITEM </w:t>
      </w:r>
      <w:r w:rsidR="008536F0">
        <w:rPr>
          <w:b/>
        </w:rPr>
        <w:t xml:space="preserve">– </w:t>
      </w:r>
      <w:r w:rsidR="003F483C">
        <w:rPr>
          <w:b/>
        </w:rPr>
        <w:t xml:space="preserve">Resolution on Academic Advising </w:t>
      </w:r>
    </w:p>
    <w:p w:rsidR="00B9386D" w:rsidRDefault="00B9386D" w:rsidP="00923C65">
      <w:pPr>
        <w:autoSpaceDE w:val="0"/>
        <w:autoSpaceDN w:val="0"/>
        <w:adjustRightInd w:val="0"/>
        <w:ind w:left="1714"/>
        <w:contextualSpacing/>
        <w:jc w:val="both"/>
      </w:pPr>
      <w:r w:rsidRPr="00B9386D">
        <w:t>President</w:t>
      </w:r>
      <w:r>
        <w:rPr>
          <w:b/>
        </w:rPr>
        <w:t xml:space="preserve"> Xiong </w:t>
      </w:r>
      <w:r w:rsidRPr="00B9386D">
        <w:t>addresses the following:</w:t>
      </w:r>
    </w:p>
    <w:p w:rsidR="00B9386D" w:rsidRPr="00B9386D" w:rsidRDefault="00B9386D" w:rsidP="00923C65">
      <w:pPr>
        <w:pStyle w:val="ListParagraph"/>
        <w:numPr>
          <w:ilvl w:val="0"/>
          <w:numId w:val="2"/>
        </w:numPr>
        <w:autoSpaceDE w:val="0"/>
        <w:autoSpaceDN w:val="0"/>
        <w:adjustRightInd w:val="0"/>
        <w:jc w:val="both"/>
        <w:rPr>
          <w:b/>
        </w:rPr>
      </w:pPr>
      <w:r>
        <w:t xml:space="preserve">She has received some feedback on this resolution and some of the changes were emailed to her. </w:t>
      </w:r>
    </w:p>
    <w:p w:rsidR="0027222B" w:rsidRPr="0027222B" w:rsidRDefault="00B9386D" w:rsidP="00923C65">
      <w:pPr>
        <w:pStyle w:val="ListParagraph"/>
        <w:numPr>
          <w:ilvl w:val="0"/>
          <w:numId w:val="2"/>
        </w:numPr>
        <w:autoSpaceDE w:val="0"/>
        <w:autoSpaceDN w:val="0"/>
        <w:adjustRightInd w:val="0"/>
        <w:jc w:val="both"/>
        <w:rPr>
          <w:b/>
        </w:rPr>
      </w:pPr>
      <w:r>
        <w:t>From the first draft, the last “whereas” states “whereas students were prevented from taking classes required for their major due to poor academic advising and unintended consequences of freshman learning committ</w:t>
      </w:r>
      <w:r w:rsidR="003876D4">
        <w:t xml:space="preserve">ees. Therefore let it be…” she thinks that this statement is a little too harsh and their goal isn’t to attack. ED </w:t>
      </w:r>
      <w:r w:rsidR="003876D4" w:rsidRPr="00DA53F8">
        <w:rPr>
          <w:b/>
        </w:rPr>
        <w:t>Saffold</w:t>
      </w:r>
      <w:r w:rsidR="003876D4">
        <w:t xml:space="preserve"> suggests that they add in “as it was reported that” but the power in the statement is that they still said this to her. They could change it to say, </w:t>
      </w:r>
      <w:r w:rsidR="00C43970">
        <w:t>“</w:t>
      </w:r>
      <w:proofErr w:type="gramStart"/>
      <w:r w:rsidR="00C43970">
        <w:t>whereas</w:t>
      </w:r>
      <w:proofErr w:type="gramEnd"/>
      <w:r w:rsidR="003876D4">
        <w:t xml:space="preserve"> students have reported, they were” and “required for their major due to the current advising system </w:t>
      </w:r>
      <w:r w:rsidR="003876D4">
        <w:lastRenderedPageBreak/>
        <w:t>structure”. “Whereas CSUEB promised to have a one stop shop for all non-academic advising on the first floor</w:t>
      </w:r>
      <w:r w:rsidR="00570F25">
        <w:t>,</w:t>
      </w:r>
      <w:r w:rsidR="003876D4">
        <w:t xml:space="preserve"> in prominent places</w:t>
      </w:r>
      <w:r w:rsidR="00570F25">
        <w:t>,</w:t>
      </w:r>
      <w:r w:rsidR="003876D4">
        <w:t xml:space="preserve"> of the s</w:t>
      </w:r>
      <w:r w:rsidR="00570F25">
        <w:t>tudent administration buildings which was not delivered.</w:t>
      </w:r>
      <w:r w:rsidR="00923C65">
        <w:t>”</w:t>
      </w:r>
      <w:r w:rsidR="00570F25">
        <w:t xml:space="preserve"> This was from the WASC report.</w:t>
      </w:r>
      <w:r w:rsidR="006D676E">
        <w:t xml:space="preserve">  Another statement that she thinks is not too harsh is “There has been </w:t>
      </w:r>
      <w:r w:rsidR="00C43E40">
        <w:t xml:space="preserve">multiple student concerns regarding the treatment and attitude towards students in these offices”.  ED </w:t>
      </w:r>
      <w:r w:rsidR="00C43E40" w:rsidRPr="00DA53F8">
        <w:rPr>
          <w:b/>
        </w:rPr>
        <w:t xml:space="preserve">Saffold </w:t>
      </w:r>
      <w:r w:rsidR="00C43E40">
        <w:t>suggests “there has been” needs to be changed to “there have been” and add “reported to ASI” and mentions it is not too harsh and to attach the reports to this document</w:t>
      </w:r>
      <w:r w:rsidR="00974B69">
        <w:t xml:space="preserve"> in appendices</w:t>
      </w:r>
      <w:r w:rsidR="00C43E40">
        <w:t>.</w:t>
      </w:r>
      <w:r w:rsidR="00974B69">
        <w:t xml:space="preserve">  </w:t>
      </w:r>
    </w:p>
    <w:p w:rsidR="0027222B" w:rsidRPr="0027222B" w:rsidRDefault="00974B69" w:rsidP="00923C65">
      <w:pPr>
        <w:pStyle w:val="ListParagraph"/>
        <w:numPr>
          <w:ilvl w:val="0"/>
          <w:numId w:val="2"/>
        </w:numPr>
        <w:autoSpaceDE w:val="0"/>
        <w:autoSpaceDN w:val="0"/>
        <w:adjustRightInd w:val="0"/>
        <w:jc w:val="both"/>
        <w:rPr>
          <w:b/>
        </w:rPr>
      </w:pPr>
      <w:r>
        <w:t>Res</w:t>
      </w:r>
      <w:r w:rsidR="00247857">
        <w:t>olves</w:t>
      </w:r>
      <w:r w:rsidR="0027222B">
        <w:t>:</w:t>
      </w:r>
    </w:p>
    <w:p w:rsidR="00B9386D" w:rsidRPr="00010E49" w:rsidRDefault="00974B69" w:rsidP="00923C65">
      <w:pPr>
        <w:pStyle w:val="ListParagraph"/>
        <w:numPr>
          <w:ilvl w:val="1"/>
          <w:numId w:val="2"/>
        </w:numPr>
        <w:autoSpaceDE w:val="0"/>
        <w:autoSpaceDN w:val="0"/>
        <w:adjustRightInd w:val="0"/>
        <w:jc w:val="both"/>
        <w:rPr>
          <w:b/>
        </w:rPr>
      </w:pPr>
      <w:r>
        <w:t>“Therefore l</w:t>
      </w:r>
      <w:r w:rsidR="00923C65">
        <w:t>et it be resolved that the ASI Board of D</w:t>
      </w:r>
      <w:r>
        <w:t xml:space="preserve">irectors strongly recommends that academic advising be centralized in one location for students”.  ED </w:t>
      </w:r>
      <w:r w:rsidR="0025682A" w:rsidRPr="00DA53F8">
        <w:rPr>
          <w:b/>
        </w:rPr>
        <w:t>Saffold</w:t>
      </w:r>
      <w:r w:rsidR="0025682A">
        <w:t xml:space="preserve"> suggests</w:t>
      </w:r>
      <w:r>
        <w:t xml:space="preserve"> to add “international and domestic student </w:t>
      </w:r>
      <w:r w:rsidR="005017D4">
        <w:t>advising be conducted</w:t>
      </w:r>
      <w:r w:rsidR="00247857">
        <w:t xml:space="preserve"> in a centralized location</w:t>
      </w:r>
      <w:r w:rsidR="00730F37">
        <w:t>”</w:t>
      </w:r>
      <w:r w:rsidR="005017D4">
        <w:t xml:space="preserve"> and “to ensure equity and service</w:t>
      </w:r>
      <w:r w:rsidR="007F355C">
        <w:t>.</w:t>
      </w:r>
      <w:r w:rsidR="005017D4">
        <w:t>”</w:t>
      </w:r>
      <w:r w:rsidR="007F355C">
        <w:t xml:space="preserve">  From the first draft, “</w:t>
      </w:r>
      <w:r w:rsidR="00247857">
        <w:t>…that the academic advisors par</w:t>
      </w:r>
      <w:r w:rsidR="007F355C">
        <w:t xml:space="preserve">take in diversity and cultural training.” </w:t>
      </w:r>
      <w:r w:rsidR="00C6153B">
        <w:t>ED</w:t>
      </w:r>
      <w:r w:rsidR="007F355C">
        <w:t xml:space="preserve"> </w:t>
      </w:r>
      <w:r w:rsidR="007F355C" w:rsidRPr="00DA53F8">
        <w:rPr>
          <w:b/>
        </w:rPr>
        <w:t xml:space="preserve">Saffold </w:t>
      </w:r>
      <w:r w:rsidR="007F355C">
        <w:t xml:space="preserve">suggests </w:t>
      </w:r>
      <w:r w:rsidR="003D78D2">
        <w:t>adding</w:t>
      </w:r>
      <w:r w:rsidR="007F355C">
        <w:t xml:space="preserve"> “receive exposure to diversity and sensitivity training.”</w:t>
      </w:r>
      <w:r w:rsidR="00EC3403">
        <w:t xml:space="preserve">  From the first draft, “a copy of the advisement report be sent to </w:t>
      </w:r>
      <w:r w:rsidR="0027222B">
        <w:t xml:space="preserve">the student and advisor” and the committee </w:t>
      </w:r>
      <w:r w:rsidR="00EC3403">
        <w:t>suggests to change it to “report be sent to</w:t>
      </w:r>
      <w:r w:rsidR="003D78D2">
        <w:t xml:space="preserve"> the</w:t>
      </w:r>
      <w:r w:rsidR="00EC3403">
        <w:t xml:space="preserve"> student and kept on file.”</w:t>
      </w:r>
      <w:r w:rsidR="00002B53">
        <w:t xml:space="preserve"> </w:t>
      </w:r>
      <w:r w:rsidR="0016669D">
        <w:t>From the first draft, “treatment and attitudes toward students</w:t>
      </w:r>
      <w:r w:rsidR="00971902">
        <w:t>” ED</w:t>
      </w:r>
      <w:r w:rsidR="0016669D">
        <w:t xml:space="preserve"> </w:t>
      </w:r>
      <w:r w:rsidR="0016669D" w:rsidRPr="008C53D8">
        <w:rPr>
          <w:b/>
        </w:rPr>
        <w:t>Saffold</w:t>
      </w:r>
      <w:r w:rsidR="0016669D">
        <w:t xml:space="preserve"> mentions to change it to </w:t>
      </w:r>
      <w:r w:rsidR="00002B53">
        <w:t>“treatment of and attitudes towards”</w:t>
      </w:r>
      <w:r w:rsidR="00DF2A04">
        <w:t>.  From the first draft, “international students should not be limited to be advised only by the GE office</w:t>
      </w:r>
      <w:r w:rsidR="000E61EE">
        <w:t>” ED</w:t>
      </w:r>
      <w:r w:rsidR="00DF2A04">
        <w:t xml:space="preserve"> </w:t>
      </w:r>
      <w:r w:rsidR="00DF2A04" w:rsidRPr="00DA53F8">
        <w:rPr>
          <w:b/>
        </w:rPr>
        <w:t xml:space="preserve">Saffold </w:t>
      </w:r>
      <w:r w:rsidR="00DF2A04">
        <w:t>suggests to change it to “international students should not</w:t>
      </w:r>
      <w:r w:rsidR="000E61EE">
        <w:t xml:space="preserve"> be limited to</w:t>
      </w:r>
      <w:r w:rsidR="00DF2A04">
        <w:t xml:space="preserve"> receive advising </w:t>
      </w:r>
      <w:r w:rsidR="000E61EE">
        <w:t xml:space="preserve">only by </w:t>
      </w:r>
      <w:r w:rsidR="00DF2A04">
        <w:t>the GE office</w:t>
      </w:r>
      <w:r w:rsidR="000E61EE">
        <w:t>.</w:t>
      </w:r>
      <w:r w:rsidR="00DF2A04">
        <w:t>”</w:t>
      </w:r>
      <w:r w:rsidR="0027222B">
        <w:t xml:space="preserve">  ED</w:t>
      </w:r>
      <w:r w:rsidR="00012393">
        <w:t xml:space="preserve"> </w:t>
      </w:r>
      <w:r w:rsidR="00012393" w:rsidRPr="00DA53F8">
        <w:rPr>
          <w:b/>
        </w:rPr>
        <w:t>Saffold</w:t>
      </w:r>
      <w:r w:rsidR="00012393">
        <w:t xml:space="preserve"> mentions to add CSSA to the people and organizations who will be </w:t>
      </w:r>
      <w:r w:rsidR="00DA53F8">
        <w:t xml:space="preserve">receiving copies of this resolution.  </w:t>
      </w:r>
    </w:p>
    <w:p w:rsidR="00010E49" w:rsidRPr="00010E49" w:rsidRDefault="00010E49" w:rsidP="00923C65">
      <w:pPr>
        <w:autoSpaceDE w:val="0"/>
        <w:autoSpaceDN w:val="0"/>
        <w:adjustRightInd w:val="0"/>
        <w:jc w:val="both"/>
        <w:rPr>
          <w:b/>
          <w:u w:val="single"/>
        </w:rPr>
      </w:pPr>
      <w:r>
        <w:rPr>
          <w:b/>
        </w:rPr>
        <w:t xml:space="preserve">          </w:t>
      </w:r>
      <w:r w:rsidR="003E507A">
        <w:rPr>
          <w:b/>
        </w:rPr>
        <w:t xml:space="preserve">            </w:t>
      </w:r>
      <w:r w:rsidR="00477C17">
        <w:rPr>
          <w:b/>
        </w:rPr>
        <w:t xml:space="preserve">      </w:t>
      </w:r>
      <w:r>
        <w:rPr>
          <w:b/>
        </w:rPr>
        <w:t xml:space="preserve"> </w:t>
      </w:r>
      <w:r w:rsidRPr="00010E49">
        <w:rPr>
          <w:b/>
          <w:u w:val="single"/>
        </w:rPr>
        <w:t>27:28</w:t>
      </w:r>
    </w:p>
    <w:p w:rsidR="00DA53F8" w:rsidRPr="00DA53F8" w:rsidRDefault="00DA53F8" w:rsidP="00923C65">
      <w:pPr>
        <w:pStyle w:val="ListParagraph"/>
        <w:autoSpaceDE w:val="0"/>
        <w:autoSpaceDN w:val="0"/>
        <w:adjustRightInd w:val="0"/>
        <w:ind w:left="2074"/>
        <w:jc w:val="both"/>
        <w:rPr>
          <w:b/>
        </w:rPr>
      </w:pPr>
    </w:p>
    <w:p w:rsidR="00F86B7C" w:rsidRDefault="005054A6" w:rsidP="00923C65">
      <w:pPr>
        <w:numPr>
          <w:ilvl w:val="1"/>
          <w:numId w:val="1"/>
        </w:numPr>
        <w:autoSpaceDE w:val="0"/>
        <w:autoSpaceDN w:val="0"/>
        <w:adjustRightInd w:val="0"/>
        <w:contextualSpacing/>
        <w:jc w:val="both"/>
        <w:rPr>
          <w:b/>
        </w:rPr>
      </w:pPr>
      <w:r>
        <w:t xml:space="preserve">DISCUSSON ITEM </w:t>
      </w:r>
      <w:r w:rsidR="003F483C">
        <w:rPr>
          <w:b/>
        </w:rPr>
        <w:t xml:space="preserve">–Resolution on University Course Evaluations </w:t>
      </w:r>
    </w:p>
    <w:p w:rsidR="00F86B7C" w:rsidRDefault="00F86B7C" w:rsidP="00923C65">
      <w:pPr>
        <w:autoSpaceDE w:val="0"/>
        <w:autoSpaceDN w:val="0"/>
        <w:adjustRightInd w:val="0"/>
        <w:ind w:left="1710"/>
        <w:contextualSpacing/>
        <w:jc w:val="both"/>
      </w:pPr>
      <w:r>
        <w:t xml:space="preserve">President </w:t>
      </w:r>
      <w:r w:rsidRPr="00F86B7C">
        <w:rPr>
          <w:b/>
        </w:rPr>
        <w:t>Xiong</w:t>
      </w:r>
      <w:r>
        <w:t xml:space="preserve"> addresses the following:</w:t>
      </w:r>
    </w:p>
    <w:p w:rsidR="00771801" w:rsidRPr="00771801" w:rsidRDefault="00771801" w:rsidP="00923C65">
      <w:pPr>
        <w:pStyle w:val="ListParagraph"/>
        <w:numPr>
          <w:ilvl w:val="0"/>
          <w:numId w:val="3"/>
        </w:numPr>
        <w:autoSpaceDE w:val="0"/>
        <w:autoSpaceDN w:val="0"/>
        <w:adjustRightInd w:val="0"/>
        <w:ind w:left="2070"/>
        <w:jc w:val="both"/>
        <w:rPr>
          <w:b/>
        </w:rPr>
      </w:pPr>
      <w:r>
        <w:t>At the last Academic Senate meeting they discussed course evaluations with Linda Dobb.</w:t>
      </w:r>
    </w:p>
    <w:p w:rsidR="007F09B6" w:rsidRDefault="00771801" w:rsidP="00923C65">
      <w:pPr>
        <w:pStyle w:val="ListParagraph"/>
        <w:numPr>
          <w:ilvl w:val="0"/>
          <w:numId w:val="4"/>
        </w:numPr>
        <w:autoSpaceDE w:val="0"/>
        <w:autoSpaceDN w:val="0"/>
        <w:adjustRightInd w:val="0"/>
        <w:jc w:val="both"/>
      </w:pPr>
      <w:r>
        <w:t xml:space="preserve">Faculty has the option to choose two classes with paper </w:t>
      </w:r>
      <w:r w:rsidR="003122AA">
        <w:t xml:space="preserve">evaluations </w:t>
      </w:r>
      <w:r>
        <w:t xml:space="preserve">and online </w:t>
      </w:r>
      <w:r w:rsidR="003122AA">
        <w:t>evaluations would</w:t>
      </w:r>
      <w:r>
        <w:t xml:space="preserve"> not count.</w:t>
      </w:r>
    </w:p>
    <w:p w:rsidR="003122AA" w:rsidRDefault="003122AA" w:rsidP="00923C65">
      <w:pPr>
        <w:pStyle w:val="ListParagraph"/>
        <w:numPr>
          <w:ilvl w:val="0"/>
          <w:numId w:val="4"/>
        </w:numPr>
        <w:autoSpaceDE w:val="0"/>
        <w:autoSpaceDN w:val="0"/>
        <w:adjustRightInd w:val="0"/>
        <w:jc w:val="both"/>
      </w:pPr>
      <w:r>
        <w:t xml:space="preserve">Student turn out rate is low for evaluations.   </w:t>
      </w:r>
    </w:p>
    <w:p w:rsidR="00771801" w:rsidRDefault="003122AA" w:rsidP="00923C65">
      <w:pPr>
        <w:pStyle w:val="ListParagraph"/>
        <w:numPr>
          <w:ilvl w:val="0"/>
          <w:numId w:val="3"/>
        </w:numPr>
        <w:autoSpaceDE w:val="0"/>
        <w:autoSpaceDN w:val="0"/>
        <w:adjustRightInd w:val="0"/>
        <w:ind w:left="2070"/>
        <w:jc w:val="both"/>
      </w:pPr>
      <w:r>
        <w:t>Write a resolution regarding course evaluations</w:t>
      </w:r>
    </w:p>
    <w:p w:rsidR="003122AA" w:rsidRDefault="003122AA" w:rsidP="00923C65">
      <w:pPr>
        <w:pStyle w:val="ListParagraph"/>
        <w:numPr>
          <w:ilvl w:val="0"/>
          <w:numId w:val="4"/>
        </w:numPr>
        <w:autoSpaceDE w:val="0"/>
        <w:autoSpaceDN w:val="0"/>
        <w:adjustRightInd w:val="0"/>
        <w:jc w:val="both"/>
      </w:pPr>
      <w:r>
        <w:t xml:space="preserve">Stick to one type </w:t>
      </w:r>
      <w:r w:rsidR="0080351C">
        <w:t xml:space="preserve">of </w:t>
      </w:r>
      <w:r>
        <w:t>evaluation instead of having online and paper evaluations</w:t>
      </w:r>
      <w:r w:rsidR="00C13E9B">
        <w:t xml:space="preserve"> and rewrite and structure</w:t>
      </w:r>
      <w:r w:rsidR="000877F3">
        <w:t xml:space="preserve"> questions that </w:t>
      </w:r>
      <w:r>
        <w:t>ev</w:t>
      </w:r>
      <w:r w:rsidR="0080351C">
        <w:t>aluate the professor and class.</w:t>
      </w:r>
    </w:p>
    <w:p w:rsidR="0080351C" w:rsidRDefault="0080351C" w:rsidP="00923C65">
      <w:pPr>
        <w:autoSpaceDE w:val="0"/>
        <w:autoSpaceDN w:val="0"/>
        <w:adjustRightInd w:val="0"/>
        <w:jc w:val="both"/>
      </w:pPr>
    </w:p>
    <w:p w:rsidR="0080351C" w:rsidRDefault="0080351C" w:rsidP="00923C65">
      <w:pPr>
        <w:autoSpaceDE w:val="0"/>
        <w:autoSpaceDN w:val="0"/>
        <w:adjustRightInd w:val="0"/>
        <w:jc w:val="both"/>
      </w:pPr>
    </w:p>
    <w:p w:rsidR="0080351C" w:rsidRDefault="0080351C" w:rsidP="00923C65">
      <w:pPr>
        <w:autoSpaceDE w:val="0"/>
        <w:autoSpaceDN w:val="0"/>
        <w:adjustRightInd w:val="0"/>
        <w:jc w:val="both"/>
      </w:pPr>
    </w:p>
    <w:p w:rsidR="0080351C" w:rsidRDefault="0080351C" w:rsidP="00923C65">
      <w:pPr>
        <w:pStyle w:val="ListParagraph"/>
        <w:numPr>
          <w:ilvl w:val="1"/>
          <w:numId w:val="3"/>
        </w:numPr>
        <w:tabs>
          <w:tab w:val="left" w:pos="2790"/>
        </w:tabs>
        <w:autoSpaceDE w:val="0"/>
        <w:autoSpaceDN w:val="0"/>
        <w:adjustRightInd w:val="0"/>
        <w:ind w:left="2790"/>
        <w:jc w:val="both"/>
      </w:pPr>
      <w:r>
        <w:lastRenderedPageBreak/>
        <w:t>The committee discusses whether or not writing a resolution about this would be beneficial.</w:t>
      </w:r>
    </w:p>
    <w:p w:rsidR="00630A6A" w:rsidRDefault="000877F3" w:rsidP="00923C65">
      <w:pPr>
        <w:pStyle w:val="ListParagraph"/>
        <w:numPr>
          <w:ilvl w:val="0"/>
          <w:numId w:val="4"/>
        </w:numPr>
        <w:autoSpaceDE w:val="0"/>
        <w:autoSpaceDN w:val="0"/>
        <w:adjustRightInd w:val="0"/>
        <w:jc w:val="both"/>
      </w:pPr>
      <w:r>
        <w:t>Have a student member on the committee</w:t>
      </w:r>
    </w:p>
    <w:p w:rsidR="00C13E9B" w:rsidRDefault="00C13E9B" w:rsidP="00923C65">
      <w:pPr>
        <w:pStyle w:val="ListParagraph"/>
        <w:numPr>
          <w:ilvl w:val="0"/>
          <w:numId w:val="4"/>
        </w:numPr>
        <w:autoSpaceDE w:val="0"/>
        <w:autoSpaceDN w:val="0"/>
        <w:adjustRightInd w:val="0"/>
        <w:jc w:val="both"/>
      </w:pPr>
      <w:r>
        <w:t xml:space="preserve">Show overall evaluation for professors </w:t>
      </w:r>
    </w:p>
    <w:p w:rsidR="00C522DE" w:rsidRPr="00C522DE" w:rsidRDefault="00C522DE" w:rsidP="00923C65">
      <w:pPr>
        <w:autoSpaceDE w:val="0"/>
        <w:autoSpaceDN w:val="0"/>
        <w:adjustRightInd w:val="0"/>
        <w:jc w:val="both"/>
        <w:rPr>
          <w:b/>
          <w:u w:val="single"/>
        </w:rPr>
      </w:pPr>
      <w:r>
        <w:t xml:space="preserve">                       </w:t>
      </w:r>
      <w:r w:rsidRPr="00C522DE">
        <w:rPr>
          <w:b/>
          <w:u w:val="single"/>
        </w:rPr>
        <w:t>37:18</w:t>
      </w:r>
    </w:p>
    <w:p w:rsidR="003122AA" w:rsidRPr="00771801" w:rsidRDefault="003122AA" w:rsidP="00923C65">
      <w:pPr>
        <w:pStyle w:val="ListParagraph"/>
        <w:autoSpaceDE w:val="0"/>
        <w:autoSpaceDN w:val="0"/>
        <w:adjustRightInd w:val="0"/>
        <w:ind w:left="2160"/>
        <w:jc w:val="both"/>
      </w:pPr>
    </w:p>
    <w:p w:rsidR="008536F0" w:rsidRPr="008536F0" w:rsidRDefault="008536F0" w:rsidP="00923C65">
      <w:pPr>
        <w:numPr>
          <w:ilvl w:val="0"/>
          <w:numId w:val="1"/>
        </w:numPr>
        <w:tabs>
          <w:tab w:val="num" w:pos="720"/>
        </w:tabs>
        <w:autoSpaceDE w:val="0"/>
        <w:autoSpaceDN w:val="0"/>
        <w:adjustRightInd w:val="0"/>
        <w:ind w:left="720"/>
        <w:contextualSpacing/>
        <w:jc w:val="both"/>
        <w:rPr>
          <w:b/>
        </w:rPr>
      </w:pPr>
      <w:r>
        <w:t xml:space="preserve">NEW BUSINESS </w:t>
      </w:r>
    </w:p>
    <w:p w:rsidR="005054A6" w:rsidRDefault="008536F0" w:rsidP="00923C65">
      <w:pPr>
        <w:numPr>
          <w:ilvl w:val="1"/>
          <w:numId w:val="1"/>
        </w:numPr>
        <w:autoSpaceDE w:val="0"/>
        <w:autoSpaceDN w:val="0"/>
        <w:adjustRightInd w:val="0"/>
        <w:contextualSpacing/>
        <w:jc w:val="both"/>
        <w:rPr>
          <w:b/>
        </w:rPr>
      </w:pPr>
      <w:r>
        <w:t xml:space="preserve">DISCUSSION ITEM </w:t>
      </w:r>
      <w:r w:rsidR="005054A6">
        <w:t>–</w:t>
      </w:r>
      <w:r w:rsidR="00B9386D">
        <w:t xml:space="preserve"> </w:t>
      </w:r>
      <w:r w:rsidR="003F483C">
        <w:rPr>
          <w:b/>
        </w:rPr>
        <w:t xml:space="preserve">CHESS 2014 </w:t>
      </w:r>
    </w:p>
    <w:p w:rsidR="00D356DF" w:rsidRDefault="00D356DF" w:rsidP="00923C65">
      <w:pPr>
        <w:autoSpaceDE w:val="0"/>
        <w:autoSpaceDN w:val="0"/>
        <w:adjustRightInd w:val="0"/>
        <w:ind w:left="1710"/>
        <w:contextualSpacing/>
        <w:jc w:val="both"/>
      </w:pPr>
      <w:r>
        <w:t xml:space="preserve">President </w:t>
      </w:r>
      <w:r w:rsidRPr="00D356DF">
        <w:rPr>
          <w:b/>
        </w:rPr>
        <w:t>Xiong</w:t>
      </w:r>
      <w:r>
        <w:rPr>
          <w:b/>
        </w:rPr>
        <w:t xml:space="preserve"> </w:t>
      </w:r>
      <w:r>
        <w:t>addresses the following:</w:t>
      </w:r>
    </w:p>
    <w:p w:rsidR="00D356DF" w:rsidRDefault="00D356DF" w:rsidP="00923C65">
      <w:pPr>
        <w:pStyle w:val="ListParagraph"/>
        <w:numPr>
          <w:ilvl w:val="0"/>
          <w:numId w:val="3"/>
        </w:numPr>
        <w:autoSpaceDE w:val="0"/>
        <w:autoSpaceDN w:val="0"/>
        <w:adjustRightInd w:val="0"/>
        <w:jc w:val="both"/>
      </w:pPr>
      <w:r>
        <w:t>Wants to take one more person to CHESS preferably a female</w:t>
      </w:r>
    </w:p>
    <w:p w:rsidR="00D356DF" w:rsidRDefault="00D356DF" w:rsidP="00923C65">
      <w:pPr>
        <w:pStyle w:val="ListParagraph"/>
        <w:numPr>
          <w:ilvl w:val="0"/>
          <w:numId w:val="3"/>
        </w:numPr>
        <w:autoSpaceDE w:val="0"/>
        <w:autoSpaceDN w:val="0"/>
        <w:adjustRightInd w:val="0"/>
        <w:jc w:val="both"/>
      </w:pPr>
      <w:r>
        <w:t>Will go over the Governor’s Budget at CHESS</w:t>
      </w:r>
    </w:p>
    <w:p w:rsidR="00427C1A" w:rsidRDefault="009074CA" w:rsidP="00923C65">
      <w:pPr>
        <w:pStyle w:val="ListParagraph"/>
        <w:numPr>
          <w:ilvl w:val="0"/>
          <w:numId w:val="3"/>
        </w:numPr>
        <w:autoSpaceDE w:val="0"/>
        <w:autoSpaceDN w:val="0"/>
        <w:adjustRightInd w:val="0"/>
        <w:jc w:val="both"/>
      </w:pPr>
      <w:r>
        <w:t xml:space="preserve">ED </w:t>
      </w:r>
      <w:r w:rsidRPr="00485B6B">
        <w:rPr>
          <w:b/>
        </w:rPr>
        <w:t>Saffold</w:t>
      </w:r>
      <w:r>
        <w:t xml:space="preserve"> </w:t>
      </w:r>
      <w:r w:rsidR="00FB4468">
        <w:t xml:space="preserve">suggests Ellen Griffith </w:t>
      </w:r>
      <w:r>
        <w:t>go to CHESS</w:t>
      </w:r>
      <w:r w:rsidR="00427C1A">
        <w:t xml:space="preserve"> or any staff.  </w:t>
      </w:r>
    </w:p>
    <w:p w:rsidR="00427C1A" w:rsidRPr="00427C1A" w:rsidRDefault="00427C1A" w:rsidP="00923C65">
      <w:pPr>
        <w:autoSpaceDE w:val="0"/>
        <w:autoSpaceDN w:val="0"/>
        <w:adjustRightInd w:val="0"/>
        <w:jc w:val="both"/>
        <w:rPr>
          <w:b/>
          <w:u w:val="single"/>
        </w:rPr>
      </w:pPr>
      <w:r>
        <w:t xml:space="preserve">                            </w:t>
      </w:r>
      <w:r w:rsidRPr="00427C1A">
        <w:rPr>
          <w:b/>
          <w:u w:val="single"/>
        </w:rPr>
        <w:t>39:51</w:t>
      </w:r>
    </w:p>
    <w:p w:rsidR="00A10CC0" w:rsidRDefault="00A10CC0" w:rsidP="00923C65">
      <w:pPr>
        <w:autoSpaceDE w:val="0"/>
        <w:autoSpaceDN w:val="0"/>
        <w:adjustRightInd w:val="0"/>
        <w:jc w:val="both"/>
      </w:pPr>
    </w:p>
    <w:p w:rsidR="00B9386D" w:rsidRDefault="005054A6" w:rsidP="00923C65">
      <w:pPr>
        <w:numPr>
          <w:ilvl w:val="1"/>
          <w:numId w:val="1"/>
        </w:numPr>
        <w:autoSpaceDE w:val="0"/>
        <w:autoSpaceDN w:val="0"/>
        <w:adjustRightInd w:val="0"/>
        <w:contextualSpacing/>
        <w:jc w:val="both"/>
        <w:rPr>
          <w:b/>
        </w:rPr>
      </w:pPr>
      <w:r>
        <w:t>DISCUSSION IT</w:t>
      </w:r>
      <w:r w:rsidR="007277B5">
        <w:t>EM</w:t>
      </w:r>
      <w:r>
        <w:t xml:space="preserve"> –</w:t>
      </w:r>
      <w:r w:rsidR="00B9386D">
        <w:t xml:space="preserve"> </w:t>
      </w:r>
      <w:r w:rsidR="003F483C">
        <w:rPr>
          <w:b/>
        </w:rPr>
        <w:t>Board Transition Packet</w:t>
      </w:r>
    </w:p>
    <w:p w:rsidR="00A10CC0" w:rsidRDefault="00A10CC0" w:rsidP="00923C65">
      <w:pPr>
        <w:autoSpaceDE w:val="0"/>
        <w:autoSpaceDN w:val="0"/>
        <w:adjustRightInd w:val="0"/>
        <w:jc w:val="both"/>
      </w:pPr>
      <w:r>
        <w:t xml:space="preserve">                            President </w:t>
      </w:r>
      <w:r w:rsidRPr="00EC6053">
        <w:rPr>
          <w:b/>
        </w:rPr>
        <w:t>Xiong</w:t>
      </w:r>
      <w:r>
        <w:t xml:space="preserve"> addresses the following:</w:t>
      </w:r>
    </w:p>
    <w:p w:rsidR="00485B6B" w:rsidRDefault="00485B6B" w:rsidP="00923C65">
      <w:pPr>
        <w:pStyle w:val="ListParagraph"/>
        <w:numPr>
          <w:ilvl w:val="0"/>
          <w:numId w:val="3"/>
        </w:numPr>
        <w:autoSpaceDE w:val="0"/>
        <w:autoSpaceDN w:val="0"/>
        <w:adjustRightInd w:val="0"/>
        <w:jc w:val="both"/>
      </w:pPr>
      <w:r>
        <w:t>Prepare a board transition packet</w:t>
      </w:r>
      <w:r w:rsidR="000C1528">
        <w:t xml:space="preserve">.  ED </w:t>
      </w:r>
      <w:r w:rsidR="000C1528" w:rsidRPr="000C1528">
        <w:rPr>
          <w:b/>
        </w:rPr>
        <w:t>Saffold</w:t>
      </w:r>
      <w:r w:rsidR="00FA3CD0">
        <w:rPr>
          <w:b/>
        </w:rPr>
        <w:t xml:space="preserve"> </w:t>
      </w:r>
      <w:r w:rsidR="00FA3CD0" w:rsidRPr="00FA3CD0">
        <w:t>mentions that he</w:t>
      </w:r>
      <w:r>
        <w:t xml:space="preserve"> </w:t>
      </w:r>
      <w:r w:rsidR="00FA3CD0">
        <w:t>will draft a template for EVP with a role description</w:t>
      </w:r>
      <w:r w:rsidR="009746B8">
        <w:t xml:space="preserve"> based on the bylaws and </w:t>
      </w:r>
      <w:r w:rsidR="00FB4468">
        <w:t xml:space="preserve">these need to be </w:t>
      </w:r>
      <w:r w:rsidR="009746B8">
        <w:t>finish</w:t>
      </w:r>
      <w:r w:rsidR="00FB4468">
        <w:t>ed</w:t>
      </w:r>
      <w:r w:rsidR="009746B8">
        <w:t xml:space="preserve"> before elections committee starts and elections committee ge</w:t>
      </w:r>
      <w:r w:rsidR="00D035A7">
        <w:t xml:space="preserve">ts the updated committee codes.  </w:t>
      </w:r>
      <w:r w:rsidR="009A03CA">
        <w:t xml:space="preserve">He also mentions that there is a board template and it will be enhanced. </w:t>
      </w:r>
      <w:r w:rsidR="00FB4468">
        <w:t xml:space="preserve">He believes a role template should be added as well. </w:t>
      </w:r>
    </w:p>
    <w:p w:rsidR="001227B9" w:rsidRPr="001227B9" w:rsidRDefault="001227B9" w:rsidP="00923C65">
      <w:pPr>
        <w:autoSpaceDE w:val="0"/>
        <w:autoSpaceDN w:val="0"/>
        <w:adjustRightInd w:val="0"/>
        <w:jc w:val="both"/>
        <w:rPr>
          <w:b/>
          <w:u w:val="single"/>
        </w:rPr>
      </w:pPr>
      <w:r>
        <w:t xml:space="preserve">                            </w:t>
      </w:r>
      <w:r w:rsidRPr="001227B9">
        <w:rPr>
          <w:b/>
          <w:u w:val="single"/>
        </w:rPr>
        <w:t>43:33</w:t>
      </w:r>
    </w:p>
    <w:p w:rsidR="00D035A7" w:rsidRPr="00A10CC0" w:rsidRDefault="00D035A7" w:rsidP="00923C65">
      <w:pPr>
        <w:autoSpaceDE w:val="0"/>
        <w:autoSpaceDN w:val="0"/>
        <w:adjustRightInd w:val="0"/>
        <w:ind w:left="1800"/>
        <w:jc w:val="both"/>
      </w:pPr>
    </w:p>
    <w:p w:rsidR="00B9386D" w:rsidRDefault="00B9386D" w:rsidP="00923C65">
      <w:pPr>
        <w:numPr>
          <w:ilvl w:val="1"/>
          <w:numId w:val="1"/>
        </w:numPr>
        <w:autoSpaceDE w:val="0"/>
        <w:autoSpaceDN w:val="0"/>
        <w:adjustRightInd w:val="0"/>
        <w:contextualSpacing/>
        <w:jc w:val="both"/>
        <w:rPr>
          <w:b/>
        </w:rPr>
      </w:pPr>
      <w:r>
        <w:t xml:space="preserve">DISCUSSION ITEM - </w:t>
      </w:r>
      <w:r w:rsidR="003F483C">
        <w:rPr>
          <w:b/>
        </w:rPr>
        <w:t xml:space="preserve"> </w:t>
      </w:r>
      <w:r w:rsidRPr="00B9386D">
        <w:rPr>
          <w:b/>
        </w:rPr>
        <w:t>ASI Director of Social Media</w:t>
      </w:r>
    </w:p>
    <w:p w:rsidR="00067E94" w:rsidRDefault="00EC6053" w:rsidP="00923C65">
      <w:pPr>
        <w:autoSpaceDE w:val="0"/>
        <w:autoSpaceDN w:val="0"/>
        <w:adjustRightInd w:val="0"/>
        <w:ind w:left="1710"/>
        <w:contextualSpacing/>
        <w:jc w:val="both"/>
      </w:pPr>
      <w:r>
        <w:t xml:space="preserve">President </w:t>
      </w:r>
      <w:r w:rsidRPr="00EC6053">
        <w:rPr>
          <w:b/>
        </w:rPr>
        <w:t>Xiong</w:t>
      </w:r>
      <w:r w:rsidR="00067E94">
        <w:rPr>
          <w:b/>
        </w:rPr>
        <w:t xml:space="preserve"> </w:t>
      </w:r>
      <w:r w:rsidR="00067E94">
        <w:t>addresses the following:</w:t>
      </w:r>
    </w:p>
    <w:p w:rsidR="00067E94" w:rsidRDefault="00067E94" w:rsidP="00923C65">
      <w:pPr>
        <w:pStyle w:val="ListParagraph"/>
        <w:numPr>
          <w:ilvl w:val="0"/>
          <w:numId w:val="3"/>
        </w:numPr>
        <w:autoSpaceDE w:val="0"/>
        <w:autoSpaceDN w:val="0"/>
        <w:adjustRightInd w:val="0"/>
        <w:jc w:val="both"/>
      </w:pPr>
      <w:r>
        <w:t>ASI Director</w:t>
      </w:r>
      <w:r w:rsidR="002672F6">
        <w:t xml:space="preserve"> of Social Media</w:t>
      </w:r>
      <w:r>
        <w:t xml:space="preserve"> will oversee all social media</w:t>
      </w:r>
      <w:r w:rsidR="005869FD">
        <w:t>, but no</w:t>
      </w:r>
      <w:r w:rsidR="002672F6">
        <w:t>t</w:t>
      </w:r>
      <w:r w:rsidR="005869FD">
        <w:t xml:space="preserve"> a Director of Public Relations</w:t>
      </w:r>
      <w:r w:rsidR="002672F6">
        <w:t>.</w:t>
      </w:r>
    </w:p>
    <w:p w:rsidR="000C4511" w:rsidRDefault="00067E94" w:rsidP="00923C65">
      <w:pPr>
        <w:pStyle w:val="ListParagraph"/>
        <w:numPr>
          <w:ilvl w:val="0"/>
          <w:numId w:val="3"/>
        </w:numPr>
        <w:autoSpaceDE w:val="0"/>
        <w:autoSpaceDN w:val="0"/>
        <w:adjustRightInd w:val="0"/>
        <w:jc w:val="both"/>
      </w:pPr>
      <w:r>
        <w:t xml:space="preserve">Will go into effect a year after next year.  ED </w:t>
      </w:r>
      <w:r w:rsidRPr="00067E94">
        <w:rPr>
          <w:b/>
        </w:rPr>
        <w:t xml:space="preserve">Saffold </w:t>
      </w:r>
      <w:r w:rsidR="005869FD">
        <w:t xml:space="preserve">mentions that he has seen this role fail four </w:t>
      </w:r>
      <w:r w:rsidR="00D04AD5">
        <w:t>times on two different campuses because it is a full time job.  He also suggests turning this role over to the New Marketing Coord</w:t>
      </w:r>
      <w:r w:rsidR="00A028FB">
        <w:t>inator who has students who</w:t>
      </w:r>
      <w:r w:rsidR="00D04AD5">
        <w:t xml:space="preserve"> do social media.</w:t>
      </w:r>
      <w:r w:rsidR="00A028FB">
        <w:t xml:space="preserve">  </w:t>
      </w:r>
      <w:r w:rsidR="001B369F">
        <w:t xml:space="preserve">He also suggests that one member from </w:t>
      </w:r>
      <w:r w:rsidR="00A028FB">
        <w:t>Internal</w:t>
      </w:r>
      <w:r w:rsidR="00D567DB">
        <w:t xml:space="preserve"> Committee</w:t>
      </w:r>
      <w:r w:rsidR="00A028FB">
        <w:t xml:space="preserve"> </w:t>
      </w:r>
      <w:r w:rsidR="00D567DB">
        <w:t>or E</w:t>
      </w:r>
      <w:r w:rsidR="00A028FB">
        <w:t>xternal</w:t>
      </w:r>
      <w:r w:rsidR="00D567DB">
        <w:t xml:space="preserve"> Committee</w:t>
      </w:r>
      <w:r w:rsidR="001B369F">
        <w:t xml:space="preserve"> </w:t>
      </w:r>
      <w:proofErr w:type="gramStart"/>
      <w:r w:rsidR="00FB4468">
        <w:t>t</w:t>
      </w:r>
      <w:r w:rsidR="001B369F">
        <w:t>ake</w:t>
      </w:r>
      <w:proofErr w:type="gramEnd"/>
      <w:r w:rsidR="00D567DB">
        <w:t xml:space="preserve"> all of the </w:t>
      </w:r>
      <w:r w:rsidR="00326C65">
        <w:t>board’s information</w:t>
      </w:r>
      <w:r w:rsidR="00D567DB">
        <w:t xml:space="preserve"> to marketing.</w:t>
      </w:r>
      <w:r w:rsidR="00F13FC9">
        <w:t xml:space="preserve">  He also suggests that each committee chair should be posting what their committee is up to.  </w:t>
      </w:r>
    </w:p>
    <w:p w:rsidR="009D3FB4" w:rsidRDefault="00246244" w:rsidP="00923C65">
      <w:pPr>
        <w:pStyle w:val="ListParagraph"/>
        <w:numPr>
          <w:ilvl w:val="0"/>
          <w:numId w:val="3"/>
        </w:numPr>
        <w:autoSpaceDE w:val="0"/>
        <w:autoSpaceDN w:val="0"/>
        <w:adjustRightInd w:val="0"/>
        <w:jc w:val="both"/>
      </w:pPr>
      <w:r>
        <w:t xml:space="preserve">President </w:t>
      </w:r>
      <w:r w:rsidRPr="00246244">
        <w:rPr>
          <w:b/>
        </w:rPr>
        <w:t>Xiong</w:t>
      </w:r>
      <w:r>
        <w:t xml:space="preserve"> r</w:t>
      </w:r>
      <w:r w:rsidR="000C4511">
        <w:t xml:space="preserve">eads the role description. </w:t>
      </w:r>
    </w:p>
    <w:p w:rsidR="00067E94" w:rsidRDefault="009D3FB4" w:rsidP="00923C65">
      <w:pPr>
        <w:pStyle w:val="ListParagraph"/>
        <w:numPr>
          <w:ilvl w:val="0"/>
          <w:numId w:val="3"/>
        </w:numPr>
        <w:autoSpaceDE w:val="0"/>
        <w:autoSpaceDN w:val="0"/>
        <w:adjustRightInd w:val="0"/>
        <w:jc w:val="both"/>
      </w:pPr>
      <w:r>
        <w:t xml:space="preserve">Give role to Internal Committee and keep </w:t>
      </w:r>
      <w:r w:rsidR="00F81E0A">
        <w:t xml:space="preserve">Internal and </w:t>
      </w:r>
      <w:r>
        <w:t xml:space="preserve">EVP </w:t>
      </w:r>
      <w:r w:rsidR="00F81E0A">
        <w:t xml:space="preserve">as separate roles. </w:t>
      </w:r>
      <w:r>
        <w:t xml:space="preserve">ED </w:t>
      </w:r>
      <w:r w:rsidRPr="009D3FB4">
        <w:rPr>
          <w:b/>
        </w:rPr>
        <w:t>Saffold</w:t>
      </w:r>
      <w:r w:rsidR="00D567DB">
        <w:t xml:space="preserve"> </w:t>
      </w:r>
      <w:r>
        <w:t>suggests that this role should</w:t>
      </w:r>
      <w:r w:rsidR="00B4232B">
        <w:t xml:space="preserve"> just focus on </w:t>
      </w:r>
      <w:r>
        <w:t xml:space="preserve">board </w:t>
      </w:r>
      <w:r w:rsidR="00B4232B">
        <w:t>communication only</w:t>
      </w:r>
      <w:r w:rsidR="00572129">
        <w:t>.</w:t>
      </w:r>
    </w:p>
    <w:p w:rsidR="00FB4468" w:rsidRDefault="00FB4468" w:rsidP="00923C65">
      <w:pPr>
        <w:autoSpaceDE w:val="0"/>
        <w:autoSpaceDN w:val="0"/>
        <w:adjustRightInd w:val="0"/>
        <w:jc w:val="both"/>
      </w:pPr>
    </w:p>
    <w:p w:rsidR="00FB4468" w:rsidRDefault="00FB4468" w:rsidP="00923C65">
      <w:pPr>
        <w:autoSpaceDE w:val="0"/>
        <w:autoSpaceDN w:val="0"/>
        <w:adjustRightInd w:val="0"/>
        <w:jc w:val="both"/>
      </w:pPr>
    </w:p>
    <w:p w:rsidR="002672F6" w:rsidRDefault="006A54BB" w:rsidP="00923C65">
      <w:pPr>
        <w:pStyle w:val="ListParagraph"/>
        <w:numPr>
          <w:ilvl w:val="0"/>
          <w:numId w:val="3"/>
        </w:numPr>
        <w:autoSpaceDE w:val="0"/>
        <w:autoSpaceDN w:val="0"/>
        <w:adjustRightInd w:val="0"/>
        <w:jc w:val="both"/>
      </w:pPr>
      <w:r>
        <w:lastRenderedPageBreak/>
        <w:t>This role will just focus on ASI only and</w:t>
      </w:r>
      <w:r w:rsidR="00445FB7">
        <w:t xml:space="preserve"> will be</w:t>
      </w:r>
      <w:r>
        <w:t xml:space="preserve"> give</w:t>
      </w:r>
      <w:r w:rsidR="00445FB7">
        <w:t>n</w:t>
      </w:r>
      <w:r>
        <w:t xml:space="preserve"> access to </w:t>
      </w:r>
      <w:r w:rsidR="00227892">
        <w:t xml:space="preserve">the </w:t>
      </w:r>
      <w:r>
        <w:t>ASI Facebook Page</w:t>
      </w:r>
      <w:r w:rsidR="006C14D2">
        <w:t xml:space="preserve">.  </w:t>
      </w:r>
    </w:p>
    <w:p w:rsidR="00885120" w:rsidRPr="00885120" w:rsidRDefault="00885120" w:rsidP="00923C65">
      <w:pPr>
        <w:autoSpaceDE w:val="0"/>
        <w:autoSpaceDN w:val="0"/>
        <w:adjustRightInd w:val="0"/>
        <w:ind w:left="990" w:firstLine="720"/>
        <w:jc w:val="both"/>
        <w:rPr>
          <w:b/>
          <w:u w:val="single"/>
        </w:rPr>
      </w:pPr>
      <w:r w:rsidRPr="00885120">
        <w:rPr>
          <w:b/>
          <w:u w:val="single"/>
        </w:rPr>
        <w:t xml:space="preserve">54:23 </w:t>
      </w:r>
    </w:p>
    <w:p w:rsidR="00D035A7" w:rsidRPr="003346F2" w:rsidRDefault="00885120" w:rsidP="00923C65">
      <w:pPr>
        <w:autoSpaceDE w:val="0"/>
        <w:autoSpaceDN w:val="0"/>
        <w:adjustRightInd w:val="0"/>
        <w:jc w:val="both"/>
      </w:pPr>
      <w:r>
        <w:t xml:space="preserve">                </w:t>
      </w:r>
    </w:p>
    <w:p w:rsidR="005801FD" w:rsidRDefault="00B9386D" w:rsidP="00923C65">
      <w:pPr>
        <w:numPr>
          <w:ilvl w:val="1"/>
          <w:numId w:val="1"/>
        </w:numPr>
        <w:autoSpaceDE w:val="0"/>
        <w:autoSpaceDN w:val="0"/>
        <w:adjustRightInd w:val="0"/>
        <w:contextualSpacing/>
        <w:jc w:val="both"/>
        <w:rPr>
          <w:b/>
        </w:rPr>
      </w:pPr>
      <w:r>
        <w:t xml:space="preserve">DISCUSSION ITEM - </w:t>
      </w:r>
      <w:r w:rsidRPr="00B9386D">
        <w:rPr>
          <w:b/>
        </w:rPr>
        <w:t>Startup Weekend</w:t>
      </w:r>
    </w:p>
    <w:p w:rsidR="005801FD" w:rsidRDefault="005801FD" w:rsidP="00923C65">
      <w:pPr>
        <w:autoSpaceDE w:val="0"/>
        <w:autoSpaceDN w:val="0"/>
        <w:adjustRightInd w:val="0"/>
        <w:ind w:left="1710"/>
        <w:contextualSpacing/>
        <w:jc w:val="both"/>
      </w:pPr>
      <w:r>
        <w:t xml:space="preserve">President </w:t>
      </w:r>
      <w:r w:rsidRPr="005801FD">
        <w:rPr>
          <w:b/>
        </w:rPr>
        <w:t>Xiong</w:t>
      </w:r>
      <w:r>
        <w:t xml:space="preserve"> </w:t>
      </w:r>
      <w:r w:rsidR="00126AC2">
        <w:t xml:space="preserve">yields the floor </w:t>
      </w:r>
      <w:r w:rsidR="008F36DD">
        <w:t xml:space="preserve">to </w:t>
      </w:r>
      <w:r w:rsidR="00126AC2" w:rsidRPr="00126AC2">
        <w:rPr>
          <w:b/>
        </w:rPr>
        <w:t>Alhathal</w:t>
      </w:r>
      <w:r w:rsidR="00126AC2">
        <w:rPr>
          <w:b/>
        </w:rPr>
        <w:t xml:space="preserve"> </w:t>
      </w:r>
      <w:r w:rsidR="00126AC2">
        <w:t>and he addresses the following</w:t>
      </w:r>
      <w:r>
        <w:t>:</w:t>
      </w:r>
    </w:p>
    <w:p w:rsidR="00485010" w:rsidRDefault="00801889" w:rsidP="00923C65">
      <w:pPr>
        <w:pStyle w:val="ListParagraph"/>
        <w:numPr>
          <w:ilvl w:val="0"/>
          <w:numId w:val="3"/>
        </w:numPr>
        <w:autoSpaceDE w:val="0"/>
        <w:autoSpaceDN w:val="0"/>
        <w:adjustRightInd w:val="0"/>
        <w:jc w:val="both"/>
      </w:pPr>
      <w:r>
        <w:t>Startup Weeke</w:t>
      </w:r>
      <w:r w:rsidR="00F81E0A">
        <w:t>nd will be time consuming, over</w:t>
      </w:r>
      <w:r>
        <w:t>whelming, and it will cost a good portion of money</w:t>
      </w:r>
      <w:r w:rsidR="00485010">
        <w:t xml:space="preserve">. </w:t>
      </w:r>
    </w:p>
    <w:p w:rsidR="00485010" w:rsidRDefault="00DE4893" w:rsidP="00923C65">
      <w:pPr>
        <w:pStyle w:val="ListParagraph"/>
        <w:numPr>
          <w:ilvl w:val="0"/>
          <w:numId w:val="3"/>
        </w:numPr>
        <w:autoSpaceDE w:val="0"/>
        <w:autoSpaceDN w:val="0"/>
        <w:adjustRightInd w:val="0"/>
        <w:jc w:val="both"/>
      </w:pPr>
      <w:r>
        <w:t>O</w:t>
      </w:r>
      <w:r w:rsidR="00485010">
        <w:t>ther plan</w:t>
      </w:r>
      <w:r>
        <w:t>s have</w:t>
      </w:r>
      <w:r w:rsidR="00485010">
        <w:t xml:space="preserve"> been thought of for the next three months.</w:t>
      </w:r>
    </w:p>
    <w:p w:rsidR="00DE4893" w:rsidRDefault="00DE4893" w:rsidP="00923C65">
      <w:pPr>
        <w:pStyle w:val="ListParagraph"/>
        <w:numPr>
          <w:ilvl w:val="1"/>
          <w:numId w:val="3"/>
        </w:numPr>
        <w:autoSpaceDE w:val="0"/>
        <w:autoSpaceDN w:val="0"/>
        <w:adjustRightInd w:val="0"/>
        <w:jc w:val="both"/>
      </w:pPr>
      <w:r>
        <w:t>The donation of two shirts e</w:t>
      </w:r>
      <w:r w:rsidR="00485010">
        <w:t>xchange</w:t>
      </w:r>
      <w:r>
        <w:t xml:space="preserve"> and made in the CSU bay area shirt will cost about $8 per shirt and if ordering over 1,000 shirts it will be about $6 per shirt. </w:t>
      </w:r>
    </w:p>
    <w:p w:rsidR="00485010" w:rsidRDefault="00DE4893" w:rsidP="00923C65">
      <w:pPr>
        <w:pStyle w:val="ListParagraph"/>
        <w:numPr>
          <w:ilvl w:val="2"/>
          <w:numId w:val="3"/>
        </w:numPr>
        <w:autoSpaceDE w:val="0"/>
        <w:autoSpaceDN w:val="0"/>
        <w:adjustRightInd w:val="0"/>
        <w:jc w:val="both"/>
      </w:pPr>
      <w:r>
        <w:t>1,000 shirts will cost $6,000.</w:t>
      </w:r>
    </w:p>
    <w:p w:rsidR="00A15AC4" w:rsidRDefault="00A15AC4" w:rsidP="00923C65">
      <w:pPr>
        <w:pStyle w:val="ListParagraph"/>
        <w:numPr>
          <w:ilvl w:val="1"/>
          <w:numId w:val="3"/>
        </w:numPr>
        <w:autoSpaceDE w:val="0"/>
        <w:autoSpaceDN w:val="0"/>
        <w:adjustRightInd w:val="0"/>
        <w:jc w:val="both"/>
      </w:pPr>
      <w:r>
        <w:t>First Generation bins</w:t>
      </w:r>
    </w:p>
    <w:p w:rsidR="00A15AC4" w:rsidRDefault="00EC7935" w:rsidP="00923C65">
      <w:pPr>
        <w:pStyle w:val="ListParagraph"/>
        <w:numPr>
          <w:ilvl w:val="2"/>
          <w:numId w:val="3"/>
        </w:numPr>
        <w:autoSpaceDE w:val="0"/>
        <w:autoSpaceDN w:val="0"/>
        <w:adjustRightInd w:val="0"/>
        <w:jc w:val="both"/>
      </w:pPr>
      <w:r>
        <w:t>1,000 p</w:t>
      </w:r>
      <w:bookmarkStart w:id="0" w:name="_GoBack"/>
      <w:bookmarkEnd w:id="0"/>
      <w:r w:rsidR="00A15AC4">
        <w:t>ins will cost $350</w:t>
      </w:r>
    </w:p>
    <w:p w:rsidR="00A15AC4" w:rsidRDefault="00A15AC4" w:rsidP="00923C65">
      <w:pPr>
        <w:pStyle w:val="ListParagraph"/>
        <w:numPr>
          <w:ilvl w:val="1"/>
          <w:numId w:val="3"/>
        </w:numPr>
        <w:autoSpaceDE w:val="0"/>
        <w:autoSpaceDN w:val="0"/>
        <w:adjustRightInd w:val="0"/>
        <w:jc w:val="both"/>
      </w:pPr>
      <w:r>
        <w:t>Both of these events together will cost $7,000 or less.</w:t>
      </w:r>
    </w:p>
    <w:p w:rsidR="00A15AC4" w:rsidRDefault="00A15AC4" w:rsidP="00923C65">
      <w:pPr>
        <w:pStyle w:val="ListParagraph"/>
        <w:numPr>
          <w:ilvl w:val="1"/>
          <w:numId w:val="3"/>
        </w:numPr>
        <w:autoSpaceDE w:val="0"/>
        <w:autoSpaceDN w:val="0"/>
        <w:adjustRightInd w:val="0"/>
        <w:jc w:val="both"/>
      </w:pPr>
      <w:r>
        <w:t>Plans to make more panels for students.</w:t>
      </w:r>
    </w:p>
    <w:p w:rsidR="00A15AC4" w:rsidRDefault="00A15AC4" w:rsidP="00923C65">
      <w:pPr>
        <w:pStyle w:val="ListParagraph"/>
        <w:numPr>
          <w:ilvl w:val="2"/>
          <w:numId w:val="3"/>
        </w:numPr>
        <w:autoSpaceDE w:val="0"/>
        <w:autoSpaceDN w:val="0"/>
        <w:adjustRightInd w:val="0"/>
        <w:jc w:val="both"/>
      </w:pPr>
      <w:r>
        <w:t>Student Experiences</w:t>
      </w:r>
    </w:p>
    <w:p w:rsidR="00A15AC4" w:rsidRDefault="00A15AC4" w:rsidP="00923C65">
      <w:pPr>
        <w:pStyle w:val="ListParagraph"/>
        <w:numPr>
          <w:ilvl w:val="2"/>
          <w:numId w:val="3"/>
        </w:numPr>
        <w:autoSpaceDE w:val="0"/>
        <w:autoSpaceDN w:val="0"/>
        <w:adjustRightInd w:val="0"/>
        <w:jc w:val="both"/>
      </w:pPr>
      <w:r>
        <w:t>Focus Groups and Lunch</w:t>
      </w:r>
    </w:p>
    <w:p w:rsidR="00A15AC4" w:rsidRDefault="00A15AC4" w:rsidP="00923C65">
      <w:pPr>
        <w:pStyle w:val="ListParagraph"/>
        <w:numPr>
          <w:ilvl w:val="2"/>
          <w:numId w:val="3"/>
        </w:numPr>
        <w:autoSpaceDE w:val="0"/>
        <w:autoSpaceDN w:val="0"/>
        <w:adjustRightInd w:val="0"/>
        <w:jc w:val="both"/>
      </w:pPr>
      <w:r>
        <w:t>Panel on WST exam</w:t>
      </w:r>
    </w:p>
    <w:p w:rsidR="00765807" w:rsidRDefault="00765807" w:rsidP="00923C65">
      <w:pPr>
        <w:pStyle w:val="ListParagraph"/>
        <w:numPr>
          <w:ilvl w:val="3"/>
          <w:numId w:val="3"/>
        </w:numPr>
        <w:autoSpaceDE w:val="0"/>
        <w:autoSpaceDN w:val="0"/>
        <w:adjustRightInd w:val="0"/>
        <w:jc w:val="both"/>
      </w:pPr>
      <w:r>
        <w:t>How students can prepare.</w:t>
      </w:r>
    </w:p>
    <w:p w:rsidR="00A15AC4" w:rsidRDefault="00A15AC4" w:rsidP="00923C65">
      <w:pPr>
        <w:pStyle w:val="ListParagraph"/>
        <w:numPr>
          <w:ilvl w:val="2"/>
          <w:numId w:val="3"/>
        </w:numPr>
        <w:autoSpaceDE w:val="0"/>
        <w:autoSpaceDN w:val="0"/>
        <w:adjustRightInd w:val="0"/>
        <w:jc w:val="both"/>
      </w:pPr>
      <w:r>
        <w:t>Outgoing Senior Experiences</w:t>
      </w:r>
    </w:p>
    <w:p w:rsidR="00765807" w:rsidRDefault="00765807" w:rsidP="00923C65">
      <w:pPr>
        <w:pStyle w:val="ListParagraph"/>
        <w:numPr>
          <w:ilvl w:val="3"/>
          <w:numId w:val="3"/>
        </w:numPr>
        <w:autoSpaceDE w:val="0"/>
        <w:autoSpaceDN w:val="0"/>
        <w:adjustRightInd w:val="0"/>
        <w:jc w:val="both"/>
      </w:pPr>
      <w:r>
        <w:t>Talk</w:t>
      </w:r>
      <w:r w:rsidR="00A15AC4">
        <w:t xml:space="preserve"> with other students of the same major</w:t>
      </w:r>
      <w:r>
        <w:t xml:space="preserve"> and share their experience at CSUEB and what can be improved.</w:t>
      </w:r>
    </w:p>
    <w:p w:rsidR="00765807" w:rsidRDefault="00765807" w:rsidP="00923C65">
      <w:pPr>
        <w:pStyle w:val="ListParagraph"/>
        <w:numPr>
          <w:ilvl w:val="3"/>
          <w:numId w:val="3"/>
        </w:numPr>
        <w:autoSpaceDE w:val="0"/>
        <w:autoSpaceDN w:val="0"/>
        <w:adjustRightInd w:val="0"/>
        <w:jc w:val="both"/>
      </w:pPr>
      <w:r>
        <w:t>Faculty and staff will be invited.</w:t>
      </w:r>
    </w:p>
    <w:p w:rsidR="00765807" w:rsidRDefault="008923BF" w:rsidP="00923C65">
      <w:pPr>
        <w:pStyle w:val="ListParagraph"/>
        <w:numPr>
          <w:ilvl w:val="2"/>
          <w:numId w:val="3"/>
        </w:numPr>
        <w:autoSpaceDE w:val="0"/>
        <w:autoSpaceDN w:val="0"/>
        <w:adjustRightInd w:val="0"/>
        <w:jc w:val="both"/>
      </w:pPr>
      <w:r>
        <w:t>P</w:t>
      </w:r>
      <w:r w:rsidR="00765807">
        <w:t>ins for all students and ASI</w:t>
      </w:r>
    </w:p>
    <w:p w:rsidR="00765807" w:rsidRDefault="008923BF" w:rsidP="00923C65">
      <w:pPr>
        <w:pStyle w:val="ListParagraph"/>
        <w:numPr>
          <w:ilvl w:val="3"/>
          <w:numId w:val="3"/>
        </w:numPr>
        <w:autoSpaceDE w:val="0"/>
        <w:autoSpaceDN w:val="0"/>
        <w:adjustRightInd w:val="0"/>
        <w:jc w:val="both"/>
      </w:pPr>
      <w:r>
        <w:t>3,000 p</w:t>
      </w:r>
      <w:r w:rsidR="00765807">
        <w:t>ins will cost $1,020</w:t>
      </w:r>
    </w:p>
    <w:p w:rsidR="00765807" w:rsidRDefault="00765807" w:rsidP="00923C65">
      <w:pPr>
        <w:pStyle w:val="ListParagraph"/>
        <w:numPr>
          <w:ilvl w:val="3"/>
          <w:numId w:val="3"/>
        </w:numPr>
        <w:autoSpaceDE w:val="0"/>
        <w:autoSpaceDN w:val="0"/>
        <w:adjustRightInd w:val="0"/>
        <w:jc w:val="both"/>
      </w:pPr>
      <w:r>
        <w:t>Plans to be passed out at the panels, tabling, and summer orientations.</w:t>
      </w:r>
    </w:p>
    <w:p w:rsidR="00765807" w:rsidRDefault="00765807" w:rsidP="00923C65">
      <w:pPr>
        <w:pStyle w:val="ListParagraph"/>
        <w:numPr>
          <w:ilvl w:val="0"/>
          <w:numId w:val="5"/>
        </w:numPr>
        <w:autoSpaceDE w:val="0"/>
        <w:autoSpaceDN w:val="0"/>
        <w:adjustRightInd w:val="0"/>
        <w:jc w:val="both"/>
      </w:pPr>
      <w:r>
        <w:t>Total cost for everything will be about $10,000.</w:t>
      </w:r>
    </w:p>
    <w:p w:rsidR="00BD48D5" w:rsidRDefault="00BD48D5" w:rsidP="00923C65">
      <w:pPr>
        <w:pStyle w:val="ListParagraph"/>
        <w:numPr>
          <w:ilvl w:val="0"/>
          <w:numId w:val="5"/>
        </w:numPr>
        <w:autoSpaceDE w:val="0"/>
        <w:autoSpaceDN w:val="0"/>
        <w:adjustRightInd w:val="0"/>
        <w:jc w:val="both"/>
      </w:pPr>
      <w:r>
        <w:t>This is the best plan because over 1,000 students will be reached, there will be a mo</w:t>
      </w:r>
      <w:r w:rsidR="00F81E0A">
        <w:t xml:space="preserve">re diverse crowd, and the Start </w:t>
      </w:r>
      <w:r>
        <w:t xml:space="preserve">Up weekend will only reach about 100-150 students. </w:t>
      </w:r>
    </w:p>
    <w:p w:rsidR="00BD48D5" w:rsidRDefault="00BD48D5" w:rsidP="00923C65">
      <w:pPr>
        <w:pStyle w:val="ListParagraph"/>
        <w:numPr>
          <w:ilvl w:val="0"/>
          <w:numId w:val="6"/>
        </w:numPr>
        <w:autoSpaceDE w:val="0"/>
        <w:autoSpaceDN w:val="0"/>
        <w:adjustRightInd w:val="0"/>
        <w:jc w:val="both"/>
      </w:pPr>
      <w:r>
        <w:t xml:space="preserve">ED </w:t>
      </w:r>
      <w:r>
        <w:rPr>
          <w:b/>
        </w:rPr>
        <w:t xml:space="preserve">Saffold </w:t>
      </w:r>
      <w:r>
        <w:t xml:space="preserve">asks if they are going to spend $1,000 per student. VP of Finance </w:t>
      </w:r>
      <w:r>
        <w:rPr>
          <w:b/>
        </w:rPr>
        <w:t xml:space="preserve">Alhathal </w:t>
      </w:r>
      <w:r>
        <w:t>answers by saying over 1,000 students; it’s just with the shirts themselves there will only be 1,000.</w:t>
      </w:r>
    </w:p>
    <w:p w:rsidR="00BD48D5" w:rsidRDefault="00BD48D5" w:rsidP="00923C65">
      <w:pPr>
        <w:pStyle w:val="ListParagraph"/>
        <w:numPr>
          <w:ilvl w:val="0"/>
          <w:numId w:val="6"/>
        </w:numPr>
        <w:autoSpaceDE w:val="0"/>
        <w:autoSpaceDN w:val="0"/>
        <w:adjustRightInd w:val="0"/>
        <w:jc w:val="both"/>
      </w:pPr>
      <w:r>
        <w:t xml:space="preserve">President </w:t>
      </w:r>
      <w:r>
        <w:rPr>
          <w:b/>
        </w:rPr>
        <w:t xml:space="preserve">Xiong </w:t>
      </w:r>
      <w:r>
        <w:t>s</w:t>
      </w:r>
      <w:r w:rsidR="00F81E0A">
        <w:t xml:space="preserve">tates that the budget for Start </w:t>
      </w:r>
      <w:r>
        <w:t>Up weekend will only be $3,000.</w:t>
      </w:r>
    </w:p>
    <w:p w:rsidR="00BD48D5" w:rsidRDefault="00BD48D5" w:rsidP="00923C65">
      <w:pPr>
        <w:pStyle w:val="ListParagraph"/>
        <w:numPr>
          <w:ilvl w:val="0"/>
          <w:numId w:val="6"/>
        </w:numPr>
        <w:autoSpaceDE w:val="0"/>
        <w:autoSpaceDN w:val="0"/>
        <w:adjustRightInd w:val="0"/>
        <w:jc w:val="both"/>
      </w:pPr>
      <w:r>
        <w:softHyphen/>
      </w:r>
      <w:r>
        <w:softHyphen/>
      </w:r>
      <w:r w:rsidR="00250BB2">
        <w:t xml:space="preserve">EVP </w:t>
      </w:r>
      <w:r w:rsidR="00250BB2" w:rsidRPr="00250BB2">
        <w:rPr>
          <w:b/>
        </w:rPr>
        <w:t>Pinlac</w:t>
      </w:r>
      <w:r>
        <w:t xml:space="preserve"> stat</w:t>
      </w:r>
      <w:r w:rsidR="00F81E0A">
        <w:t xml:space="preserve">es that participants from Start </w:t>
      </w:r>
      <w:r>
        <w:t xml:space="preserve">Up weekend would have to </w:t>
      </w:r>
      <w:r>
        <w:lastRenderedPageBreak/>
        <w:t xml:space="preserve">pay to participate, so </w:t>
      </w:r>
      <w:r w:rsidR="00486AA5">
        <w:t xml:space="preserve">it will be subsidized. </w:t>
      </w:r>
    </w:p>
    <w:p w:rsidR="00486AA5" w:rsidRDefault="00486AA5" w:rsidP="00923C65">
      <w:pPr>
        <w:pStyle w:val="ListParagraph"/>
        <w:numPr>
          <w:ilvl w:val="0"/>
          <w:numId w:val="6"/>
        </w:numPr>
        <w:autoSpaceDE w:val="0"/>
        <w:autoSpaceDN w:val="0"/>
        <w:adjustRightInd w:val="0"/>
        <w:jc w:val="both"/>
      </w:pPr>
      <w:r>
        <w:t xml:space="preserve">VP of External Affairs </w:t>
      </w:r>
      <w:r>
        <w:rPr>
          <w:b/>
        </w:rPr>
        <w:t xml:space="preserve">Ibarra </w:t>
      </w:r>
      <w:r>
        <w:t xml:space="preserve">asks about the multicultural week that was discussed with Raymund. ED </w:t>
      </w:r>
      <w:r>
        <w:rPr>
          <w:b/>
        </w:rPr>
        <w:t>Saffold</w:t>
      </w:r>
      <w:r>
        <w:t xml:space="preserve"> answers by saying that he likes what was being planned for multicultural week and he didn’t know if the new plan was tying into that. VP of Finance </w:t>
      </w:r>
      <w:r>
        <w:rPr>
          <w:b/>
        </w:rPr>
        <w:t>Alhathal</w:t>
      </w:r>
      <w:r>
        <w:t xml:space="preserve"> interjects by saying that this is plus everything with that. ED </w:t>
      </w:r>
      <w:r>
        <w:rPr>
          <w:b/>
        </w:rPr>
        <w:t xml:space="preserve">Saffold </w:t>
      </w:r>
      <w:r>
        <w:t xml:space="preserve">questions if that is needed and proceeds to ask </w:t>
      </w:r>
      <w:r>
        <w:rPr>
          <w:b/>
        </w:rPr>
        <w:t>Ibarra</w:t>
      </w:r>
      <w:r>
        <w:t xml:space="preserve"> if she has shown everyone the full plan. </w:t>
      </w:r>
    </w:p>
    <w:p w:rsidR="00486AA5" w:rsidRDefault="00486AA5" w:rsidP="00923C65">
      <w:pPr>
        <w:autoSpaceDE w:val="0"/>
        <w:autoSpaceDN w:val="0"/>
        <w:adjustRightInd w:val="0"/>
        <w:ind w:left="2160"/>
        <w:jc w:val="both"/>
      </w:pPr>
      <w:r>
        <w:t>VP of E</w:t>
      </w:r>
      <w:r w:rsidR="005F0928">
        <w:t xml:space="preserve">xternal Affairs </w:t>
      </w:r>
      <w:r w:rsidR="005F0928">
        <w:rPr>
          <w:b/>
        </w:rPr>
        <w:t>Ibarra</w:t>
      </w:r>
      <w:r w:rsidR="005F0928">
        <w:t xml:space="preserve"> states that she hasn’t shown everyone yet.</w:t>
      </w:r>
    </w:p>
    <w:p w:rsidR="005F0928" w:rsidRDefault="005F0928" w:rsidP="00923C65">
      <w:pPr>
        <w:pStyle w:val="ListParagraph"/>
        <w:numPr>
          <w:ilvl w:val="0"/>
          <w:numId w:val="6"/>
        </w:numPr>
        <w:autoSpaceDE w:val="0"/>
        <w:autoSpaceDN w:val="0"/>
        <w:adjustRightInd w:val="0"/>
        <w:jc w:val="both"/>
      </w:pPr>
      <w:r>
        <w:t xml:space="preserve">ED </w:t>
      </w:r>
      <w:r>
        <w:rPr>
          <w:b/>
        </w:rPr>
        <w:t xml:space="preserve">Saffold </w:t>
      </w:r>
      <w:r>
        <w:t>st</w:t>
      </w:r>
      <w:r w:rsidR="00250BB2">
        <w:t>ates that he and Chandra need</w:t>
      </w:r>
      <w:r>
        <w:t xml:space="preserve"> to meet with Michelle to talk about the Community Fest event which will be the end cap to what would be multicultural weekend.</w:t>
      </w:r>
    </w:p>
    <w:p w:rsidR="005F0928" w:rsidRDefault="005F0928" w:rsidP="00923C65">
      <w:pPr>
        <w:pStyle w:val="ListParagraph"/>
        <w:numPr>
          <w:ilvl w:val="0"/>
          <w:numId w:val="6"/>
        </w:numPr>
        <w:autoSpaceDE w:val="0"/>
        <w:autoSpaceDN w:val="0"/>
        <w:adjustRightInd w:val="0"/>
        <w:jc w:val="both"/>
      </w:pPr>
      <w:r>
        <w:t xml:space="preserve">President </w:t>
      </w:r>
      <w:r>
        <w:rPr>
          <w:b/>
        </w:rPr>
        <w:t xml:space="preserve">Xiong </w:t>
      </w:r>
      <w:r>
        <w:t>st</w:t>
      </w:r>
      <w:r w:rsidR="00250BB2">
        <w:t xml:space="preserve">ates that the sponsor for Start </w:t>
      </w:r>
      <w:r>
        <w:t>Up weekend will be startupweekend.org, they do all the planning but they do not provide any money.</w:t>
      </w:r>
    </w:p>
    <w:p w:rsidR="005F0928" w:rsidRDefault="005F0928" w:rsidP="00923C65">
      <w:pPr>
        <w:pStyle w:val="ListParagraph"/>
        <w:numPr>
          <w:ilvl w:val="0"/>
          <w:numId w:val="6"/>
        </w:numPr>
        <w:autoSpaceDE w:val="0"/>
        <w:autoSpaceDN w:val="0"/>
        <w:adjustRightInd w:val="0"/>
        <w:jc w:val="both"/>
      </w:pPr>
      <w:r>
        <w:t xml:space="preserve">ED </w:t>
      </w:r>
      <w:r>
        <w:rPr>
          <w:b/>
        </w:rPr>
        <w:t xml:space="preserve">Saffold </w:t>
      </w:r>
      <w:r>
        <w:t>states that when he talked to Katrina she told hi</w:t>
      </w:r>
      <w:r w:rsidR="00250BB2">
        <w:t xml:space="preserve">m that they weren’t doing Start </w:t>
      </w:r>
      <w:r>
        <w:t xml:space="preserve">Up weekend anymore. Because of what they are planning for </w:t>
      </w:r>
      <w:r w:rsidR="008923BF">
        <w:t>the Programming Council, staff would be tapped out with staff since that is an all hands on event. The Community Fest alone with the addition of the other two events makes it almost impossible to pull of</w:t>
      </w:r>
      <w:r w:rsidR="00250BB2">
        <w:t>f</w:t>
      </w:r>
      <w:r w:rsidR="008923BF">
        <w:t xml:space="preserve"> all these events.</w:t>
      </w:r>
    </w:p>
    <w:p w:rsidR="008923BF" w:rsidRDefault="008923BF" w:rsidP="00923C65">
      <w:pPr>
        <w:pStyle w:val="ListParagraph"/>
        <w:numPr>
          <w:ilvl w:val="0"/>
          <w:numId w:val="6"/>
        </w:numPr>
        <w:autoSpaceDE w:val="0"/>
        <w:autoSpaceDN w:val="0"/>
        <w:adjustRightInd w:val="0"/>
        <w:jc w:val="both"/>
      </w:pPr>
      <w:r>
        <w:t xml:space="preserve">VP of Finance </w:t>
      </w:r>
      <w:r>
        <w:rPr>
          <w:b/>
        </w:rPr>
        <w:t xml:space="preserve">Alhathal </w:t>
      </w:r>
      <w:r>
        <w:t xml:space="preserve">states that that’s why everything they are making is joined with other events. </w:t>
      </w:r>
    </w:p>
    <w:p w:rsidR="008923BF" w:rsidRDefault="008923BF" w:rsidP="00923C65">
      <w:pPr>
        <w:pStyle w:val="ListParagraph"/>
        <w:numPr>
          <w:ilvl w:val="0"/>
          <w:numId w:val="6"/>
        </w:numPr>
        <w:autoSpaceDE w:val="0"/>
        <w:autoSpaceDN w:val="0"/>
        <w:adjustRightInd w:val="0"/>
        <w:jc w:val="both"/>
      </w:pPr>
      <w:r>
        <w:t xml:space="preserve">ED </w:t>
      </w:r>
      <w:r>
        <w:rPr>
          <w:b/>
        </w:rPr>
        <w:t xml:space="preserve">Saffold </w:t>
      </w:r>
      <w:r>
        <w:t>states that the First Generation event would be perfect to put in during multicultural week.</w:t>
      </w:r>
    </w:p>
    <w:p w:rsidR="008923BF" w:rsidRDefault="008923BF" w:rsidP="00923C65">
      <w:pPr>
        <w:pStyle w:val="ListParagraph"/>
        <w:numPr>
          <w:ilvl w:val="0"/>
          <w:numId w:val="6"/>
        </w:numPr>
        <w:autoSpaceDE w:val="0"/>
        <w:autoSpaceDN w:val="0"/>
        <w:adjustRightInd w:val="0"/>
        <w:jc w:val="both"/>
      </w:pPr>
      <w:r>
        <w:t xml:space="preserve">VP of Finance </w:t>
      </w:r>
      <w:r>
        <w:rPr>
          <w:b/>
        </w:rPr>
        <w:t xml:space="preserve">Alhathal </w:t>
      </w:r>
      <w:r w:rsidR="00250BB2">
        <w:t>states that the M</w:t>
      </w:r>
      <w:r>
        <w:t xml:space="preserve">ade in CSU East Bay shirts will be used for the shirt exchange. AED </w:t>
      </w:r>
      <w:r>
        <w:rPr>
          <w:b/>
        </w:rPr>
        <w:t>Kohler</w:t>
      </w:r>
      <w:r>
        <w:t xml:space="preserve"> interjects that by saying the shirt exchange is from the Programming Council.</w:t>
      </w:r>
    </w:p>
    <w:p w:rsidR="0040701A" w:rsidRDefault="0040701A" w:rsidP="00923C65">
      <w:pPr>
        <w:pStyle w:val="ListParagraph"/>
        <w:numPr>
          <w:ilvl w:val="0"/>
          <w:numId w:val="6"/>
        </w:numPr>
        <w:autoSpaceDE w:val="0"/>
        <w:autoSpaceDN w:val="0"/>
        <w:adjustRightInd w:val="0"/>
        <w:jc w:val="both"/>
      </w:pPr>
      <w:r>
        <w:t xml:space="preserve">ED </w:t>
      </w:r>
      <w:r>
        <w:rPr>
          <w:b/>
        </w:rPr>
        <w:t xml:space="preserve">Saffold </w:t>
      </w:r>
      <w:r w:rsidR="00250BB2">
        <w:t>states that the b</w:t>
      </w:r>
      <w:r>
        <w:t>oard needs to get together because they can’t do six events in May. The big event that they are supposed to do is the Community Fest operating title deal will take up most of ASI’s professional staff attention and they are counting on External and the Program Board to do the multicultural piece.</w:t>
      </w:r>
    </w:p>
    <w:p w:rsidR="00765807" w:rsidRDefault="0040701A" w:rsidP="00923C65">
      <w:pPr>
        <w:pStyle w:val="ListParagraph"/>
        <w:numPr>
          <w:ilvl w:val="0"/>
          <w:numId w:val="6"/>
        </w:numPr>
        <w:autoSpaceDE w:val="0"/>
        <w:autoSpaceDN w:val="0"/>
        <w:adjustRightInd w:val="0"/>
        <w:jc w:val="both"/>
      </w:pPr>
      <w:r>
        <w:t xml:space="preserve">AED </w:t>
      </w:r>
      <w:r>
        <w:rPr>
          <w:b/>
        </w:rPr>
        <w:t xml:space="preserve">Kohler </w:t>
      </w:r>
      <w:r>
        <w:t>states that some</w:t>
      </w:r>
      <w:r w:rsidR="00250BB2">
        <w:t xml:space="preserve"> people are talking about Start </w:t>
      </w:r>
      <w:r>
        <w:t>Up weekend like it is definite.</w:t>
      </w:r>
    </w:p>
    <w:p w:rsidR="00250BB2" w:rsidRPr="00250BB2" w:rsidRDefault="00250BB2" w:rsidP="00923C65">
      <w:pPr>
        <w:autoSpaceDE w:val="0"/>
        <w:autoSpaceDN w:val="0"/>
        <w:adjustRightInd w:val="0"/>
        <w:ind w:left="1800"/>
        <w:jc w:val="both"/>
        <w:rPr>
          <w:b/>
          <w:u w:val="single"/>
        </w:rPr>
      </w:pPr>
      <w:r w:rsidRPr="00250BB2">
        <w:rPr>
          <w:b/>
          <w:u w:val="single"/>
        </w:rPr>
        <w:t>1:03:57</w:t>
      </w:r>
    </w:p>
    <w:p w:rsidR="007F09B6" w:rsidRPr="0040701A" w:rsidRDefault="00250BB2" w:rsidP="00923C65">
      <w:pPr>
        <w:tabs>
          <w:tab w:val="num" w:pos="720"/>
        </w:tabs>
        <w:autoSpaceDE w:val="0"/>
        <w:autoSpaceDN w:val="0"/>
        <w:adjustRightInd w:val="0"/>
        <w:jc w:val="both"/>
      </w:pPr>
      <w:r>
        <w:t xml:space="preserve">             </w:t>
      </w:r>
      <w:r w:rsidR="007F09B6" w:rsidRPr="005801FD">
        <w:br/>
      </w:r>
    </w:p>
    <w:p w:rsidR="00250BB2" w:rsidRDefault="00250BB2" w:rsidP="00923C65">
      <w:pPr>
        <w:pStyle w:val="ListParagraph"/>
        <w:numPr>
          <w:ilvl w:val="0"/>
          <w:numId w:val="1"/>
        </w:numPr>
        <w:tabs>
          <w:tab w:val="num" w:pos="720"/>
        </w:tabs>
        <w:autoSpaceDE w:val="0"/>
        <w:autoSpaceDN w:val="0"/>
        <w:adjustRightInd w:val="0"/>
        <w:ind w:left="720"/>
        <w:jc w:val="both"/>
      </w:pPr>
      <w:r w:rsidRPr="00250BB2">
        <w:t>ROUND TABLE REMARKS</w:t>
      </w:r>
    </w:p>
    <w:p w:rsidR="00250BB2" w:rsidRDefault="00250BB2" w:rsidP="00923C65">
      <w:pPr>
        <w:pStyle w:val="ListParagraph"/>
        <w:autoSpaceDE w:val="0"/>
        <w:autoSpaceDN w:val="0"/>
        <w:adjustRightInd w:val="0"/>
        <w:jc w:val="both"/>
      </w:pPr>
      <w:r>
        <w:t>No Roundtable Remarks.</w:t>
      </w:r>
    </w:p>
    <w:p w:rsidR="00250BB2" w:rsidRDefault="00250BB2" w:rsidP="00923C65">
      <w:pPr>
        <w:pStyle w:val="ListParagraph"/>
        <w:autoSpaceDE w:val="0"/>
        <w:autoSpaceDN w:val="0"/>
        <w:adjustRightInd w:val="0"/>
        <w:jc w:val="both"/>
      </w:pPr>
    </w:p>
    <w:p w:rsidR="0040701A" w:rsidRDefault="007F09B6" w:rsidP="00923C65">
      <w:pPr>
        <w:pStyle w:val="ListParagraph"/>
        <w:numPr>
          <w:ilvl w:val="0"/>
          <w:numId w:val="1"/>
        </w:numPr>
        <w:tabs>
          <w:tab w:val="num" w:pos="720"/>
        </w:tabs>
        <w:autoSpaceDE w:val="0"/>
        <w:autoSpaceDN w:val="0"/>
        <w:adjustRightInd w:val="0"/>
        <w:ind w:left="720"/>
        <w:jc w:val="both"/>
      </w:pPr>
      <w:r>
        <w:lastRenderedPageBreak/>
        <w:t>ADJOURNMENT</w:t>
      </w:r>
    </w:p>
    <w:p w:rsidR="0040701A" w:rsidRDefault="0040701A" w:rsidP="00923C65">
      <w:pPr>
        <w:tabs>
          <w:tab w:val="num" w:pos="720"/>
        </w:tabs>
        <w:autoSpaceDE w:val="0"/>
        <w:autoSpaceDN w:val="0"/>
        <w:adjustRightInd w:val="0"/>
        <w:ind w:left="720"/>
        <w:jc w:val="both"/>
      </w:pPr>
      <w:r>
        <w:t xml:space="preserve">Meeting adjourned at </w:t>
      </w:r>
      <w:r>
        <w:rPr>
          <w:b/>
          <w:u w:val="single"/>
        </w:rPr>
        <w:t xml:space="preserve">1:35 PM. </w:t>
      </w:r>
    </w:p>
    <w:p w:rsidR="0040701A" w:rsidRDefault="0040701A" w:rsidP="00923C65">
      <w:pPr>
        <w:tabs>
          <w:tab w:val="num" w:pos="720"/>
        </w:tabs>
        <w:autoSpaceDE w:val="0"/>
        <w:autoSpaceDN w:val="0"/>
        <w:adjustRightInd w:val="0"/>
        <w:ind w:left="720"/>
        <w:jc w:val="both"/>
      </w:pPr>
    </w:p>
    <w:p w:rsidR="0040701A" w:rsidRDefault="0040701A" w:rsidP="00923C65">
      <w:pPr>
        <w:tabs>
          <w:tab w:val="num" w:pos="720"/>
        </w:tabs>
        <w:autoSpaceDE w:val="0"/>
        <w:autoSpaceDN w:val="0"/>
        <w:adjustRightInd w:val="0"/>
        <w:ind w:left="720"/>
        <w:jc w:val="both"/>
      </w:pPr>
      <w:r>
        <w:t>Minutes Reviewed by:</w:t>
      </w:r>
    </w:p>
    <w:p w:rsidR="0040701A" w:rsidRDefault="0040701A" w:rsidP="00923C65">
      <w:pPr>
        <w:tabs>
          <w:tab w:val="num" w:pos="720"/>
        </w:tabs>
        <w:autoSpaceDE w:val="0"/>
        <w:autoSpaceDN w:val="0"/>
        <w:adjustRightInd w:val="0"/>
        <w:ind w:left="720"/>
        <w:jc w:val="both"/>
        <w:rPr>
          <w:b/>
          <w:u w:val="single"/>
        </w:rPr>
      </w:pPr>
      <w:r>
        <w:rPr>
          <w:b/>
          <w:u w:val="single"/>
        </w:rPr>
        <w:t>Executive Committee Chair</w:t>
      </w:r>
    </w:p>
    <w:p w:rsidR="0040701A" w:rsidRDefault="0040701A" w:rsidP="00923C65">
      <w:pPr>
        <w:tabs>
          <w:tab w:val="num" w:pos="720"/>
        </w:tabs>
        <w:autoSpaceDE w:val="0"/>
        <w:autoSpaceDN w:val="0"/>
        <w:adjustRightInd w:val="0"/>
        <w:ind w:left="720"/>
        <w:jc w:val="both"/>
        <w:rPr>
          <w:b/>
        </w:rPr>
      </w:pPr>
      <w:r>
        <w:rPr>
          <w:b/>
        </w:rPr>
        <w:t>Name: Michelle Xiong</w:t>
      </w:r>
    </w:p>
    <w:p w:rsidR="0040701A" w:rsidRDefault="0040701A" w:rsidP="00923C65">
      <w:pPr>
        <w:tabs>
          <w:tab w:val="num" w:pos="720"/>
        </w:tabs>
        <w:autoSpaceDE w:val="0"/>
        <w:autoSpaceDN w:val="0"/>
        <w:adjustRightInd w:val="0"/>
        <w:ind w:left="720"/>
        <w:jc w:val="both"/>
        <w:rPr>
          <w:b/>
        </w:rPr>
      </w:pPr>
    </w:p>
    <w:p w:rsidR="0040701A" w:rsidRDefault="0040701A" w:rsidP="00923C65">
      <w:pPr>
        <w:tabs>
          <w:tab w:val="num" w:pos="720"/>
        </w:tabs>
        <w:autoSpaceDE w:val="0"/>
        <w:autoSpaceDN w:val="0"/>
        <w:adjustRightInd w:val="0"/>
        <w:ind w:left="720"/>
        <w:jc w:val="both"/>
        <w:rPr>
          <w:b/>
        </w:rPr>
      </w:pPr>
    </w:p>
    <w:p w:rsidR="0040701A" w:rsidRDefault="0040701A" w:rsidP="00923C65">
      <w:pPr>
        <w:tabs>
          <w:tab w:val="num" w:pos="720"/>
        </w:tabs>
        <w:autoSpaceDE w:val="0"/>
        <w:autoSpaceDN w:val="0"/>
        <w:adjustRightInd w:val="0"/>
        <w:ind w:left="720"/>
        <w:jc w:val="both"/>
        <w:rPr>
          <w:b/>
        </w:rPr>
      </w:pPr>
    </w:p>
    <w:p w:rsidR="0040701A" w:rsidRDefault="0040701A" w:rsidP="00923C65">
      <w:pPr>
        <w:tabs>
          <w:tab w:val="num" w:pos="720"/>
        </w:tabs>
        <w:autoSpaceDE w:val="0"/>
        <w:autoSpaceDN w:val="0"/>
        <w:adjustRightInd w:val="0"/>
        <w:ind w:left="720"/>
        <w:jc w:val="both"/>
        <w:rPr>
          <w:b/>
        </w:rPr>
      </w:pPr>
    </w:p>
    <w:p w:rsidR="00250BB2" w:rsidRPr="00250BB2" w:rsidRDefault="0040701A" w:rsidP="00923C65">
      <w:pPr>
        <w:tabs>
          <w:tab w:val="num" w:pos="720"/>
        </w:tabs>
        <w:autoSpaceDE w:val="0"/>
        <w:autoSpaceDN w:val="0"/>
        <w:adjustRightInd w:val="0"/>
        <w:jc w:val="both"/>
        <w:rPr>
          <w:b/>
        </w:rPr>
      </w:pPr>
      <w:r>
        <w:rPr>
          <w:b/>
        </w:rPr>
        <w:t xml:space="preserve">           </w:t>
      </w:r>
      <w:r w:rsidR="00250BB2" w:rsidRPr="00250BB2">
        <w:rPr>
          <w:b/>
        </w:rPr>
        <w:t>Minutes Approved on:</w:t>
      </w:r>
    </w:p>
    <w:p w:rsidR="00250BB2" w:rsidRPr="00250BB2" w:rsidRDefault="00250BB2" w:rsidP="00923C65">
      <w:pPr>
        <w:tabs>
          <w:tab w:val="num" w:pos="720"/>
        </w:tabs>
        <w:autoSpaceDE w:val="0"/>
        <w:autoSpaceDN w:val="0"/>
        <w:adjustRightInd w:val="0"/>
        <w:jc w:val="both"/>
        <w:rPr>
          <w:b/>
          <w:u w:val="single"/>
        </w:rPr>
      </w:pPr>
      <w:r>
        <w:rPr>
          <w:b/>
        </w:rPr>
        <w:tab/>
      </w:r>
      <w:r w:rsidR="00F90C3D">
        <w:rPr>
          <w:b/>
          <w:u w:val="single"/>
        </w:rPr>
        <w:t>3</w:t>
      </w:r>
      <w:r w:rsidRPr="00250BB2">
        <w:rPr>
          <w:b/>
          <w:u w:val="single"/>
        </w:rPr>
        <w:t>/</w:t>
      </w:r>
      <w:r w:rsidR="00E45891">
        <w:rPr>
          <w:b/>
          <w:u w:val="single"/>
        </w:rPr>
        <w:t>13</w:t>
      </w:r>
      <w:r w:rsidRPr="00250BB2">
        <w:rPr>
          <w:b/>
          <w:u w:val="single"/>
        </w:rPr>
        <w:t>/2014</w:t>
      </w:r>
    </w:p>
    <w:p w:rsidR="00250BB2" w:rsidRPr="00250BB2" w:rsidRDefault="00250BB2" w:rsidP="00923C65">
      <w:pPr>
        <w:tabs>
          <w:tab w:val="num" w:pos="720"/>
        </w:tabs>
        <w:autoSpaceDE w:val="0"/>
        <w:autoSpaceDN w:val="0"/>
        <w:adjustRightInd w:val="0"/>
        <w:jc w:val="both"/>
        <w:rPr>
          <w:b/>
        </w:rPr>
      </w:pPr>
      <w:r>
        <w:rPr>
          <w:b/>
        </w:rPr>
        <w:tab/>
      </w:r>
      <w:r w:rsidRPr="00250BB2">
        <w:rPr>
          <w:b/>
        </w:rPr>
        <w:t>Date:</w:t>
      </w:r>
    </w:p>
    <w:p w:rsidR="0040701A" w:rsidRPr="0040701A" w:rsidRDefault="0040701A" w:rsidP="00923C65">
      <w:pPr>
        <w:tabs>
          <w:tab w:val="num" w:pos="720"/>
        </w:tabs>
        <w:autoSpaceDE w:val="0"/>
        <w:autoSpaceDN w:val="0"/>
        <w:adjustRightInd w:val="0"/>
        <w:jc w:val="both"/>
        <w:rPr>
          <w:b/>
        </w:rPr>
      </w:pPr>
    </w:p>
    <w:p w:rsidR="00F124C7" w:rsidRDefault="00923C65" w:rsidP="00923C65">
      <w:pPr>
        <w:jc w:val="both"/>
        <w:rPr>
          <w:b/>
          <w:sz w:val="32"/>
          <w:szCs w:val="32"/>
        </w:rPr>
      </w:pPr>
      <w:r>
        <w:rPr>
          <w:b/>
          <w:sz w:val="32"/>
          <w:szCs w:val="32"/>
        </w:rPr>
        <w:t xml:space="preserve"> </w:t>
      </w:r>
    </w:p>
    <w:p w:rsidR="005968E8" w:rsidRDefault="005968E8" w:rsidP="00923C65">
      <w:pPr>
        <w:jc w:val="both"/>
        <w:rPr>
          <w:b/>
          <w:sz w:val="32"/>
          <w:szCs w:val="32"/>
        </w:rPr>
      </w:pPr>
    </w:p>
    <w:sectPr w:rsidR="005968E8" w:rsidSect="00ED4C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F7" w:rsidRDefault="00B608F7">
      <w:r>
        <w:separator/>
      </w:r>
    </w:p>
  </w:endnote>
  <w:endnote w:type="continuationSeparator" w:id="0">
    <w:p w:rsidR="00B608F7" w:rsidRDefault="00B6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14:anchorId="50E9B580" wp14:editId="30E4E0A5">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78AD80E" wp14:editId="048F812F">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F7" w:rsidRDefault="00B608F7">
      <w:r>
        <w:separator/>
      </w:r>
    </w:p>
  </w:footnote>
  <w:footnote w:type="continuationSeparator" w:id="0">
    <w:p w:rsidR="00B608F7" w:rsidRDefault="00B60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70C143EA" wp14:editId="415765D0">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EC7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40D"/>
    <w:multiLevelType w:val="hybridMultilevel"/>
    <w:tmpl w:val="22406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AC5445"/>
    <w:multiLevelType w:val="hybridMultilevel"/>
    <w:tmpl w:val="A8C4D9BE"/>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9BD4F15"/>
    <w:multiLevelType w:val="hybridMultilevel"/>
    <w:tmpl w:val="2EAA8AAA"/>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
    <w:nsid w:val="0E3B2D1A"/>
    <w:multiLevelType w:val="hybridMultilevel"/>
    <w:tmpl w:val="271CEBA2"/>
    <w:lvl w:ilvl="0" w:tplc="4DC02A9C">
      <w:numFmt w:val="bullet"/>
      <w:lvlText w:val=""/>
      <w:lvlJc w:val="left"/>
      <w:pPr>
        <w:ind w:left="2074" w:hanging="360"/>
      </w:pPr>
      <w:rPr>
        <w:rFonts w:ascii="Symbol" w:eastAsia="Times New Roman" w:hAnsi="Symbol" w:cs="Times New Roman" w:hint="default"/>
        <w:b w:val="0"/>
      </w:rPr>
    </w:lvl>
    <w:lvl w:ilvl="1" w:tplc="04090003">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4">
    <w:nsid w:val="24B732B0"/>
    <w:multiLevelType w:val="hybridMultilevel"/>
    <w:tmpl w:val="9138A25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5CAB4739"/>
    <w:multiLevelType w:val="hybridMultilevel"/>
    <w:tmpl w:val="F5C057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02B53"/>
    <w:rsid w:val="00010E49"/>
    <w:rsid w:val="00012393"/>
    <w:rsid w:val="00031996"/>
    <w:rsid w:val="00057D19"/>
    <w:rsid w:val="00067E94"/>
    <w:rsid w:val="000877F3"/>
    <w:rsid w:val="000B1208"/>
    <w:rsid w:val="000C1528"/>
    <w:rsid w:val="000C4511"/>
    <w:rsid w:val="000D0484"/>
    <w:rsid w:val="000E61EE"/>
    <w:rsid w:val="001227B9"/>
    <w:rsid w:val="00126AC2"/>
    <w:rsid w:val="001323D9"/>
    <w:rsid w:val="0016669D"/>
    <w:rsid w:val="00183236"/>
    <w:rsid w:val="001B369F"/>
    <w:rsid w:val="001D2F81"/>
    <w:rsid w:val="00220F38"/>
    <w:rsid w:val="00227892"/>
    <w:rsid w:val="00232E4A"/>
    <w:rsid w:val="00246244"/>
    <w:rsid w:val="00247857"/>
    <w:rsid w:val="00250BB2"/>
    <w:rsid w:val="0025682A"/>
    <w:rsid w:val="00266517"/>
    <w:rsid w:val="002672F6"/>
    <w:rsid w:val="0027222B"/>
    <w:rsid w:val="00283E82"/>
    <w:rsid w:val="002B1E50"/>
    <w:rsid w:val="002D5834"/>
    <w:rsid w:val="002E7844"/>
    <w:rsid w:val="003122AA"/>
    <w:rsid w:val="00326C65"/>
    <w:rsid w:val="00327CCE"/>
    <w:rsid w:val="00327FEF"/>
    <w:rsid w:val="003346F2"/>
    <w:rsid w:val="00336372"/>
    <w:rsid w:val="003876D4"/>
    <w:rsid w:val="003B3658"/>
    <w:rsid w:val="003D78D2"/>
    <w:rsid w:val="003E1CB5"/>
    <w:rsid w:val="003E507A"/>
    <w:rsid w:val="003F483C"/>
    <w:rsid w:val="0040701A"/>
    <w:rsid w:val="00425A49"/>
    <w:rsid w:val="00427C1A"/>
    <w:rsid w:val="00445FB7"/>
    <w:rsid w:val="004549CE"/>
    <w:rsid w:val="004755FC"/>
    <w:rsid w:val="00477C17"/>
    <w:rsid w:val="00485010"/>
    <w:rsid w:val="00485B6B"/>
    <w:rsid w:val="00486AA5"/>
    <w:rsid w:val="004A6832"/>
    <w:rsid w:val="004C5BCC"/>
    <w:rsid w:val="004E601B"/>
    <w:rsid w:val="004F5AB5"/>
    <w:rsid w:val="005017D4"/>
    <w:rsid w:val="005054A6"/>
    <w:rsid w:val="00570F25"/>
    <w:rsid w:val="00572129"/>
    <w:rsid w:val="005801FD"/>
    <w:rsid w:val="005869FD"/>
    <w:rsid w:val="005968E8"/>
    <w:rsid w:val="005C2467"/>
    <w:rsid w:val="005F0928"/>
    <w:rsid w:val="00630A6A"/>
    <w:rsid w:val="00657C04"/>
    <w:rsid w:val="00686400"/>
    <w:rsid w:val="006950B1"/>
    <w:rsid w:val="006A54BB"/>
    <w:rsid w:val="006C14D2"/>
    <w:rsid w:val="006D676E"/>
    <w:rsid w:val="00715D26"/>
    <w:rsid w:val="007277B5"/>
    <w:rsid w:val="00730F37"/>
    <w:rsid w:val="00744C85"/>
    <w:rsid w:val="0075759F"/>
    <w:rsid w:val="00765807"/>
    <w:rsid w:val="00767A1E"/>
    <w:rsid w:val="00771801"/>
    <w:rsid w:val="007B1095"/>
    <w:rsid w:val="007C4998"/>
    <w:rsid w:val="007D4603"/>
    <w:rsid w:val="007D6BA6"/>
    <w:rsid w:val="007F09B6"/>
    <w:rsid w:val="007F355C"/>
    <w:rsid w:val="00801889"/>
    <w:rsid w:val="0080351C"/>
    <w:rsid w:val="00820ACB"/>
    <w:rsid w:val="008536F0"/>
    <w:rsid w:val="00864B4C"/>
    <w:rsid w:val="00872BA3"/>
    <w:rsid w:val="0087584A"/>
    <w:rsid w:val="00885120"/>
    <w:rsid w:val="008923BF"/>
    <w:rsid w:val="008C53D8"/>
    <w:rsid w:val="008D1A85"/>
    <w:rsid w:val="008D2646"/>
    <w:rsid w:val="008D4FBF"/>
    <w:rsid w:val="008D6FAE"/>
    <w:rsid w:val="008E2F4B"/>
    <w:rsid w:val="008F36DD"/>
    <w:rsid w:val="009074CA"/>
    <w:rsid w:val="009205EC"/>
    <w:rsid w:val="00923C65"/>
    <w:rsid w:val="00932DF5"/>
    <w:rsid w:val="009417E4"/>
    <w:rsid w:val="00962044"/>
    <w:rsid w:val="00971902"/>
    <w:rsid w:val="009746B8"/>
    <w:rsid w:val="00974B69"/>
    <w:rsid w:val="00974F48"/>
    <w:rsid w:val="0097730B"/>
    <w:rsid w:val="00991152"/>
    <w:rsid w:val="009A03CA"/>
    <w:rsid w:val="009D3FB4"/>
    <w:rsid w:val="00A028FB"/>
    <w:rsid w:val="00A04532"/>
    <w:rsid w:val="00A10CC0"/>
    <w:rsid w:val="00A11F54"/>
    <w:rsid w:val="00A15AC4"/>
    <w:rsid w:val="00A26774"/>
    <w:rsid w:val="00A4268D"/>
    <w:rsid w:val="00A44CCF"/>
    <w:rsid w:val="00A54E17"/>
    <w:rsid w:val="00A73C4C"/>
    <w:rsid w:val="00AD69AF"/>
    <w:rsid w:val="00AE44D1"/>
    <w:rsid w:val="00AF7C56"/>
    <w:rsid w:val="00B17A43"/>
    <w:rsid w:val="00B32A77"/>
    <w:rsid w:val="00B4232B"/>
    <w:rsid w:val="00B608F7"/>
    <w:rsid w:val="00B9386D"/>
    <w:rsid w:val="00BB169A"/>
    <w:rsid w:val="00BD48D5"/>
    <w:rsid w:val="00BD6317"/>
    <w:rsid w:val="00C13E9B"/>
    <w:rsid w:val="00C23B63"/>
    <w:rsid w:val="00C43970"/>
    <w:rsid w:val="00C43E40"/>
    <w:rsid w:val="00C45277"/>
    <w:rsid w:val="00C522DE"/>
    <w:rsid w:val="00C52A2F"/>
    <w:rsid w:val="00C54C18"/>
    <w:rsid w:val="00C6153B"/>
    <w:rsid w:val="00C91122"/>
    <w:rsid w:val="00C91CE3"/>
    <w:rsid w:val="00CA0D82"/>
    <w:rsid w:val="00CA3AFB"/>
    <w:rsid w:val="00CC3AC0"/>
    <w:rsid w:val="00CD60C4"/>
    <w:rsid w:val="00CE3783"/>
    <w:rsid w:val="00CF1477"/>
    <w:rsid w:val="00D035A7"/>
    <w:rsid w:val="00D04AD5"/>
    <w:rsid w:val="00D356DF"/>
    <w:rsid w:val="00D567DB"/>
    <w:rsid w:val="00DA4C72"/>
    <w:rsid w:val="00DA53F8"/>
    <w:rsid w:val="00DB4362"/>
    <w:rsid w:val="00DC6C47"/>
    <w:rsid w:val="00DD4A0F"/>
    <w:rsid w:val="00DE4893"/>
    <w:rsid w:val="00DF2A04"/>
    <w:rsid w:val="00E02A2B"/>
    <w:rsid w:val="00E03537"/>
    <w:rsid w:val="00E244CA"/>
    <w:rsid w:val="00E407CF"/>
    <w:rsid w:val="00E45891"/>
    <w:rsid w:val="00E711FF"/>
    <w:rsid w:val="00E91537"/>
    <w:rsid w:val="00EC3403"/>
    <w:rsid w:val="00EC6053"/>
    <w:rsid w:val="00EC7935"/>
    <w:rsid w:val="00ED2AA8"/>
    <w:rsid w:val="00ED4C78"/>
    <w:rsid w:val="00ED51BE"/>
    <w:rsid w:val="00EE6A43"/>
    <w:rsid w:val="00F057C5"/>
    <w:rsid w:val="00F124C7"/>
    <w:rsid w:val="00F12DBD"/>
    <w:rsid w:val="00F13FC9"/>
    <w:rsid w:val="00F151DA"/>
    <w:rsid w:val="00F17C8F"/>
    <w:rsid w:val="00F52357"/>
    <w:rsid w:val="00F81E0A"/>
    <w:rsid w:val="00F86B7C"/>
    <w:rsid w:val="00F90C3D"/>
    <w:rsid w:val="00F93580"/>
    <w:rsid w:val="00FA3CD0"/>
    <w:rsid w:val="00FB4468"/>
    <w:rsid w:val="00FB742A"/>
    <w:rsid w:val="00FD65E3"/>
    <w:rsid w:val="00FE0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B6"/>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styleId="BalloonText">
    <w:name w:val="Balloon Text"/>
    <w:basedOn w:val="Normal"/>
    <w:link w:val="BalloonTextChar"/>
    <w:uiPriority w:val="99"/>
    <w:semiHidden/>
    <w:unhideWhenUsed/>
    <w:rsid w:val="00247857"/>
    <w:rPr>
      <w:rFonts w:ascii="Tahoma" w:hAnsi="Tahoma" w:cs="Tahoma"/>
      <w:sz w:val="16"/>
      <w:szCs w:val="16"/>
    </w:rPr>
  </w:style>
  <w:style w:type="character" w:customStyle="1" w:styleId="BalloonTextChar">
    <w:name w:val="Balloon Text Char"/>
    <w:basedOn w:val="DefaultParagraphFont"/>
    <w:link w:val="BalloonText"/>
    <w:uiPriority w:val="99"/>
    <w:semiHidden/>
    <w:rsid w:val="002478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B6"/>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styleId="BalloonText">
    <w:name w:val="Balloon Text"/>
    <w:basedOn w:val="Normal"/>
    <w:link w:val="BalloonTextChar"/>
    <w:uiPriority w:val="99"/>
    <w:semiHidden/>
    <w:unhideWhenUsed/>
    <w:rsid w:val="00247857"/>
    <w:rPr>
      <w:rFonts w:ascii="Tahoma" w:hAnsi="Tahoma" w:cs="Tahoma"/>
      <w:sz w:val="16"/>
      <w:szCs w:val="16"/>
    </w:rPr>
  </w:style>
  <w:style w:type="character" w:customStyle="1" w:styleId="BalloonTextChar">
    <w:name w:val="Balloon Text Char"/>
    <w:basedOn w:val="DefaultParagraphFont"/>
    <w:link w:val="BalloonText"/>
    <w:uiPriority w:val="99"/>
    <w:semiHidden/>
    <w:rsid w:val="002478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CSUEB User</cp:lastModifiedBy>
  <cp:revision>6</cp:revision>
  <cp:lastPrinted>2014-03-11T23:16:00Z</cp:lastPrinted>
  <dcterms:created xsi:type="dcterms:W3CDTF">2014-03-11T17:19:00Z</dcterms:created>
  <dcterms:modified xsi:type="dcterms:W3CDTF">2014-03-12T20:50:00Z</dcterms:modified>
</cp:coreProperties>
</file>