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E4" w:rsidRDefault="00FD7FD1" w:rsidP="003B16CC">
      <w:pPr>
        <w:spacing w:before="100" w:after="100" w:line="288" w:lineRule="auto"/>
        <w:jc w:val="both"/>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538479</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AD2FE4" w:rsidRDefault="00B62452" w:rsidP="000D53A5">
      <w:pPr>
        <w:jc w:val="center"/>
        <w:rPr>
          <w:rFonts w:eastAsia="Helvetica"/>
          <w:b/>
          <w:bCs/>
        </w:rPr>
      </w:pPr>
      <w:r>
        <w:rPr>
          <w:b/>
          <w:bCs/>
        </w:rPr>
        <w:t xml:space="preserve">Internal Affairs </w:t>
      </w:r>
      <w:r w:rsidR="00AC4B68">
        <w:rPr>
          <w:b/>
          <w:bCs/>
        </w:rPr>
        <w:t>Committee Meeting Minutes of February 13, 2015</w:t>
      </w:r>
    </w:p>
    <w:p w:rsidR="000D53A5" w:rsidRPr="000D53A5" w:rsidRDefault="000D53A5" w:rsidP="000D53A5">
      <w:pPr>
        <w:jc w:val="center"/>
        <w:rPr>
          <w:rFonts w:eastAsia="Helvetica"/>
          <w:b/>
          <w:bCs/>
        </w:rPr>
      </w:pPr>
    </w:p>
    <w:p w:rsidR="00AC4B68" w:rsidRPr="00AC4B68" w:rsidRDefault="00FD7FD1" w:rsidP="003B16CC">
      <w:pPr>
        <w:numPr>
          <w:ilvl w:val="0"/>
          <w:numId w:val="3"/>
        </w:numPr>
        <w:jc w:val="both"/>
        <w:rPr>
          <w:rFonts w:eastAsia="Helvetica"/>
        </w:rPr>
      </w:pPr>
      <w:r w:rsidRPr="00202458">
        <w:t>CALL TO ORDER</w:t>
      </w:r>
      <w:r w:rsidR="00AC4B68">
        <w:t xml:space="preserve">: Chair </w:t>
      </w:r>
      <w:r w:rsidR="00AC4B68">
        <w:rPr>
          <w:b/>
        </w:rPr>
        <w:t>Erhahon</w:t>
      </w:r>
      <w:r w:rsidR="00AC4B68">
        <w:t xml:space="preserve"> calls meeting to order at </w:t>
      </w:r>
      <w:r w:rsidR="00AC4B68">
        <w:rPr>
          <w:b/>
          <w:u w:val="single"/>
        </w:rPr>
        <w:t>10:13AM.</w:t>
      </w:r>
    </w:p>
    <w:p w:rsidR="00AC4B68" w:rsidRPr="00AC4B68" w:rsidRDefault="00AC4B68" w:rsidP="003B16CC">
      <w:pPr>
        <w:jc w:val="both"/>
        <w:rPr>
          <w:rFonts w:eastAsia="Helvetica"/>
        </w:rPr>
      </w:pPr>
    </w:p>
    <w:p w:rsidR="00AD2FE4" w:rsidRPr="00AC4B68" w:rsidRDefault="00FD7FD1" w:rsidP="003B16CC">
      <w:pPr>
        <w:numPr>
          <w:ilvl w:val="0"/>
          <w:numId w:val="3"/>
        </w:numPr>
        <w:jc w:val="both"/>
        <w:rPr>
          <w:rFonts w:eastAsia="Helvetica"/>
        </w:rPr>
      </w:pPr>
      <w:r w:rsidRPr="00202458">
        <w:t>ROLL CALL</w:t>
      </w:r>
    </w:p>
    <w:p w:rsidR="00AC4B68" w:rsidRDefault="00AC4B68" w:rsidP="003B16CC">
      <w:pPr>
        <w:pStyle w:val="ListParagraph"/>
        <w:ind w:left="393"/>
        <w:jc w:val="both"/>
      </w:pPr>
      <w:r w:rsidRPr="00AC4B68">
        <w:rPr>
          <w:u w:val="single"/>
        </w:rPr>
        <w:t>Members Present</w:t>
      </w:r>
      <w:r>
        <w:tab/>
      </w:r>
      <w:r>
        <w:tab/>
      </w:r>
      <w:r>
        <w:tab/>
      </w:r>
      <w:r>
        <w:tab/>
      </w:r>
      <w:r w:rsidRPr="00AC4B68">
        <w:rPr>
          <w:u w:val="single"/>
        </w:rPr>
        <w:t>Absent Members</w:t>
      </w:r>
      <w:r w:rsidR="000D53A5">
        <w:tab/>
      </w:r>
      <w:r w:rsidR="000D53A5">
        <w:tab/>
      </w:r>
      <w:r w:rsidRPr="00AC4B68">
        <w:rPr>
          <w:u w:val="single"/>
        </w:rPr>
        <w:t>Guests</w:t>
      </w:r>
    </w:p>
    <w:p w:rsidR="00AC4B68" w:rsidRDefault="00AC4B68" w:rsidP="003B16CC">
      <w:pPr>
        <w:pStyle w:val="ListParagraph"/>
        <w:ind w:left="393"/>
        <w:jc w:val="both"/>
      </w:pPr>
      <w:r>
        <w:t>Hendrix Erhahon</w:t>
      </w:r>
      <w:r>
        <w:tab/>
      </w:r>
      <w:r>
        <w:tab/>
      </w:r>
      <w:r>
        <w:tab/>
      </w:r>
      <w:r>
        <w:tab/>
      </w:r>
      <w:r w:rsidR="000D53A5">
        <w:t>Michael Ryan Cesena</w:t>
      </w:r>
      <w:r w:rsidR="000D53A5">
        <w:tab/>
      </w:r>
      <w:r>
        <w:tab/>
        <w:t>David Lopez</w:t>
      </w:r>
    </w:p>
    <w:p w:rsidR="00AC4B68" w:rsidRDefault="00AC4B68" w:rsidP="003B16CC">
      <w:pPr>
        <w:pStyle w:val="ListParagraph"/>
        <w:ind w:left="393"/>
        <w:jc w:val="both"/>
      </w:pPr>
      <w:r>
        <w:t>Janeesha Jones</w:t>
      </w:r>
      <w:r>
        <w:tab/>
      </w:r>
      <w:r>
        <w:tab/>
      </w:r>
      <w:r>
        <w:tab/>
      </w:r>
      <w:r w:rsidR="000D53A5">
        <w:tab/>
      </w:r>
      <w:r w:rsidR="000D53A5">
        <w:tab/>
      </w:r>
      <w:r w:rsidR="000D53A5">
        <w:tab/>
      </w:r>
      <w:r>
        <w:tab/>
      </w:r>
      <w:r>
        <w:tab/>
      </w:r>
      <w:r w:rsidR="000D53A5">
        <w:t xml:space="preserve">Hamdi </w:t>
      </w:r>
      <w:r>
        <w:t>Ghanim</w:t>
      </w:r>
    </w:p>
    <w:p w:rsidR="00AC4B68" w:rsidRDefault="00AC4B68" w:rsidP="003B16CC">
      <w:pPr>
        <w:pStyle w:val="ListParagraph"/>
        <w:ind w:left="393"/>
        <w:jc w:val="both"/>
      </w:pPr>
      <w:r>
        <w:t>Sean Rodriguez</w:t>
      </w:r>
    </w:p>
    <w:p w:rsidR="00AC4B68" w:rsidRDefault="00AC4B68" w:rsidP="003B16CC">
      <w:pPr>
        <w:pStyle w:val="ListParagraph"/>
        <w:ind w:left="393"/>
        <w:jc w:val="both"/>
      </w:pPr>
      <w:r>
        <w:t>Bryan Valdavinos</w:t>
      </w:r>
    </w:p>
    <w:p w:rsidR="00AC4B68" w:rsidRDefault="00AC4B68" w:rsidP="003B16CC">
      <w:pPr>
        <w:pStyle w:val="ListParagraph"/>
        <w:ind w:left="393"/>
        <w:jc w:val="both"/>
      </w:pPr>
      <w:r>
        <w:t>Stephanie Luna</w:t>
      </w:r>
    </w:p>
    <w:p w:rsidR="00AC4B68" w:rsidRDefault="00AC4B68" w:rsidP="003B16CC">
      <w:pPr>
        <w:pStyle w:val="ListParagraph"/>
        <w:ind w:left="393"/>
        <w:jc w:val="both"/>
      </w:pPr>
      <w:r>
        <w:t>Jordan Leopold</w:t>
      </w:r>
    </w:p>
    <w:p w:rsidR="00AC4B68" w:rsidRDefault="00AC4B68" w:rsidP="003B16CC">
      <w:pPr>
        <w:pStyle w:val="ListParagraph"/>
        <w:ind w:left="393"/>
        <w:jc w:val="both"/>
      </w:pPr>
      <w:r>
        <w:t>Thamer Alhathal</w:t>
      </w:r>
    </w:p>
    <w:p w:rsidR="00AC4B68" w:rsidRDefault="00AC4B68" w:rsidP="003B16CC">
      <w:pPr>
        <w:pStyle w:val="ListParagraph"/>
        <w:ind w:left="393"/>
        <w:jc w:val="both"/>
      </w:pPr>
      <w:r>
        <w:t>Erik Pinlac</w:t>
      </w:r>
    </w:p>
    <w:p w:rsidR="00AC4B68" w:rsidRDefault="00AC4B68" w:rsidP="003B16CC">
      <w:pPr>
        <w:pStyle w:val="ListParagraph"/>
        <w:ind w:left="393"/>
        <w:jc w:val="both"/>
      </w:pPr>
      <w:r>
        <w:t>Lil Brown-Parker</w:t>
      </w:r>
    </w:p>
    <w:p w:rsidR="00AC4B68" w:rsidRDefault="00AC4B68" w:rsidP="003B16CC">
      <w:pPr>
        <w:pStyle w:val="ListParagraph"/>
        <w:ind w:left="393"/>
        <w:jc w:val="both"/>
      </w:pPr>
      <w:r>
        <w:t>Ainsley Shallcross</w:t>
      </w:r>
    </w:p>
    <w:p w:rsidR="00AC4B68" w:rsidRDefault="00AC4B68" w:rsidP="003B16CC">
      <w:pPr>
        <w:pStyle w:val="ListParagraph"/>
        <w:ind w:left="393"/>
        <w:jc w:val="both"/>
      </w:pPr>
      <w:r>
        <w:t>Keeret Uppal</w:t>
      </w:r>
    </w:p>
    <w:p w:rsidR="00AC4B68" w:rsidRPr="00AC4B68" w:rsidRDefault="00AC4B68" w:rsidP="003B16CC">
      <w:pPr>
        <w:pStyle w:val="ListParagraph"/>
        <w:ind w:left="393"/>
        <w:jc w:val="both"/>
      </w:pPr>
    </w:p>
    <w:p w:rsidR="00AD2FE4" w:rsidRPr="00901F30" w:rsidRDefault="00FD7FD1" w:rsidP="003B16CC">
      <w:pPr>
        <w:numPr>
          <w:ilvl w:val="0"/>
          <w:numId w:val="3"/>
        </w:numPr>
        <w:jc w:val="both"/>
        <w:rPr>
          <w:rFonts w:eastAsia="Helvetica"/>
          <w:b/>
        </w:rPr>
      </w:pPr>
      <w:r w:rsidRPr="00202458">
        <w:t xml:space="preserve">ACTION ITEM - </w:t>
      </w:r>
      <w:r w:rsidRPr="00EF6A4B">
        <w:rPr>
          <w:b/>
        </w:rPr>
        <w:t>Approval of the Agenda</w:t>
      </w:r>
    </w:p>
    <w:p w:rsidR="00901F30" w:rsidRDefault="00901F30" w:rsidP="003B16CC">
      <w:pPr>
        <w:ind w:left="389"/>
        <w:jc w:val="both"/>
        <w:rPr>
          <w:b/>
        </w:rPr>
      </w:pPr>
      <w:r>
        <w:rPr>
          <w:b/>
        </w:rPr>
        <w:t>Motion: (Uppal) to approve the agenda.</w:t>
      </w:r>
    </w:p>
    <w:p w:rsidR="00901F30" w:rsidRDefault="00901F30" w:rsidP="003B16CC">
      <w:pPr>
        <w:ind w:left="389"/>
        <w:jc w:val="both"/>
        <w:rPr>
          <w:b/>
        </w:rPr>
      </w:pPr>
      <w:r>
        <w:rPr>
          <w:b/>
        </w:rPr>
        <w:t>Motion carries.</w:t>
      </w:r>
    </w:p>
    <w:p w:rsidR="00901F30" w:rsidRPr="00901F30" w:rsidRDefault="00901F30" w:rsidP="003B16CC">
      <w:pPr>
        <w:ind w:left="389"/>
        <w:jc w:val="both"/>
        <w:rPr>
          <w:rFonts w:eastAsia="Helvetica"/>
          <w:b/>
        </w:rPr>
      </w:pPr>
    </w:p>
    <w:p w:rsidR="00AD2FE4" w:rsidRPr="00153301" w:rsidRDefault="00FD7FD1" w:rsidP="003B16CC">
      <w:pPr>
        <w:numPr>
          <w:ilvl w:val="0"/>
          <w:numId w:val="3"/>
        </w:numPr>
        <w:ind w:left="389" w:hanging="389"/>
        <w:jc w:val="both"/>
        <w:rPr>
          <w:rFonts w:eastAsia="Helvetica"/>
        </w:rPr>
      </w:pPr>
      <w:r w:rsidRPr="00202458">
        <w:t xml:space="preserve">ACTION ITEM - Approval of the </w:t>
      </w:r>
      <w:r w:rsidR="00831FCF">
        <w:rPr>
          <w:b/>
          <w:bCs/>
          <w:u w:val="single"/>
        </w:rPr>
        <w:t xml:space="preserve">January </w:t>
      </w:r>
      <w:r w:rsidR="00B62452">
        <w:rPr>
          <w:b/>
          <w:bCs/>
          <w:u w:val="single"/>
        </w:rPr>
        <w:t>16</w:t>
      </w:r>
      <w:r w:rsidR="003350A0">
        <w:rPr>
          <w:b/>
          <w:bCs/>
          <w:u w:val="single"/>
        </w:rPr>
        <w:t>,</w:t>
      </w:r>
      <w:r w:rsidRPr="00202458">
        <w:rPr>
          <w:b/>
          <w:bCs/>
          <w:u w:val="single"/>
        </w:rPr>
        <w:t xml:space="preserve"> 2015 Minutes</w:t>
      </w:r>
    </w:p>
    <w:p w:rsidR="00153301" w:rsidRDefault="00153301" w:rsidP="003B16CC">
      <w:pPr>
        <w:ind w:left="393"/>
        <w:jc w:val="both"/>
        <w:rPr>
          <w:b/>
          <w:u w:val="single"/>
        </w:rPr>
      </w:pPr>
      <w:r>
        <w:t xml:space="preserve">                                                        </w:t>
      </w:r>
      <w:r w:rsidRPr="00153301">
        <w:rPr>
          <w:b/>
          <w:u w:val="single"/>
        </w:rPr>
        <w:t>January 17, 2014 Minutes</w:t>
      </w:r>
    </w:p>
    <w:p w:rsidR="00901F30" w:rsidRDefault="00901F30" w:rsidP="003B16CC">
      <w:pPr>
        <w:ind w:left="393"/>
        <w:jc w:val="both"/>
        <w:rPr>
          <w:b/>
          <w:u w:val="single"/>
        </w:rPr>
      </w:pPr>
      <w:r>
        <w:rPr>
          <w:b/>
        </w:rPr>
        <w:t xml:space="preserve">Motion: (Uppal) to approve the </w:t>
      </w:r>
      <w:r>
        <w:rPr>
          <w:b/>
          <w:u w:val="single"/>
        </w:rPr>
        <w:t>January 17, 2014 Minutes.</w:t>
      </w:r>
    </w:p>
    <w:p w:rsidR="00901F30" w:rsidRDefault="00901F30" w:rsidP="003B16CC">
      <w:pPr>
        <w:ind w:left="393"/>
        <w:jc w:val="both"/>
        <w:rPr>
          <w:b/>
        </w:rPr>
      </w:pPr>
      <w:r>
        <w:rPr>
          <w:b/>
        </w:rPr>
        <w:t>Motion carries.</w:t>
      </w:r>
    </w:p>
    <w:p w:rsidR="00901F30" w:rsidRDefault="00901F30" w:rsidP="003B16CC">
      <w:pPr>
        <w:ind w:left="393"/>
        <w:jc w:val="both"/>
        <w:rPr>
          <w:b/>
          <w:u w:val="single"/>
        </w:rPr>
      </w:pPr>
      <w:r>
        <w:rPr>
          <w:b/>
        </w:rPr>
        <w:t xml:space="preserve">Motion: (Jones) to approve the </w:t>
      </w:r>
      <w:r>
        <w:rPr>
          <w:b/>
          <w:u w:val="single"/>
        </w:rPr>
        <w:t>January 16, 2015 Minutes.</w:t>
      </w:r>
    </w:p>
    <w:p w:rsidR="00901F30" w:rsidRDefault="00901F30" w:rsidP="003B16CC">
      <w:pPr>
        <w:ind w:left="393"/>
        <w:jc w:val="both"/>
        <w:rPr>
          <w:b/>
        </w:rPr>
      </w:pPr>
      <w:r>
        <w:rPr>
          <w:b/>
        </w:rPr>
        <w:t>Motion carries.</w:t>
      </w:r>
    </w:p>
    <w:p w:rsidR="00901F30" w:rsidRPr="00901F30" w:rsidRDefault="00901F30" w:rsidP="003B16CC">
      <w:pPr>
        <w:ind w:left="393"/>
        <w:jc w:val="both"/>
        <w:rPr>
          <w:rFonts w:eastAsia="Helvetica"/>
          <w:b/>
        </w:rPr>
      </w:pPr>
    </w:p>
    <w:p w:rsidR="00AD2FE4" w:rsidRPr="00901F30" w:rsidRDefault="00FD7FD1" w:rsidP="003B16CC">
      <w:pPr>
        <w:numPr>
          <w:ilvl w:val="0"/>
          <w:numId w:val="3"/>
        </w:numPr>
        <w:ind w:left="389" w:hanging="389"/>
        <w:jc w:val="both"/>
        <w:rPr>
          <w:rFonts w:eastAsia="Helvetica"/>
          <w:b/>
        </w:rPr>
      </w:pPr>
      <w:r w:rsidRPr="00202458">
        <w:t xml:space="preserve">PUBLIC COMMENT - </w:t>
      </w:r>
      <w:r w:rsidRPr="00EF6A4B">
        <w:rPr>
          <w:b/>
        </w:rPr>
        <w:t>Public Comment is intended as a time for any member of the public to address the committee on any issues affecting ASI and/or the California State University, East Bay.</w:t>
      </w:r>
    </w:p>
    <w:p w:rsidR="00901F30" w:rsidRPr="00901F30" w:rsidRDefault="00901F30" w:rsidP="003B16CC">
      <w:pPr>
        <w:ind w:left="389"/>
        <w:jc w:val="both"/>
        <w:rPr>
          <w:rFonts w:eastAsia="Helvetica"/>
        </w:rPr>
      </w:pPr>
      <w:r>
        <w:t>No Public Comment</w:t>
      </w:r>
    </w:p>
    <w:p w:rsidR="00202458" w:rsidRPr="00202458" w:rsidRDefault="00202458" w:rsidP="003B16CC">
      <w:pPr>
        <w:ind w:left="389"/>
        <w:jc w:val="both"/>
        <w:rPr>
          <w:rFonts w:eastAsia="Helvetica"/>
        </w:rPr>
      </w:pPr>
    </w:p>
    <w:p w:rsidR="00AD2FE4" w:rsidRPr="00901F30" w:rsidRDefault="00FD7FD1" w:rsidP="003B16CC">
      <w:pPr>
        <w:numPr>
          <w:ilvl w:val="0"/>
          <w:numId w:val="3"/>
        </w:numPr>
        <w:jc w:val="both"/>
        <w:rPr>
          <w:rFonts w:eastAsia="Helvetica"/>
          <w:b/>
        </w:rPr>
      </w:pPr>
      <w:r w:rsidRPr="00202458">
        <w:t xml:space="preserve">ACTION ITEM </w:t>
      </w:r>
      <w:r w:rsidR="003350A0">
        <w:t>–</w:t>
      </w:r>
      <w:r w:rsidRPr="00202458">
        <w:t xml:space="preserve"> </w:t>
      </w:r>
      <w:r w:rsidR="003350A0">
        <w:rPr>
          <w:b/>
        </w:rPr>
        <w:t>App</w:t>
      </w:r>
      <w:r w:rsidR="00B62452">
        <w:rPr>
          <w:b/>
        </w:rPr>
        <w:t>ointment of Vice Chair</w:t>
      </w:r>
    </w:p>
    <w:p w:rsidR="00901F30" w:rsidRDefault="00901F30" w:rsidP="003B16CC">
      <w:pPr>
        <w:ind w:left="393"/>
        <w:jc w:val="both"/>
      </w:pPr>
      <w:r>
        <w:t xml:space="preserve">Chair </w:t>
      </w:r>
      <w:r>
        <w:rPr>
          <w:b/>
        </w:rPr>
        <w:t>Erhahon</w:t>
      </w:r>
      <w:r>
        <w:t xml:space="preserve"> addresses the following:</w:t>
      </w:r>
    </w:p>
    <w:p w:rsidR="00427C1F" w:rsidRPr="000D53A5" w:rsidRDefault="002261D9" w:rsidP="00427C1F">
      <w:pPr>
        <w:pStyle w:val="ListParagraph"/>
        <w:numPr>
          <w:ilvl w:val="0"/>
          <w:numId w:val="5"/>
        </w:numPr>
        <w:jc w:val="both"/>
        <w:rPr>
          <w:rFonts w:eastAsia="Helvetica"/>
        </w:rPr>
      </w:pPr>
      <w:r>
        <w:rPr>
          <w:rFonts w:eastAsia="Helvetica"/>
        </w:rPr>
        <w:t>The V</w:t>
      </w:r>
      <w:r w:rsidR="00901F30">
        <w:rPr>
          <w:rFonts w:eastAsia="Helvetica"/>
        </w:rPr>
        <w:t xml:space="preserve">ice </w:t>
      </w:r>
      <w:r>
        <w:rPr>
          <w:rFonts w:eastAsia="Helvetica"/>
        </w:rPr>
        <w:t>C</w:t>
      </w:r>
      <w:r w:rsidR="00901F30">
        <w:rPr>
          <w:rFonts w:eastAsia="Helvetica"/>
        </w:rPr>
        <w:t>hair will be the person who will be in the forefront for editing and r</w:t>
      </w:r>
      <w:r w:rsidR="00901F30">
        <w:rPr>
          <w:rFonts w:eastAsia="Helvetica"/>
        </w:rPr>
        <w:t>e</w:t>
      </w:r>
      <w:r w:rsidR="00901F30">
        <w:rPr>
          <w:rFonts w:eastAsia="Helvetica"/>
        </w:rPr>
        <w:t xml:space="preserve">vamping the ASI Elections Packet. In order for ASI to avoid a conflict of interest and </w:t>
      </w:r>
      <w:r w:rsidR="001D7ECA">
        <w:rPr>
          <w:rFonts w:eastAsia="Helvetica"/>
        </w:rPr>
        <w:t xml:space="preserve">an </w:t>
      </w:r>
      <w:r w:rsidR="00901F30">
        <w:rPr>
          <w:rFonts w:eastAsia="Helvetica"/>
        </w:rPr>
        <w:t xml:space="preserve">ASI Board Member cannot make changes to it </w:t>
      </w:r>
      <w:r w:rsidR="001D7ECA">
        <w:rPr>
          <w:rFonts w:eastAsia="Helvetica"/>
        </w:rPr>
        <w:t>but the vice chair can.</w:t>
      </w:r>
    </w:p>
    <w:p w:rsidR="001D7ECA" w:rsidRDefault="001D7ECA" w:rsidP="003B16CC">
      <w:pPr>
        <w:pStyle w:val="ListParagraph"/>
        <w:numPr>
          <w:ilvl w:val="0"/>
          <w:numId w:val="5"/>
        </w:numPr>
        <w:jc w:val="both"/>
        <w:rPr>
          <w:rFonts w:eastAsia="Helvetica"/>
        </w:rPr>
      </w:pPr>
      <w:r>
        <w:rPr>
          <w:rFonts w:eastAsia="Helvetica"/>
        </w:rPr>
        <w:t xml:space="preserve">According </w:t>
      </w:r>
      <w:r w:rsidR="002261D9">
        <w:rPr>
          <w:rFonts w:eastAsia="Helvetica"/>
        </w:rPr>
        <w:t>to the ASI Committee Codes the Vice C</w:t>
      </w:r>
      <w:r>
        <w:rPr>
          <w:rFonts w:eastAsia="Helvetica"/>
        </w:rPr>
        <w:t>hair has to be one of the three st</w:t>
      </w:r>
      <w:r>
        <w:rPr>
          <w:rFonts w:eastAsia="Helvetica"/>
        </w:rPr>
        <w:t>u</w:t>
      </w:r>
      <w:r>
        <w:rPr>
          <w:rFonts w:eastAsia="Helvetica"/>
        </w:rPr>
        <w:t>dents-at-large.</w:t>
      </w:r>
    </w:p>
    <w:p w:rsidR="000D53A5" w:rsidRPr="000D53A5" w:rsidRDefault="000D53A5" w:rsidP="000D53A5">
      <w:pPr>
        <w:jc w:val="both"/>
        <w:rPr>
          <w:rFonts w:eastAsia="Helvetica"/>
        </w:rPr>
      </w:pPr>
    </w:p>
    <w:p w:rsidR="00A10F87" w:rsidRPr="00416A92" w:rsidRDefault="001D7ECA" w:rsidP="003B16CC">
      <w:pPr>
        <w:pStyle w:val="ListParagraph"/>
        <w:numPr>
          <w:ilvl w:val="0"/>
          <w:numId w:val="5"/>
        </w:numPr>
        <w:jc w:val="both"/>
        <w:rPr>
          <w:rFonts w:eastAsia="Helvetica"/>
        </w:rPr>
      </w:pPr>
      <w:r>
        <w:rPr>
          <w:rFonts w:eastAsia="Helvetica"/>
        </w:rPr>
        <w:lastRenderedPageBreak/>
        <w:t xml:space="preserve">Chair </w:t>
      </w:r>
      <w:r>
        <w:rPr>
          <w:rFonts w:eastAsia="Helvetica"/>
          <w:b/>
        </w:rPr>
        <w:t>Erhahon</w:t>
      </w:r>
      <w:r>
        <w:rPr>
          <w:rFonts w:eastAsia="Helvetica"/>
        </w:rPr>
        <w:t xml:space="preserve"> requests that the Students-At-Large introduces themselves and who they nominate.</w:t>
      </w:r>
    </w:p>
    <w:p w:rsidR="00A10F87" w:rsidRPr="00A10F87" w:rsidRDefault="00A10F87" w:rsidP="003B16CC">
      <w:pPr>
        <w:pStyle w:val="ListParagraph"/>
        <w:numPr>
          <w:ilvl w:val="0"/>
          <w:numId w:val="5"/>
        </w:numPr>
        <w:jc w:val="both"/>
        <w:rPr>
          <w:rFonts w:eastAsia="Helvetica"/>
        </w:rPr>
      </w:pPr>
      <w:r>
        <w:rPr>
          <w:rFonts w:eastAsia="Helvetica"/>
          <w:b/>
        </w:rPr>
        <w:t xml:space="preserve">Bryan </w:t>
      </w:r>
      <w:r w:rsidR="001D7ECA">
        <w:rPr>
          <w:rFonts w:eastAsia="Helvetica"/>
          <w:b/>
        </w:rPr>
        <w:t xml:space="preserve">Valdavinos </w:t>
      </w:r>
    </w:p>
    <w:p w:rsidR="00A10F87" w:rsidRPr="00A10F87" w:rsidRDefault="00B16453" w:rsidP="003B16CC">
      <w:pPr>
        <w:pStyle w:val="ListParagraph"/>
        <w:numPr>
          <w:ilvl w:val="1"/>
          <w:numId w:val="5"/>
        </w:numPr>
        <w:jc w:val="both"/>
        <w:rPr>
          <w:rFonts w:eastAsia="Helvetica"/>
        </w:rPr>
      </w:pPr>
      <w:r>
        <w:rPr>
          <w:rFonts w:eastAsia="Helvetica"/>
        </w:rPr>
        <w:t>N</w:t>
      </w:r>
      <w:r w:rsidR="001D7ECA">
        <w:rPr>
          <w:rFonts w:eastAsia="Helvetica"/>
        </w:rPr>
        <w:t xml:space="preserve">ominates </w:t>
      </w:r>
      <w:r w:rsidR="001D7ECA">
        <w:rPr>
          <w:rFonts w:eastAsia="Helvetica"/>
          <w:b/>
        </w:rPr>
        <w:t xml:space="preserve">Jones.      </w:t>
      </w:r>
    </w:p>
    <w:p w:rsidR="00A10F87" w:rsidRDefault="00A10F87" w:rsidP="003B16CC">
      <w:pPr>
        <w:pStyle w:val="ListParagraph"/>
        <w:numPr>
          <w:ilvl w:val="1"/>
          <w:numId w:val="5"/>
        </w:numPr>
        <w:jc w:val="both"/>
        <w:rPr>
          <w:rFonts w:eastAsia="Helvetica"/>
        </w:rPr>
      </w:pPr>
      <w:r>
        <w:rPr>
          <w:rFonts w:eastAsia="Helvetica"/>
        </w:rPr>
        <w:t>Second year</w:t>
      </w:r>
    </w:p>
    <w:p w:rsidR="00A10F87" w:rsidRDefault="00A10F87" w:rsidP="003B16CC">
      <w:pPr>
        <w:pStyle w:val="ListParagraph"/>
        <w:numPr>
          <w:ilvl w:val="1"/>
          <w:numId w:val="5"/>
        </w:numPr>
        <w:jc w:val="both"/>
        <w:rPr>
          <w:rFonts w:eastAsia="Helvetica"/>
        </w:rPr>
      </w:pPr>
      <w:r>
        <w:rPr>
          <w:rFonts w:eastAsia="Helvetica"/>
        </w:rPr>
        <w:t>Major</w:t>
      </w:r>
    </w:p>
    <w:p w:rsidR="00A10F87" w:rsidRPr="00A10F87" w:rsidRDefault="00A10F87" w:rsidP="003B16CC">
      <w:pPr>
        <w:pStyle w:val="ListParagraph"/>
        <w:numPr>
          <w:ilvl w:val="2"/>
          <w:numId w:val="5"/>
        </w:numPr>
        <w:jc w:val="both"/>
        <w:rPr>
          <w:rFonts w:eastAsia="Helvetica"/>
        </w:rPr>
      </w:pPr>
      <w:r>
        <w:rPr>
          <w:rFonts w:eastAsia="Helvetica"/>
        </w:rPr>
        <w:t>Criminal Justice</w:t>
      </w:r>
      <w:r w:rsidR="001D7ECA">
        <w:rPr>
          <w:rFonts w:eastAsia="Helvetica"/>
          <w:b/>
        </w:rPr>
        <w:t xml:space="preserve">                </w:t>
      </w:r>
    </w:p>
    <w:p w:rsidR="00A10F87" w:rsidRPr="00A10F87" w:rsidRDefault="00A10F87" w:rsidP="003B16CC">
      <w:pPr>
        <w:pStyle w:val="ListParagraph"/>
        <w:numPr>
          <w:ilvl w:val="0"/>
          <w:numId w:val="5"/>
        </w:numPr>
        <w:jc w:val="both"/>
        <w:rPr>
          <w:rFonts w:eastAsia="Helvetica"/>
        </w:rPr>
      </w:pPr>
      <w:r>
        <w:rPr>
          <w:rFonts w:eastAsia="Helvetica"/>
          <w:b/>
        </w:rPr>
        <w:t>Janeesha Jones</w:t>
      </w:r>
    </w:p>
    <w:p w:rsidR="003512D7" w:rsidRDefault="00A10F87" w:rsidP="00427C1F">
      <w:pPr>
        <w:pStyle w:val="ListParagraph"/>
        <w:numPr>
          <w:ilvl w:val="1"/>
          <w:numId w:val="5"/>
        </w:numPr>
        <w:jc w:val="both"/>
        <w:rPr>
          <w:rFonts w:eastAsia="Helvetica"/>
        </w:rPr>
      </w:pPr>
      <w:r>
        <w:rPr>
          <w:rFonts w:eastAsia="Helvetica"/>
        </w:rPr>
        <w:t>Nominates herself</w:t>
      </w:r>
      <w:r w:rsidR="003512D7">
        <w:rPr>
          <w:rFonts w:eastAsia="Helvetica"/>
        </w:rPr>
        <w:t xml:space="preserve"> </w:t>
      </w:r>
    </w:p>
    <w:p w:rsidR="003512D7" w:rsidRDefault="003512D7" w:rsidP="00427C1F">
      <w:pPr>
        <w:pStyle w:val="ListParagraph"/>
        <w:numPr>
          <w:ilvl w:val="1"/>
          <w:numId w:val="5"/>
        </w:numPr>
        <w:jc w:val="both"/>
        <w:rPr>
          <w:rFonts w:eastAsia="Helvetica"/>
        </w:rPr>
      </w:pPr>
      <w:r>
        <w:rPr>
          <w:rFonts w:eastAsia="Helvetica"/>
        </w:rPr>
        <w:t>Major</w:t>
      </w:r>
    </w:p>
    <w:p w:rsidR="003512D7" w:rsidRDefault="003512D7" w:rsidP="00427C1F">
      <w:pPr>
        <w:pStyle w:val="ListParagraph"/>
        <w:numPr>
          <w:ilvl w:val="2"/>
          <w:numId w:val="5"/>
        </w:numPr>
        <w:jc w:val="both"/>
        <w:rPr>
          <w:rFonts w:eastAsia="Helvetica"/>
        </w:rPr>
      </w:pPr>
      <w:r>
        <w:rPr>
          <w:rFonts w:eastAsia="Helvetica"/>
        </w:rPr>
        <w:t xml:space="preserve">Business </w:t>
      </w:r>
    </w:p>
    <w:p w:rsidR="003512D7" w:rsidRDefault="003512D7" w:rsidP="00427C1F">
      <w:pPr>
        <w:pStyle w:val="ListParagraph"/>
        <w:numPr>
          <w:ilvl w:val="3"/>
          <w:numId w:val="5"/>
        </w:numPr>
        <w:jc w:val="both"/>
        <w:rPr>
          <w:rFonts w:eastAsia="Helvetica"/>
        </w:rPr>
      </w:pPr>
      <w:r>
        <w:rPr>
          <w:rFonts w:eastAsia="Helvetica"/>
        </w:rPr>
        <w:t>Emphasis</w:t>
      </w:r>
    </w:p>
    <w:p w:rsidR="003512D7" w:rsidRDefault="003512D7" w:rsidP="00427C1F">
      <w:pPr>
        <w:pStyle w:val="ListParagraph"/>
        <w:numPr>
          <w:ilvl w:val="4"/>
          <w:numId w:val="5"/>
        </w:numPr>
        <w:jc w:val="both"/>
        <w:rPr>
          <w:rFonts w:eastAsia="Helvetica"/>
        </w:rPr>
      </w:pPr>
      <w:r>
        <w:rPr>
          <w:rFonts w:eastAsia="Helvetica"/>
        </w:rPr>
        <w:t>Corporate Management and Finance</w:t>
      </w:r>
    </w:p>
    <w:p w:rsidR="00B16453" w:rsidRDefault="00B16453" w:rsidP="003B16CC">
      <w:pPr>
        <w:pStyle w:val="ListParagraph"/>
        <w:numPr>
          <w:ilvl w:val="0"/>
          <w:numId w:val="5"/>
        </w:numPr>
        <w:jc w:val="both"/>
        <w:rPr>
          <w:rFonts w:eastAsia="Helvetica"/>
        </w:rPr>
      </w:pPr>
      <w:r>
        <w:rPr>
          <w:rFonts w:eastAsia="Helvetica"/>
          <w:b/>
        </w:rPr>
        <w:t>Jones</w:t>
      </w:r>
      <w:r w:rsidR="002261D9">
        <w:rPr>
          <w:rFonts w:eastAsia="Helvetica"/>
        </w:rPr>
        <w:t xml:space="preserve"> is appointed as the new Vice C</w:t>
      </w:r>
      <w:r>
        <w:rPr>
          <w:rFonts w:eastAsia="Helvetica"/>
        </w:rPr>
        <w:t>hair of the Internal Affairs Committee.</w:t>
      </w:r>
    </w:p>
    <w:p w:rsidR="006E4CB5" w:rsidRDefault="00B16453" w:rsidP="003B16CC">
      <w:pPr>
        <w:pStyle w:val="ListParagraph"/>
        <w:numPr>
          <w:ilvl w:val="0"/>
          <w:numId w:val="5"/>
        </w:numPr>
        <w:jc w:val="both"/>
        <w:rPr>
          <w:rFonts w:eastAsia="Helvetica"/>
        </w:rPr>
      </w:pPr>
      <w:r>
        <w:rPr>
          <w:rFonts w:eastAsia="Helvetica"/>
        </w:rPr>
        <w:t xml:space="preserve">Chair </w:t>
      </w:r>
      <w:r>
        <w:rPr>
          <w:rFonts w:eastAsia="Helvetica"/>
          <w:b/>
        </w:rPr>
        <w:t>Erhahon</w:t>
      </w:r>
      <w:r w:rsidR="006E4CB5">
        <w:rPr>
          <w:rFonts w:eastAsia="Helvetica"/>
        </w:rPr>
        <w:t xml:space="preserve"> states that he will share the ASI Elections Packet to all the committee members using the Gmail account that was provided.</w:t>
      </w:r>
    </w:p>
    <w:p w:rsidR="006E4CB5" w:rsidRDefault="006E4CB5" w:rsidP="003B16CC">
      <w:pPr>
        <w:pStyle w:val="ListParagraph"/>
        <w:numPr>
          <w:ilvl w:val="0"/>
          <w:numId w:val="5"/>
        </w:numPr>
        <w:jc w:val="both"/>
        <w:rPr>
          <w:rFonts w:eastAsia="Helvetica"/>
        </w:rPr>
      </w:pPr>
      <w:r>
        <w:rPr>
          <w:rFonts w:eastAsia="Helvetica"/>
        </w:rPr>
        <w:t xml:space="preserve">Chair </w:t>
      </w:r>
      <w:r>
        <w:rPr>
          <w:rFonts w:eastAsia="Helvetica"/>
          <w:b/>
        </w:rPr>
        <w:t>Erhahon</w:t>
      </w:r>
      <w:r>
        <w:rPr>
          <w:rFonts w:eastAsia="Helvetica"/>
        </w:rPr>
        <w:t xml:space="preserve"> states that there will be a working session next Friday (2-20-15) in which </w:t>
      </w:r>
      <w:r>
        <w:rPr>
          <w:rFonts w:eastAsia="Helvetica"/>
          <w:b/>
        </w:rPr>
        <w:t>Jones</w:t>
      </w:r>
      <w:r>
        <w:rPr>
          <w:rFonts w:eastAsia="Helvetica"/>
        </w:rPr>
        <w:t xml:space="preserve"> will be the head of. They will be reading through the entire document and assign tasks for people to go to certain pages and revise them.</w:t>
      </w:r>
    </w:p>
    <w:p w:rsidR="00FC3A17" w:rsidRPr="00FC3A17" w:rsidRDefault="006E4CB5" w:rsidP="003B16CC">
      <w:pPr>
        <w:pStyle w:val="ListParagraph"/>
        <w:numPr>
          <w:ilvl w:val="0"/>
          <w:numId w:val="5"/>
        </w:numPr>
        <w:jc w:val="both"/>
        <w:rPr>
          <w:rFonts w:eastAsia="Helvetica"/>
        </w:rPr>
      </w:pPr>
      <w:r>
        <w:rPr>
          <w:rFonts w:eastAsia="Helvetica"/>
        </w:rPr>
        <w:t xml:space="preserve">Interim Executive Director </w:t>
      </w:r>
      <w:r>
        <w:rPr>
          <w:rFonts w:eastAsia="Helvetica"/>
          <w:b/>
        </w:rPr>
        <w:t>Pinlac</w:t>
      </w:r>
      <w:r>
        <w:rPr>
          <w:rFonts w:eastAsia="Helvetica"/>
        </w:rPr>
        <w:t xml:space="preserve"> states that </w:t>
      </w:r>
      <w:r w:rsidR="00FC3A17">
        <w:rPr>
          <w:rFonts w:eastAsia="Helvetica"/>
        </w:rPr>
        <w:t>the Elections Packet is not just for co</w:t>
      </w:r>
      <w:r w:rsidR="00FC3A17">
        <w:rPr>
          <w:rFonts w:eastAsia="Helvetica"/>
        </w:rPr>
        <w:t>r</w:t>
      </w:r>
      <w:r w:rsidR="00FC3A17">
        <w:rPr>
          <w:rFonts w:eastAsia="Helvetica"/>
        </w:rPr>
        <w:t>recting it, it’s for revamping the entire packet. They should discuss the packet as a group before breaking out in groups to revise certain sections.</w:t>
      </w:r>
      <w:r w:rsidR="001D7ECA">
        <w:rPr>
          <w:rFonts w:eastAsia="Helvetica"/>
          <w:b/>
        </w:rPr>
        <w:t xml:space="preserve"> </w:t>
      </w:r>
    </w:p>
    <w:p w:rsidR="00FC3A17" w:rsidRPr="002261D9" w:rsidRDefault="00FC3A17" w:rsidP="002261D9">
      <w:pPr>
        <w:pStyle w:val="ListParagraph"/>
        <w:numPr>
          <w:ilvl w:val="0"/>
          <w:numId w:val="5"/>
        </w:numPr>
        <w:jc w:val="both"/>
        <w:rPr>
          <w:rFonts w:eastAsia="Helvetica"/>
        </w:rPr>
      </w:pPr>
      <w:r>
        <w:rPr>
          <w:rFonts w:eastAsia="Helvetica"/>
        </w:rPr>
        <w:t xml:space="preserve">Chair </w:t>
      </w:r>
      <w:r>
        <w:rPr>
          <w:rFonts w:eastAsia="Helvetica"/>
          <w:b/>
        </w:rPr>
        <w:t>Erhahon</w:t>
      </w:r>
      <w:r>
        <w:rPr>
          <w:rFonts w:eastAsia="Helvetica"/>
        </w:rPr>
        <w:t xml:space="preserve"> acknowledges </w:t>
      </w:r>
      <w:r>
        <w:rPr>
          <w:rFonts w:eastAsia="Helvetica"/>
          <w:b/>
        </w:rPr>
        <w:t xml:space="preserve">Pinlac’s </w:t>
      </w:r>
      <w:r>
        <w:rPr>
          <w:rFonts w:eastAsia="Helvetica"/>
        </w:rPr>
        <w:t xml:space="preserve">suggestion and states that they will read over the packet in the ACTION ITEM – </w:t>
      </w:r>
      <w:r>
        <w:rPr>
          <w:rFonts w:eastAsia="Helvetica"/>
          <w:b/>
        </w:rPr>
        <w:t>ASI Elections Packet.</w:t>
      </w:r>
    </w:p>
    <w:p w:rsidR="001D7ECA" w:rsidRPr="00FC3A17" w:rsidRDefault="00FC3A17" w:rsidP="003B16CC">
      <w:pPr>
        <w:ind w:left="393"/>
        <w:jc w:val="both"/>
        <w:rPr>
          <w:rFonts w:eastAsia="Helvetica"/>
          <w:b/>
        </w:rPr>
      </w:pPr>
      <w:r w:rsidRPr="00FC3A17">
        <w:rPr>
          <w:rFonts w:eastAsia="Helvetica"/>
          <w:b/>
          <w:u w:val="single"/>
        </w:rPr>
        <w:t>8:40</w:t>
      </w:r>
      <w:r w:rsidR="001D7ECA" w:rsidRPr="00FC3A17">
        <w:rPr>
          <w:rFonts w:eastAsia="Helvetica"/>
          <w:b/>
        </w:rPr>
        <w:t xml:space="preserve">                                                                                                                                                                                                                                                                                                                                                                                                                                                                                                                                                                                                                                                                                                                                                                     </w:t>
      </w:r>
    </w:p>
    <w:p w:rsidR="00EF6A4B" w:rsidRPr="00EF6A4B" w:rsidRDefault="00EF6A4B" w:rsidP="003B16CC">
      <w:pPr>
        <w:ind w:left="393"/>
        <w:jc w:val="both"/>
        <w:rPr>
          <w:rFonts w:eastAsia="Helvetica"/>
          <w:b/>
        </w:rPr>
      </w:pPr>
    </w:p>
    <w:p w:rsidR="00AD2FE4" w:rsidRPr="00FC3A17" w:rsidRDefault="00FD7FD1" w:rsidP="003B16CC">
      <w:pPr>
        <w:numPr>
          <w:ilvl w:val="0"/>
          <w:numId w:val="3"/>
        </w:numPr>
        <w:jc w:val="both"/>
        <w:rPr>
          <w:rFonts w:eastAsia="Helvetica"/>
          <w:b/>
        </w:rPr>
      </w:pPr>
      <w:r w:rsidRPr="00202458">
        <w:t xml:space="preserve"> </w:t>
      </w:r>
      <w:r w:rsidR="00202458">
        <w:t xml:space="preserve"> </w:t>
      </w:r>
      <w:r w:rsidR="003350A0">
        <w:t xml:space="preserve">ACTION </w:t>
      </w:r>
      <w:r w:rsidRPr="00202458">
        <w:t xml:space="preserve">ITEM - </w:t>
      </w:r>
      <w:r w:rsidRPr="00EF6A4B">
        <w:rPr>
          <w:b/>
        </w:rPr>
        <w:t xml:space="preserve">ASI </w:t>
      </w:r>
      <w:r w:rsidR="00B62452">
        <w:rPr>
          <w:b/>
        </w:rPr>
        <w:t>February Newsletter</w:t>
      </w:r>
    </w:p>
    <w:p w:rsidR="00FC3A17" w:rsidRDefault="00FC3A17" w:rsidP="003B16CC">
      <w:pPr>
        <w:ind w:left="540"/>
        <w:jc w:val="both"/>
        <w:rPr>
          <w:rFonts w:eastAsia="Helvetica"/>
        </w:rPr>
      </w:pPr>
      <w:r>
        <w:rPr>
          <w:rFonts w:eastAsia="Helvetica"/>
        </w:rPr>
        <w:t xml:space="preserve">Chair </w:t>
      </w:r>
      <w:r>
        <w:rPr>
          <w:rFonts w:eastAsia="Helvetica"/>
          <w:b/>
        </w:rPr>
        <w:t>Erhahon</w:t>
      </w:r>
      <w:r>
        <w:rPr>
          <w:rFonts w:eastAsia="Helvetica"/>
        </w:rPr>
        <w:t xml:space="preserve"> addresses the following:</w:t>
      </w:r>
    </w:p>
    <w:p w:rsidR="00FC3A17" w:rsidRDefault="00FC3A17" w:rsidP="003B16CC">
      <w:pPr>
        <w:pStyle w:val="ListParagraph"/>
        <w:numPr>
          <w:ilvl w:val="0"/>
          <w:numId w:val="6"/>
        </w:numPr>
        <w:jc w:val="both"/>
        <w:rPr>
          <w:rFonts w:eastAsia="Helvetica"/>
        </w:rPr>
      </w:pPr>
      <w:r>
        <w:rPr>
          <w:rFonts w:eastAsia="Helvetica"/>
        </w:rPr>
        <w:t xml:space="preserve">Composed the February newsletter with help from Senator, CLASS </w:t>
      </w:r>
      <w:r>
        <w:rPr>
          <w:rFonts w:eastAsia="Helvetica"/>
          <w:b/>
        </w:rPr>
        <w:t xml:space="preserve">Uppal, </w:t>
      </w:r>
      <w:r>
        <w:rPr>
          <w:rFonts w:eastAsia="Helvetica"/>
        </w:rPr>
        <w:t xml:space="preserve">Director, Sustainability </w:t>
      </w:r>
      <w:r>
        <w:rPr>
          <w:rFonts w:eastAsia="Helvetica"/>
          <w:b/>
        </w:rPr>
        <w:t xml:space="preserve">Shallcross, </w:t>
      </w:r>
      <w:r>
        <w:rPr>
          <w:rFonts w:eastAsia="Helvetica"/>
        </w:rPr>
        <w:t>and ASI Marketing</w:t>
      </w:r>
      <w:r w:rsidR="00341525">
        <w:rPr>
          <w:rFonts w:eastAsia="Helvetica"/>
        </w:rPr>
        <w:t xml:space="preserve"> revamped the whole document. This newsletter will be the platform for all future newsletters.</w:t>
      </w:r>
    </w:p>
    <w:p w:rsidR="00341525" w:rsidRDefault="00341525" w:rsidP="003B16CC">
      <w:pPr>
        <w:pStyle w:val="ListParagraph"/>
        <w:numPr>
          <w:ilvl w:val="0"/>
          <w:numId w:val="6"/>
        </w:numPr>
        <w:jc w:val="both"/>
        <w:rPr>
          <w:rFonts w:eastAsia="Helvetica"/>
        </w:rPr>
      </w:pPr>
      <w:r>
        <w:rPr>
          <w:rFonts w:eastAsia="Helvetica"/>
        </w:rPr>
        <w:t xml:space="preserve">The “It’s On Us” campaign is the first article on the newsletter, according to the VP of External Affairs </w:t>
      </w:r>
      <w:r>
        <w:rPr>
          <w:rFonts w:eastAsia="Helvetica"/>
          <w:b/>
        </w:rPr>
        <w:t>Lopez</w:t>
      </w:r>
      <w:r>
        <w:rPr>
          <w:rFonts w:eastAsia="Helvetica"/>
        </w:rPr>
        <w:t xml:space="preserve"> it was a huge success. They were able to reach over 500</w:t>
      </w:r>
      <w:r w:rsidR="003C3502">
        <w:rPr>
          <w:rFonts w:eastAsia="Helvetica"/>
        </w:rPr>
        <w:t>+</w:t>
      </w:r>
      <w:r>
        <w:rPr>
          <w:rFonts w:eastAsia="Helvetica"/>
        </w:rPr>
        <w:t xml:space="preserve"> students and reached over 5,000 people online.</w:t>
      </w:r>
    </w:p>
    <w:p w:rsidR="00427C1F" w:rsidRPr="000D53A5" w:rsidRDefault="00341525" w:rsidP="00427C1F">
      <w:pPr>
        <w:pStyle w:val="ListParagraph"/>
        <w:numPr>
          <w:ilvl w:val="0"/>
          <w:numId w:val="6"/>
        </w:numPr>
        <w:jc w:val="both"/>
        <w:rPr>
          <w:rFonts w:eastAsia="Helvetica"/>
          <w:b/>
        </w:rPr>
      </w:pPr>
      <w:r w:rsidRPr="003C3502">
        <w:rPr>
          <w:rFonts w:eastAsia="Helvetica"/>
        </w:rPr>
        <w:t>Information about the Warriors tickets was also included in the newsletter.</w:t>
      </w:r>
      <w:r w:rsidR="003C3502">
        <w:rPr>
          <w:rFonts w:eastAsia="Helvetica"/>
        </w:rPr>
        <w:t xml:space="preserve"> The email of the</w:t>
      </w:r>
      <w:r w:rsidR="003C3502" w:rsidRPr="003C3502">
        <w:rPr>
          <w:rFonts w:eastAsia="Helvetica"/>
        </w:rPr>
        <w:t xml:space="preserve"> Director of </w:t>
      </w:r>
      <w:r w:rsidR="003C3502">
        <w:rPr>
          <w:rFonts w:eastAsia="Helvetica"/>
        </w:rPr>
        <w:t xml:space="preserve">Wellness, </w:t>
      </w:r>
      <w:r w:rsidR="003C3502" w:rsidRPr="00BC4CDD">
        <w:rPr>
          <w:rFonts w:eastAsia="Helvetica"/>
          <w:b/>
        </w:rPr>
        <w:t>Luna</w:t>
      </w:r>
      <w:r w:rsidR="003C3502">
        <w:rPr>
          <w:rFonts w:eastAsia="Helvetica"/>
        </w:rPr>
        <w:t xml:space="preserve"> so that if students had any questions they can go ahead and ask her. </w:t>
      </w:r>
    </w:p>
    <w:p w:rsidR="000D53A5" w:rsidRPr="002261D9" w:rsidRDefault="003C3502" w:rsidP="000D53A5">
      <w:pPr>
        <w:pStyle w:val="ListParagraph"/>
        <w:numPr>
          <w:ilvl w:val="0"/>
          <w:numId w:val="6"/>
        </w:numPr>
        <w:jc w:val="both"/>
        <w:rPr>
          <w:rFonts w:eastAsia="Helvetica"/>
          <w:b/>
        </w:rPr>
      </w:pPr>
      <w:r>
        <w:rPr>
          <w:rFonts w:eastAsia="Helvetica"/>
        </w:rPr>
        <w:t xml:space="preserve">Chair </w:t>
      </w:r>
      <w:r w:rsidRPr="00BC4CDD">
        <w:rPr>
          <w:rFonts w:eastAsia="Helvetica"/>
          <w:b/>
        </w:rPr>
        <w:t>Erhahon</w:t>
      </w:r>
      <w:r>
        <w:rPr>
          <w:rFonts w:eastAsia="Helvetica"/>
        </w:rPr>
        <w:t xml:space="preserve"> will be emailing the newsletter to everyone in the committee so that they email him their comments, questions, concerns and then he will report that to ASI marketing. </w:t>
      </w:r>
    </w:p>
    <w:p w:rsidR="003C3502" w:rsidRPr="002261D9" w:rsidRDefault="003C3502" w:rsidP="003B16CC">
      <w:pPr>
        <w:pStyle w:val="ListParagraph"/>
        <w:numPr>
          <w:ilvl w:val="0"/>
          <w:numId w:val="6"/>
        </w:numPr>
        <w:jc w:val="both"/>
        <w:rPr>
          <w:rFonts w:eastAsia="Helvetica"/>
          <w:b/>
        </w:rPr>
      </w:pPr>
      <w:r>
        <w:rPr>
          <w:rFonts w:eastAsia="Helvetica"/>
        </w:rPr>
        <w:t>ASI marketing will be done with the newsletter by Wednesday</w:t>
      </w:r>
      <w:r w:rsidR="002261D9">
        <w:rPr>
          <w:rFonts w:eastAsia="Helvetica"/>
        </w:rPr>
        <w:t xml:space="preserve"> (2-18-15)</w:t>
      </w:r>
      <w:r>
        <w:rPr>
          <w:rFonts w:eastAsia="Helvetica"/>
        </w:rPr>
        <w:t xml:space="preserve"> and it will be sent out by Wednesday</w:t>
      </w:r>
      <w:r w:rsidR="002261D9">
        <w:rPr>
          <w:rFonts w:eastAsia="Helvetica"/>
        </w:rPr>
        <w:t xml:space="preserve"> (2-18-15)</w:t>
      </w:r>
      <w:r>
        <w:rPr>
          <w:rFonts w:eastAsia="Helvetica"/>
        </w:rPr>
        <w:t>, so Chair Erhahon hopes to gather all feedback as soon as possible.</w:t>
      </w:r>
    </w:p>
    <w:p w:rsidR="002261D9" w:rsidRPr="002261D9" w:rsidRDefault="002261D9" w:rsidP="002261D9">
      <w:pPr>
        <w:jc w:val="both"/>
        <w:rPr>
          <w:rFonts w:eastAsia="Helvetica"/>
          <w:b/>
        </w:rPr>
      </w:pPr>
    </w:p>
    <w:p w:rsidR="00470255" w:rsidRPr="00470255" w:rsidRDefault="00470255" w:rsidP="003B16CC">
      <w:pPr>
        <w:pStyle w:val="ListParagraph"/>
        <w:numPr>
          <w:ilvl w:val="0"/>
          <w:numId w:val="6"/>
        </w:numPr>
        <w:jc w:val="both"/>
        <w:rPr>
          <w:rFonts w:eastAsia="Helvetica"/>
          <w:b/>
        </w:rPr>
      </w:pPr>
      <w:r>
        <w:rPr>
          <w:rFonts w:eastAsia="Helvetica"/>
        </w:rPr>
        <w:lastRenderedPageBreak/>
        <w:t xml:space="preserve">Chair </w:t>
      </w:r>
      <w:r w:rsidRPr="00BC4CDD">
        <w:rPr>
          <w:rFonts w:eastAsia="Helvetica"/>
          <w:b/>
        </w:rPr>
        <w:t>Erhahon</w:t>
      </w:r>
      <w:r>
        <w:rPr>
          <w:rFonts w:eastAsia="Helvetica"/>
        </w:rPr>
        <w:t xml:space="preserve"> and </w:t>
      </w:r>
      <w:r w:rsidR="003C3502">
        <w:rPr>
          <w:rFonts w:eastAsia="Helvetica"/>
        </w:rPr>
        <w:t>Vice Chair will be having</w:t>
      </w:r>
      <w:r>
        <w:rPr>
          <w:rFonts w:eastAsia="Helvetica"/>
        </w:rPr>
        <w:t xml:space="preserve"> working sessions and planning se</w:t>
      </w:r>
      <w:r>
        <w:rPr>
          <w:rFonts w:eastAsia="Helvetica"/>
        </w:rPr>
        <w:t>s</w:t>
      </w:r>
      <w:r>
        <w:rPr>
          <w:rFonts w:eastAsia="Helvetica"/>
        </w:rPr>
        <w:t xml:space="preserve">sions to discuss the </w:t>
      </w:r>
      <w:r w:rsidR="003C3502">
        <w:rPr>
          <w:rFonts w:eastAsia="Helvetica"/>
        </w:rPr>
        <w:t>lay</w:t>
      </w:r>
      <w:r>
        <w:rPr>
          <w:rFonts w:eastAsia="Helvetica"/>
        </w:rPr>
        <w:t>out of n</w:t>
      </w:r>
      <w:r w:rsidR="003C3502">
        <w:rPr>
          <w:rFonts w:eastAsia="Helvetica"/>
        </w:rPr>
        <w:t xml:space="preserve">ewsletter. </w:t>
      </w:r>
    </w:p>
    <w:p w:rsidR="003C3502" w:rsidRPr="00470255" w:rsidRDefault="00470255" w:rsidP="003B16CC">
      <w:pPr>
        <w:pStyle w:val="ListParagraph"/>
        <w:numPr>
          <w:ilvl w:val="0"/>
          <w:numId w:val="6"/>
        </w:numPr>
        <w:jc w:val="both"/>
        <w:rPr>
          <w:rFonts w:eastAsia="Helvetica"/>
          <w:b/>
        </w:rPr>
      </w:pPr>
      <w:r>
        <w:rPr>
          <w:rFonts w:eastAsia="Helvetica"/>
        </w:rPr>
        <w:t xml:space="preserve">Chair </w:t>
      </w:r>
      <w:r w:rsidRPr="00BC4CDD">
        <w:rPr>
          <w:rFonts w:eastAsia="Helvetica"/>
          <w:b/>
        </w:rPr>
        <w:t>Erhahon</w:t>
      </w:r>
      <w:r>
        <w:rPr>
          <w:rFonts w:eastAsia="Helvetica"/>
        </w:rPr>
        <w:t xml:space="preserve"> would like to appoint the committee members to attend the screening of the movie Dear White People (February 17, 2015) and all upcoming events to take notes for the next working session for the March newsletter. </w:t>
      </w:r>
    </w:p>
    <w:p w:rsidR="00470255" w:rsidRPr="00AC5CF4" w:rsidRDefault="00BC4CDD" w:rsidP="003B16CC">
      <w:pPr>
        <w:pStyle w:val="ListParagraph"/>
        <w:numPr>
          <w:ilvl w:val="0"/>
          <w:numId w:val="6"/>
        </w:numPr>
        <w:jc w:val="both"/>
        <w:rPr>
          <w:rFonts w:eastAsia="Helvetica"/>
          <w:b/>
        </w:rPr>
      </w:pPr>
      <w:r w:rsidRPr="00BC4CDD">
        <w:rPr>
          <w:rFonts w:eastAsia="Helvetica"/>
          <w:b/>
        </w:rPr>
        <w:t>Brown-Parker</w:t>
      </w:r>
      <w:r>
        <w:rPr>
          <w:rFonts w:eastAsia="Helvetica"/>
        </w:rPr>
        <w:t xml:space="preserve"> states that </w:t>
      </w:r>
      <w:r w:rsidR="00470255">
        <w:rPr>
          <w:rFonts w:eastAsia="Helvetica"/>
        </w:rPr>
        <w:t>Create-A-Creature</w:t>
      </w:r>
      <w:r>
        <w:rPr>
          <w:rFonts w:eastAsia="Helvetica"/>
        </w:rPr>
        <w:t xml:space="preserve"> event is worth of being mention in the newsletter because it was</w:t>
      </w:r>
      <w:r w:rsidR="0005347F">
        <w:rPr>
          <w:rFonts w:eastAsia="Helvetica"/>
        </w:rPr>
        <w:t xml:space="preserve"> a</w:t>
      </w:r>
      <w:r>
        <w:rPr>
          <w:rFonts w:eastAsia="Helvetica"/>
        </w:rPr>
        <w:t xml:space="preserve"> great event. People to contact for more information or d</w:t>
      </w:r>
      <w:r>
        <w:rPr>
          <w:rFonts w:eastAsia="Helvetica"/>
        </w:rPr>
        <w:t>e</w:t>
      </w:r>
      <w:r>
        <w:rPr>
          <w:rFonts w:eastAsia="Helvetica"/>
        </w:rPr>
        <w:t xml:space="preserve">tails of the event would be Sydni </w:t>
      </w:r>
      <w:r w:rsidR="00AC5CF4">
        <w:rPr>
          <w:rFonts w:eastAsia="Helvetica"/>
        </w:rPr>
        <w:t>Flemmer and Elisa Brice.</w:t>
      </w:r>
    </w:p>
    <w:p w:rsidR="00976FB2" w:rsidRDefault="00976FB2" w:rsidP="003B16CC">
      <w:pPr>
        <w:pStyle w:val="ListParagraph"/>
        <w:numPr>
          <w:ilvl w:val="0"/>
          <w:numId w:val="6"/>
        </w:numPr>
        <w:jc w:val="both"/>
        <w:rPr>
          <w:rFonts w:eastAsia="Helvetica"/>
        </w:rPr>
      </w:pPr>
      <w:r>
        <w:rPr>
          <w:rFonts w:eastAsia="Helvetica"/>
        </w:rPr>
        <w:t>Another article</w:t>
      </w:r>
      <w:r w:rsidR="00AC5CF4">
        <w:rPr>
          <w:rFonts w:eastAsia="Helvetica"/>
        </w:rPr>
        <w:t xml:space="preserve"> in the newsletter </w:t>
      </w:r>
      <w:r w:rsidR="0005347F">
        <w:rPr>
          <w:rFonts w:eastAsia="Helvetica"/>
        </w:rPr>
        <w:t>will talk</w:t>
      </w:r>
      <w:r w:rsidR="00AC5CF4">
        <w:rPr>
          <w:rFonts w:eastAsia="Helvetica"/>
        </w:rPr>
        <w:t xml:space="preserve"> about</w:t>
      </w:r>
      <w:r w:rsidR="00AC5CF4" w:rsidRPr="00AC5CF4">
        <w:rPr>
          <w:rFonts w:eastAsia="Helvetica"/>
        </w:rPr>
        <w:t xml:space="preserve"> </w:t>
      </w:r>
      <w:r w:rsidR="00AC5CF4">
        <w:rPr>
          <w:rFonts w:eastAsia="Helvetica"/>
        </w:rPr>
        <w:t>Show T</w:t>
      </w:r>
      <w:r w:rsidR="00AC5CF4" w:rsidRPr="00AC5CF4">
        <w:rPr>
          <w:rFonts w:eastAsia="Helvetica"/>
        </w:rPr>
        <w:t>ime at the Apollo</w:t>
      </w:r>
      <w:r w:rsidR="00AC5CF4">
        <w:rPr>
          <w:rFonts w:eastAsia="Helvetica"/>
        </w:rPr>
        <w:t xml:space="preserve"> </w:t>
      </w:r>
      <w:r>
        <w:rPr>
          <w:rFonts w:eastAsia="Helvetica"/>
        </w:rPr>
        <w:t xml:space="preserve">the </w:t>
      </w:r>
      <w:r w:rsidR="00AC5CF4">
        <w:rPr>
          <w:rFonts w:eastAsia="Helvetica"/>
        </w:rPr>
        <w:t>perfo</w:t>
      </w:r>
      <w:r w:rsidR="00AC5CF4">
        <w:rPr>
          <w:rFonts w:eastAsia="Helvetica"/>
        </w:rPr>
        <w:t>r</w:t>
      </w:r>
      <w:r w:rsidR="00AC5CF4">
        <w:rPr>
          <w:rFonts w:eastAsia="Helvetica"/>
        </w:rPr>
        <w:t>mances and prizes giv</w:t>
      </w:r>
      <w:r>
        <w:rPr>
          <w:rFonts w:eastAsia="Helvetica"/>
        </w:rPr>
        <w:t xml:space="preserve">en </w:t>
      </w:r>
      <w:r w:rsidR="0005347F">
        <w:rPr>
          <w:rFonts w:eastAsia="Helvetica"/>
        </w:rPr>
        <w:t>away</w:t>
      </w:r>
      <w:r>
        <w:rPr>
          <w:rFonts w:eastAsia="Helvetica"/>
        </w:rPr>
        <w:t xml:space="preserve">. </w:t>
      </w:r>
    </w:p>
    <w:p w:rsidR="00AC5CF4" w:rsidRPr="00AC5CF4" w:rsidRDefault="00976FB2" w:rsidP="003B16CC">
      <w:pPr>
        <w:pStyle w:val="ListParagraph"/>
        <w:numPr>
          <w:ilvl w:val="0"/>
          <w:numId w:val="6"/>
        </w:numPr>
        <w:jc w:val="both"/>
        <w:rPr>
          <w:rFonts w:eastAsia="Helvetica"/>
        </w:rPr>
      </w:pPr>
      <w:r>
        <w:rPr>
          <w:rFonts w:eastAsia="Helvetica"/>
        </w:rPr>
        <w:t>Also there is an article that talks about</w:t>
      </w:r>
      <w:r w:rsidR="00AC5CF4">
        <w:rPr>
          <w:rFonts w:eastAsia="Helvetica"/>
        </w:rPr>
        <w:t xml:space="preserve"> </w:t>
      </w:r>
      <w:r>
        <w:rPr>
          <w:rFonts w:eastAsia="Helvetica"/>
        </w:rPr>
        <w:t>CSSA and</w:t>
      </w:r>
      <w:r w:rsidR="00AC5CF4">
        <w:rPr>
          <w:rFonts w:eastAsia="Helvetica"/>
        </w:rPr>
        <w:t xml:space="preserve"> the</w:t>
      </w:r>
      <w:r>
        <w:rPr>
          <w:rFonts w:eastAsia="Helvetica"/>
        </w:rPr>
        <w:t xml:space="preserve"> </w:t>
      </w:r>
      <w:r w:rsidRPr="00976FB2">
        <w:rPr>
          <w:rFonts w:eastAsia="Helvetica"/>
          <w:smallCaps/>
        </w:rPr>
        <w:t>S</w:t>
      </w:r>
      <w:r>
        <w:rPr>
          <w:rFonts w:eastAsia="Helvetica"/>
        </w:rPr>
        <w:t xml:space="preserve">tudent </w:t>
      </w:r>
      <w:r w:rsidRPr="00976FB2">
        <w:rPr>
          <w:rFonts w:eastAsia="Helvetica"/>
        </w:rPr>
        <w:t>I</w:t>
      </w:r>
      <w:r>
        <w:rPr>
          <w:rFonts w:eastAsia="Helvetica"/>
        </w:rPr>
        <w:t>nvolvement</w:t>
      </w:r>
      <w:r w:rsidRPr="00976FB2">
        <w:rPr>
          <w:rFonts w:eastAsia="Helvetica"/>
        </w:rPr>
        <w:t xml:space="preserve"> &amp; R</w:t>
      </w:r>
      <w:r>
        <w:rPr>
          <w:rFonts w:eastAsia="Helvetica"/>
        </w:rPr>
        <w:t>epr</w:t>
      </w:r>
      <w:r>
        <w:rPr>
          <w:rFonts w:eastAsia="Helvetica"/>
        </w:rPr>
        <w:t>e</w:t>
      </w:r>
      <w:r>
        <w:rPr>
          <w:rFonts w:eastAsia="Helvetica"/>
        </w:rPr>
        <w:t xml:space="preserve">sentation </w:t>
      </w:r>
      <w:r w:rsidRPr="00976FB2">
        <w:rPr>
          <w:rFonts w:eastAsia="Helvetica"/>
        </w:rPr>
        <w:t>F</w:t>
      </w:r>
      <w:r>
        <w:rPr>
          <w:rFonts w:eastAsia="Helvetica"/>
        </w:rPr>
        <w:t>ee</w:t>
      </w:r>
      <w:r w:rsidR="00AC5CF4">
        <w:rPr>
          <w:rFonts w:eastAsia="Helvetica"/>
        </w:rPr>
        <w:t xml:space="preserve"> </w:t>
      </w:r>
      <w:r>
        <w:rPr>
          <w:rFonts w:eastAsia="Helvetica"/>
        </w:rPr>
        <w:t>(</w:t>
      </w:r>
      <w:r w:rsidR="00AC5CF4">
        <w:rPr>
          <w:rFonts w:eastAsia="Helvetica"/>
        </w:rPr>
        <w:t>SIRF</w:t>
      </w:r>
      <w:r>
        <w:rPr>
          <w:rFonts w:eastAsia="Helvetica"/>
        </w:rPr>
        <w:t>)</w:t>
      </w:r>
      <w:r w:rsidR="00AC5CF4">
        <w:rPr>
          <w:rFonts w:eastAsia="Helvetica"/>
        </w:rPr>
        <w:t xml:space="preserve"> </w:t>
      </w:r>
      <w:r>
        <w:rPr>
          <w:rFonts w:eastAsia="Helvetica"/>
        </w:rPr>
        <w:t xml:space="preserve">which is an </w:t>
      </w:r>
      <w:r w:rsidR="00AC5CF4">
        <w:rPr>
          <w:rFonts w:eastAsia="Helvetica"/>
        </w:rPr>
        <w:t>additional $4/yr</w:t>
      </w:r>
      <w:r>
        <w:rPr>
          <w:rFonts w:eastAsia="Helvetica"/>
        </w:rPr>
        <w:t>.</w:t>
      </w:r>
      <w:r w:rsidR="00AC5CF4">
        <w:rPr>
          <w:rFonts w:eastAsia="Helvetica"/>
        </w:rPr>
        <w:t xml:space="preserve"> fee that students can opt out of.</w:t>
      </w:r>
      <w:r>
        <w:rPr>
          <w:rFonts w:eastAsia="Helvetica"/>
        </w:rPr>
        <w:t xml:space="preserve"> </w:t>
      </w:r>
    </w:p>
    <w:p w:rsidR="00AC5CF4" w:rsidRDefault="00976FB2" w:rsidP="003B16CC">
      <w:pPr>
        <w:pStyle w:val="ListParagraph"/>
        <w:numPr>
          <w:ilvl w:val="0"/>
          <w:numId w:val="6"/>
        </w:numPr>
        <w:jc w:val="both"/>
        <w:rPr>
          <w:rFonts w:eastAsia="Helvetica"/>
        </w:rPr>
      </w:pPr>
      <w:r w:rsidRPr="00976FB2">
        <w:rPr>
          <w:rFonts w:eastAsia="Helvetica"/>
          <w:b/>
        </w:rPr>
        <w:t>Pinlac</w:t>
      </w:r>
      <w:r>
        <w:rPr>
          <w:rFonts w:eastAsia="Helvetica"/>
        </w:rPr>
        <w:t xml:space="preserve"> asks what the target release date for the newsletter is.</w:t>
      </w:r>
    </w:p>
    <w:p w:rsidR="00976FB2" w:rsidRPr="000D53A5" w:rsidRDefault="00976FB2" w:rsidP="003B16CC">
      <w:pPr>
        <w:pStyle w:val="ListParagraph"/>
        <w:numPr>
          <w:ilvl w:val="0"/>
          <w:numId w:val="6"/>
        </w:numPr>
        <w:jc w:val="both"/>
        <w:rPr>
          <w:rFonts w:eastAsia="Helvetica"/>
        </w:rPr>
      </w:pPr>
      <w:r w:rsidRPr="000D53A5">
        <w:rPr>
          <w:rFonts w:eastAsia="Helvetica"/>
        </w:rPr>
        <w:t xml:space="preserve">Chair </w:t>
      </w:r>
      <w:r w:rsidRPr="000D53A5">
        <w:rPr>
          <w:rFonts w:eastAsia="Helvetica"/>
          <w:b/>
        </w:rPr>
        <w:t>Erhahon</w:t>
      </w:r>
      <w:r w:rsidRPr="000D53A5">
        <w:rPr>
          <w:rFonts w:eastAsia="Helvetica"/>
        </w:rPr>
        <w:t xml:space="preserve"> states that it is Wednesday</w:t>
      </w:r>
      <w:r w:rsidR="0005347F">
        <w:rPr>
          <w:rFonts w:eastAsia="Helvetica"/>
        </w:rPr>
        <w:t xml:space="preserve"> (2-18-15)</w:t>
      </w:r>
      <w:r w:rsidRPr="000D53A5">
        <w:rPr>
          <w:rFonts w:eastAsia="Helvetica"/>
        </w:rPr>
        <w:t xml:space="preserve"> so that it is published in the P</w:t>
      </w:r>
      <w:r w:rsidRPr="000D53A5">
        <w:rPr>
          <w:rFonts w:eastAsia="Helvetica"/>
        </w:rPr>
        <w:t>i</w:t>
      </w:r>
      <w:r w:rsidRPr="000D53A5">
        <w:rPr>
          <w:rFonts w:eastAsia="Helvetica"/>
        </w:rPr>
        <w:t>oneer Newspaper</w:t>
      </w:r>
      <w:r w:rsidR="00611C3B" w:rsidRPr="000D53A5">
        <w:rPr>
          <w:rFonts w:eastAsia="Helvetica"/>
        </w:rPr>
        <w:t xml:space="preserve"> for free</w:t>
      </w:r>
      <w:r w:rsidRPr="000D53A5">
        <w:rPr>
          <w:rFonts w:eastAsia="Helvetica"/>
        </w:rPr>
        <w:t xml:space="preserve">. </w:t>
      </w:r>
    </w:p>
    <w:p w:rsidR="00976FB2" w:rsidRPr="000D53A5" w:rsidRDefault="00976FB2" w:rsidP="003B16CC">
      <w:pPr>
        <w:pStyle w:val="ListParagraph"/>
        <w:numPr>
          <w:ilvl w:val="0"/>
          <w:numId w:val="6"/>
        </w:numPr>
        <w:jc w:val="both"/>
        <w:rPr>
          <w:rFonts w:eastAsia="Helvetica"/>
        </w:rPr>
      </w:pPr>
      <w:r w:rsidRPr="000D53A5">
        <w:rPr>
          <w:rFonts w:eastAsia="Helvetica"/>
        </w:rPr>
        <w:t xml:space="preserve">In </w:t>
      </w:r>
      <w:r w:rsidR="00611C3B" w:rsidRPr="000D53A5">
        <w:rPr>
          <w:rFonts w:eastAsia="Helvetica"/>
        </w:rPr>
        <w:t>honor of Black History Month there will be two hon</w:t>
      </w:r>
      <w:r w:rsidR="0005347F">
        <w:rPr>
          <w:rFonts w:eastAsia="Helvetica"/>
        </w:rPr>
        <w:t xml:space="preserve">orary mentions, one being </w:t>
      </w:r>
      <w:r w:rsidR="0005347F" w:rsidRPr="0005347F">
        <w:rPr>
          <w:color w:val="222222"/>
          <w:szCs w:val="19"/>
          <w:shd w:val="clear" w:color="auto" w:fill="FFFFFF"/>
        </w:rPr>
        <w:t>Joyce</w:t>
      </w:r>
      <w:r w:rsidR="0005347F">
        <w:rPr>
          <w:color w:val="222222"/>
          <w:szCs w:val="19"/>
          <w:shd w:val="clear" w:color="auto" w:fill="FFFFFF"/>
        </w:rPr>
        <w:t xml:space="preserve"> </w:t>
      </w:r>
      <w:r w:rsidR="000D53A5" w:rsidRPr="000D53A5">
        <w:rPr>
          <w:rFonts w:eastAsia="Helvetica"/>
        </w:rPr>
        <w:t>Montgomery</w:t>
      </w:r>
      <w:r w:rsidR="00611C3B" w:rsidRPr="000D53A5">
        <w:rPr>
          <w:rFonts w:eastAsia="Helvetica"/>
        </w:rPr>
        <w:t xml:space="preserve">, first black executive director for ASI and the other being Stan </w:t>
      </w:r>
      <w:r w:rsidR="000D53A5">
        <w:rPr>
          <w:rFonts w:eastAsia="Helvetica"/>
        </w:rPr>
        <w:t xml:space="preserve">Hebert. </w:t>
      </w:r>
    </w:p>
    <w:p w:rsidR="00611C3B" w:rsidRDefault="00FD0DC8" w:rsidP="003B16CC">
      <w:pPr>
        <w:pStyle w:val="ListParagraph"/>
        <w:ind w:left="0" w:firstLine="360"/>
        <w:jc w:val="both"/>
        <w:rPr>
          <w:rFonts w:eastAsia="Helvetica"/>
          <w:b/>
          <w:u w:val="single"/>
        </w:rPr>
      </w:pPr>
      <w:r w:rsidRPr="00FD0DC8">
        <w:rPr>
          <w:rFonts w:eastAsia="Helvetica"/>
          <w:b/>
          <w:u w:val="single"/>
        </w:rPr>
        <w:t>24:40</w:t>
      </w:r>
    </w:p>
    <w:p w:rsidR="00FD0DC8" w:rsidRPr="00FD0DC8" w:rsidRDefault="00FD0DC8" w:rsidP="003B16CC">
      <w:pPr>
        <w:pStyle w:val="ListParagraph"/>
        <w:ind w:left="0" w:firstLine="360"/>
        <w:jc w:val="both"/>
        <w:rPr>
          <w:rFonts w:eastAsia="Helvetica"/>
          <w:b/>
          <w:u w:val="single"/>
        </w:rPr>
      </w:pPr>
    </w:p>
    <w:p w:rsidR="003350A0" w:rsidRDefault="003350A0" w:rsidP="003B16CC">
      <w:pPr>
        <w:jc w:val="both"/>
        <w:rPr>
          <w:rFonts w:eastAsia="Helvetica"/>
          <w:b/>
        </w:rPr>
      </w:pPr>
      <w:r>
        <w:rPr>
          <w:rFonts w:eastAsia="Helvetica"/>
          <w:b/>
        </w:rPr>
        <w:t>VIII.</w:t>
      </w:r>
      <w:r>
        <w:rPr>
          <w:rFonts w:eastAsia="Helvetica"/>
        </w:rPr>
        <w:t xml:space="preserve">ACTION ITEM – </w:t>
      </w:r>
      <w:r>
        <w:rPr>
          <w:rFonts w:eastAsia="Helvetica"/>
          <w:b/>
        </w:rPr>
        <w:t xml:space="preserve">ASI </w:t>
      </w:r>
      <w:r w:rsidR="00FD0DC8">
        <w:rPr>
          <w:rFonts w:eastAsia="Helvetica"/>
          <w:b/>
        </w:rPr>
        <w:t xml:space="preserve">Elections Packet (sub-committee </w:t>
      </w:r>
      <w:r w:rsidR="00B62452">
        <w:rPr>
          <w:rFonts w:eastAsia="Helvetica"/>
          <w:b/>
        </w:rPr>
        <w:t>formation and assignments)</w:t>
      </w:r>
    </w:p>
    <w:p w:rsidR="00FD0DC8" w:rsidRDefault="00FD0DC8" w:rsidP="003B16CC">
      <w:pPr>
        <w:jc w:val="both"/>
        <w:rPr>
          <w:rFonts w:eastAsia="Helvetica"/>
          <w:b/>
        </w:rPr>
      </w:pPr>
      <w:r>
        <w:rPr>
          <w:rFonts w:eastAsia="Helvetica"/>
        </w:rPr>
        <w:tab/>
      </w:r>
      <w:r w:rsidRPr="00FD0DC8">
        <w:rPr>
          <w:rFonts w:eastAsia="Helvetica"/>
          <w:b/>
        </w:rPr>
        <w:t xml:space="preserve">Motion: (Jones) to publish the ASI Election Packet after pending changes. </w:t>
      </w:r>
    </w:p>
    <w:p w:rsidR="00FD0DC8" w:rsidRDefault="002261D9" w:rsidP="002261D9">
      <w:pPr>
        <w:jc w:val="both"/>
        <w:rPr>
          <w:rFonts w:eastAsia="Helvetica"/>
          <w:b/>
        </w:rPr>
      </w:pPr>
      <w:r>
        <w:rPr>
          <w:rFonts w:eastAsia="Helvetica"/>
          <w:b/>
        </w:rPr>
        <w:tab/>
        <w:t xml:space="preserve">Motion carries. </w:t>
      </w:r>
    </w:p>
    <w:p w:rsidR="002261D9" w:rsidRPr="00FD0DC8" w:rsidRDefault="002261D9" w:rsidP="002261D9">
      <w:pPr>
        <w:jc w:val="both"/>
        <w:rPr>
          <w:rFonts w:eastAsia="Helvetica"/>
          <w:b/>
        </w:rPr>
      </w:pPr>
    </w:p>
    <w:p w:rsidR="00FD0DC8" w:rsidRDefault="00FD0DC8" w:rsidP="00416A92">
      <w:pPr>
        <w:ind w:firstLine="360"/>
        <w:jc w:val="both"/>
        <w:rPr>
          <w:rFonts w:eastAsia="Helvetica"/>
          <w:b/>
          <w:u w:val="single"/>
        </w:rPr>
      </w:pPr>
      <w:r w:rsidRPr="00FD0DC8">
        <w:rPr>
          <w:rFonts w:eastAsia="Helvetica"/>
          <w:b/>
          <w:u w:val="single"/>
        </w:rPr>
        <w:t>25:45</w:t>
      </w:r>
    </w:p>
    <w:p w:rsidR="00F05490" w:rsidRPr="00F05490" w:rsidRDefault="00F05490" w:rsidP="003B16CC">
      <w:pPr>
        <w:pStyle w:val="ListParagraph"/>
        <w:numPr>
          <w:ilvl w:val="0"/>
          <w:numId w:val="8"/>
        </w:numPr>
        <w:tabs>
          <w:tab w:val="left" w:pos="1080"/>
        </w:tabs>
        <w:ind w:left="1080"/>
        <w:jc w:val="both"/>
        <w:rPr>
          <w:rFonts w:eastAsia="Helvetica"/>
        </w:rPr>
      </w:pPr>
      <w:r w:rsidRPr="00F05490">
        <w:rPr>
          <w:rFonts w:eastAsia="Helvetica"/>
        </w:rPr>
        <w:t xml:space="preserve">Chair </w:t>
      </w:r>
      <w:r w:rsidRPr="00F05490">
        <w:rPr>
          <w:rFonts w:eastAsia="Helvetica"/>
          <w:b/>
        </w:rPr>
        <w:t xml:space="preserve">Erhahon </w:t>
      </w:r>
      <w:r>
        <w:rPr>
          <w:rFonts w:eastAsia="Helvetica"/>
        </w:rPr>
        <w:t>will be sharing the ASI Elections Packet with the rest of the commi</w:t>
      </w:r>
      <w:r>
        <w:rPr>
          <w:rFonts w:eastAsia="Helvetica"/>
        </w:rPr>
        <w:t>t</w:t>
      </w:r>
      <w:r>
        <w:rPr>
          <w:rFonts w:eastAsia="Helvetica"/>
        </w:rPr>
        <w:t>tee through email.</w:t>
      </w:r>
    </w:p>
    <w:p w:rsidR="00E25790" w:rsidRDefault="00F05490" w:rsidP="003B16CC">
      <w:pPr>
        <w:pStyle w:val="ListParagraph"/>
        <w:numPr>
          <w:ilvl w:val="0"/>
          <w:numId w:val="8"/>
        </w:numPr>
        <w:tabs>
          <w:tab w:val="left" w:pos="1080"/>
        </w:tabs>
        <w:ind w:left="1080"/>
        <w:jc w:val="both"/>
        <w:rPr>
          <w:rFonts w:eastAsia="Helvetica"/>
        </w:rPr>
      </w:pPr>
      <w:r w:rsidRPr="00F05490">
        <w:rPr>
          <w:rFonts w:eastAsia="Helvetica"/>
          <w:b/>
        </w:rPr>
        <w:t>Alhathal</w:t>
      </w:r>
      <w:r w:rsidRPr="00F05490">
        <w:rPr>
          <w:rFonts w:eastAsia="Helvetica"/>
        </w:rPr>
        <w:t xml:space="preserve"> suggests for the </w:t>
      </w:r>
      <w:r>
        <w:rPr>
          <w:rFonts w:eastAsia="Helvetica"/>
        </w:rPr>
        <w:t>elections</w:t>
      </w:r>
      <w:r w:rsidRPr="00F05490">
        <w:rPr>
          <w:rFonts w:eastAsia="Helvetica"/>
        </w:rPr>
        <w:t xml:space="preserve"> to be more flexible in terms of using social media</w:t>
      </w:r>
      <w:r w:rsidR="00E25790">
        <w:rPr>
          <w:rFonts w:eastAsia="Helvetica"/>
        </w:rPr>
        <w:t xml:space="preserve"> to make it easier for students.</w:t>
      </w:r>
    </w:p>
    <w:p w:rsidR="00F05490" w:rsidRDefault="00E25790" w:rsidP="003B16CC">
      <w:pPr>
        <w:pStyle w:val="ListParagraph"/>
        <w:numPr>
          <w:ilvl w:val="0"/>
          <w:numId w:val="8"/>
        </w:numPr>
        <w:tabs>
          <w:tab w:val="left" w:pos="1080"/>
        </w:tabs>
        <w:ind w:left="1080"/>
        <w:jc w:val="both"/>
        <w:rPr>
          <w:rFonts w:eastAsia="Helvetica"/>
        </w:rPr>
      </w:pPr>
      <w:r w:rsidRPr="00E25790">
        <w:rPr>
          <w:rFonts w:eastAsia="Helvetica"/>
        </w:rPr>
        <w:t>Chair</w:t>
      </w:r>
      <w:r>
        <w:rPr>
          <w:rFonts w:eastAsia="Helvetica"/>
          <w:b/>
        </w:rPr>
        <w:t xml:space="preserve"> Erhahon </w:t>
      </w:r>
      <w:r w:rsidRPr="00E25790">
        <w:rPr>
          <w:rFonts w:eastAsia="Helvetica"/>
        </w:rPr>
        <w:t xml:space="preserve">mentions </w:t>
      </w:r>
      <w:r>
        <w:rPr>
          <w:rFonts w:eastAsia="Helvetica"/>
        </w:rPr>
        <w:t>that there is an elections time</w:t>
      </w:r>
      <w:r w:rsidRPr="00E25790">
        <w:rPr>
          <w:rFonts w:eastAsia="Helvetica"/>
        </w:rPr>
        <w:t>line that will be emailed to the rest of the committee. That is the timeline that will be followed and so the Elections Packet must be done by March 6</w:t>
      </w:r>
      <w:r w:rsidRPr="00E25790">
        <w:rPr>
          <w:rFonts w:eastAsia="Helvetica"/>
          <w:vertAlign w:val="superscript"/>
        </w:rPr>
        <w:t>th</w:t>
      </w:r>
      <w:r w:rsidRPr="00E25790">
        <w:rPr>
          <w:rFonts w:eastAsia="Helvetica"/>
        </w:rPr>
        <w:t>.</w:t>
      </w:r>
      <w:r>
        <w:rPr>
          <w:rFonts w:eastAsia="Helvetica"/>
          <w:b/>
        </w:rPr>
        <w:t xml:space="preserve"> </w:t>
      </w:r>
      <w:r w:rsidR="00F05490" w:rsidRPr="00F05490">
        <w:rPr>
          <w:rFonts w:eastAsia="Helvetica"/>
        </w:rPr>
        <w:t xml:space="preserve"> </w:t>
      </w:r>
    </w:p>
    <w:p w:rsidR="00E25790" w:rsidRDefault="00E25790" w:rsidP="003B16CC">
      <w:pPr>
        <w:pStyle w:val="ListParagraph"/>
        <w:numPr>
          <w:ilvl w:val="0"/>
          <w:numId w:val="8"/>
        </w:numPr>
        <w:tabs>
          <w:tab w:val="left" w:pos="1080"/>
        </w:tabs>
        <w:ind w:left="1080"/>
        <w:jc w:val="both"/>
        <w:rPr>
          <w:rFonts w:eastAsia="Helvetica"/>
        </w:rPr>
      </w:pPr>
      <w:r>
        <w:rPr>
          <w:rFonts w:eastAsia="Helvetica"/>
        </w:rPr>
        <w:t>Recruitment for the Elections Committee is not only the Internal Affairs job but ev</w:t>
      </w:r>
      <w:r>
        <w:rPr>
          <w:rFonts w:eastAsia="Helvetica"/>
        </w:rPr>
        <w:t>e</w:t>
      </w:r>
      <w:r>
        <w:rPr>
          <w:rFonts w:eastAsia="Helvetica"/>
        </w:rPr>
        <w:t xml:space="preserve">ryone’s. </w:t>
      </w:r>
      <w:r w:rsidR="0005347F">
        <w:rPr>
          <w:rFonts w:eastAsia="Helvetica"/>
        </w:rPr>
        <w:t>Please i</w:t>
      </w:r>
      <w:r>
        <w:rPr>
          <w:rFonts w:eastAsia="Helvetica"/>
        </w:rPr>
        <w:t xml:space="preserve">nvite friends or family members to serve in the committee all they need to do is be approved by the personnel committee. </w:t>
      </w:r>
    </w:p>
    <w:p w:rsidR="00E25790" w:rsidRPr="00F05490" w:rsidRDefault="00E25790" w:rsidP="003B16CC">
      <w:pPr>
        <w:pStyle w:val="ListParagraph"/>
        <w:numPr>
          <w:ilvl w:val="0"/>
          <w:numId w:val="8"/>
        </w:numPr>
        <w:tabs>
          <w:tab w:val="left" w:pos="1080"/>
        </w:tabs>
        <w:ind w:left="1080"/>
        <w:jc w:val="both"/>
        <w:rPr>
          <w:rFonts w:eastAsia="Helvetica"/>
        </w:rPr>
      </w:pPr>
      <w:r w:rsidRPr="00E25790">
        <w:rPr>
          <w:rFonts w:eastAsia="Helvetica"/>
          <w:b/>
        </w:rPr>
        <w:t>Brown-Parker</w:t>
      </w:r>
      <w:r>
        <w:rPr>
          <w:rFonts w:eastAsia="Helvetica"/>
        </w:rPr>
        <w:t xml:space="preserve"> mentions that it is really important the Elections Committee is dil</w:t>
      </w:r>
      <w:r>
        <w:rPr>
          <w:rFonts w:eastAsia="Helvetica"/>
        </w:rPr>
        <w:t>i</w:t>
      </w:r>
      <w:r>
        <w:rPr>
          <w:rFonts w:eastAsia="Helvetica"/>
        </w:rPr>
        <w:t xml:space="preserve">gent to the position they have accepted, they have to perform and work with the Chair of the committee.      </w:t>
      </w:r>
    </w:p>
    <w:p w:rsidR="00F05490" w:rsidRDefault="00A723BE" w:rsidP="003B16CC">
      <w:pPr>
        <w:ind w:firstLine="360"/>
        <w:jc w:val="both"/>
        <w:rPr>
          <w:rFonts w:eastAsia="Helvetica"/>
          <w:b/>
          <w:u w:val="single"/>
        </w:rPr>
      </w:pPr>
      <w:r w:rsidRPr="00A723BE">
        <w:rPr>
          <w:rFonts w:eastAsia="Helvetica"/>
          <w:b/>
          <w:u w:val="single"/>
        </w:rPr>
        <w:t>33:35</w:t>
      </w:r>
    </w:p>
    <w:p w:rsidR="002261D9" w:rsidRDefault="002261D9" w:rsidP="003B16CC">
      <w:pPr>
        <w:jc w:val="both"/>
        <w:rPr>
          <w:b/>
        </w:rPr>
      </w:pPr>
    </w:p>
    <w:p w:rsidR="00AD2FE4" w:rsidRDefault="00202458" w:rsidP="003B16CC">
      <w:pPr>
        <w:jc w:val="both"/>
      </w:pPr>
      <w:r w:rsidRPr="00EF6A4B">
        <w:rPr>
          <w:b/>
        </w:rPr>
        <w:t>VIII</w:t>
      </w:r>
      <w:r>
        <w:t>.</w:t>
      </w:r>
      <w:r w:rsidR="00FD7FD1" w:rsidRPr="00202458">
        <w:t>ROUNDTABLE REMARKS</w:t>
      </w:r>
    </w:p>
    <w:p w:rsidR="00FD0DC8" w:rsidRDefault="00E25790" w:rsidP="003B16CC">
      <w:pPr>
        <w:ind w:left="540"/>
        <w:jc w:val="both"/>
        <w:rPr>
          <w:rFonts w:eastAsia="Helvetica"/>
        </w:rPr>
      </w:pPr>
      <w:r w:rsidRPr="00E25790">
        <w:rPr>
          <w:rFonts w:eastAsia="Helvetica"/>
          <w:b/>
        </w:rPr>
        <w:t>Ghanim</w:t>
      </w:r>
      <w:r>
        <w:rPr>
          <w:rFonts w:eastAsia="Helvetica"/>
        </w:rPr>
        <w:t xml:space="preserve">: I am really looking forward to reading the newsletter.  </w:t>
      </w:r>
    </w:p>
    <w:p w:rsidR="00B50FBD" w:rsidRDefault="00B50FBD" w:rsidP="003B16CC">
      <w:pPr>
        <w:ind w:left="540"/>
        <w:jc w:val="both"/>
        <w:rPr>
          <w:rFonts w:eastAsia="Helvetica"/>
        </w:rPr>
      </w:pPr>
    </w:p>
    <w:p w:rsidR="00B50FBD" w:rsidRDefault="00B50FBD" w:rsidP="003B16CC">
      <w:pPr>
        <w:ind w:left="540"/>
        <w:jc w:val="both"/>
        <w:rPr>
          <w:rFonts w:eastAsia="Helvetica"/>
        </w:rPr>
      </w:pPr>
      <w:bookmarkStart w:id="0" w:name="_GoBack"/>
      <w:bookmarkEnd w:id="0"/>
    </w:p>
    <w:p w:rsidR="002261D9" w:rsidRDefault="002261D9" w:rsidP="003B16CC">
      <w:pPr>
        <w:ind w:left="540"/>
        <w:jc w:val="both"/>
        <w:rPr>
          <w:rFonts w:eastAsia="Helvetica"/>
        </w:rPr>
      </w:pPr>
    </w:p>
    <w:p w:rsidR="00E25790" w:rsidRDefault="00E25790" w:rsidP="003B16CC">
      <w:pPr>
        <w:ind w:left="540"/>
        <w:jc w:val="both"/>
        <w:rPr>
          <w:rFonts w:eastAsia="Helvetica"/>
        </w:rPr>
      </w:pPr>
      <w:r w:rsidRPr="00E25790">
        <w:rPr>
          <w:rFonts w:eastAsia="Helvetica"/>
          <w:b/>
        </w:rPr>
        <w:t>Uppal</w:t>
      </w:r>
      <w:r>
        <w:rPr>
          <w:rFonts w:eastAsia="Helvetica"/>
        </w:rPr>
        <w:t>: I’m excited to be on the committee, it will be fun for the remaining of the year. A</w:t>
      </w:r>
      <w:r>
        <w:rPr>
          <w:rFonts w:eastAsia="Helvetica"/>
        </w:rPr>
        <w:t>l</w:t>
      </w:r>
      <w:r>
        <w:rPr>
          <w:rFonts w:eastAsia="Helvetica"/>
        </w:rPr>
        <w:t>so, good job in being part of the community and being part of ASI</w:t>
      </w:r>
      <w:r w:rsidR="00C32F08">
        <w:rPr>
          <w:rFonts w:eastAsia="Helvetica"/>
        </w:rPr>
        <w:t>.</w:t>
      </w:r>
    </w:p>
    <w:p w:rsidR="00C32F08" w:rsidRDefault="00C32F08" w:rsidP="003B16CC">
      <w:pPr>
        <w:ind w:left="540"/>
        <w:jc w:val="both"/>
        <w:rPr>
          <w:rFonts w:eastAsia="Helvetica"/>
        </w:rPr>
      </w:pPr>
      <w:r w:rsidRPr="00C32F08">
        <w:rPr>
          <w:rFonts w:eastAsia="Helvetica"/>
          <w:b/>
        </w:rPr>
        <w:t>Valdavinos</w:t>
      </w:r>
      <w:r>
        <w:rPr>
          <w:rFonts w:eastAsia="Helvetica"/>
          <w:b/>
        </w:rPr>
        <w:t>:</w:t>
      </w:r>
      <w:r w:rsidRPr="00C32F08">
        <w:rPr>
          <w:rFonts w:eastAsia="Helvetica"/>
          <w:b/>
        </w:rPr>
        <w:t xml:space="preserve"> </w:t>
      </w:r>
      <w:r w:rsidRPr="00C32F08">
        <w:rPr>
          <w:rFonts w:eastAsia="Helvetica"/>
        </w:rPr>
        <w:t>Looking forward to being part of the committee.</w:t>
      </w:r>
    </w:p>
    <w:p w:rsidR="00C32F08" w:rsidRDefault="00C32F08" w:rsidP="003B16CC">
      <w:pPr>
        <w:ind w:left="540"/>
        <w:jc w:val="both"/>
      </w:pPr>
      <w:r w:rsidRPr="00C32F08">
        <w:rPr>
          <w:b/>
        </w:rPr>
        <w:t>Jones</w:t>
      </w:r>
      <w:r>
        <w:t>: Thank you for voting for me as Vice-Chair.</w:t>
      </w:r>
    </w:p>
    <w:p w:rsidR="00C32F08" w:rsidRDefault="00C32F08" w:rsidP="003B16CC">
      <w:pPr>
        <w:ind w:left="540"/>
        <w:jc w:val="both"/>
        <w:rPr>
          <w:rFonts w:eastAsia="Helvetica"/>
        </w:rPr>
      </w:pPr>
      <w:r>
        <w:rPr>
          <w:b/>
        </w:rPr>
        <w:t>Pinlac</w:t>
      </w:r>
      <w:r w:rsidRPr="00C32F08">
        <w:rPr>
          <w:rFonts w:eastAsia="Helvetica"/>
        </w:rPr>
        <w:t>:</w:t>
      </w:r>
      <w:r>
        <w:rPr>
          <w:rFonts w:eastAsia="Helvetica"/>
        </w:rPr>
        <w:t xml:space="preserve"> You are more than welcome to stop by my office, my door is always open. Come by if you need help with the newsletter or anything else with ASI or </w:t>
      </w:r>
      <w:r w:rsidR="0005347F">
        <w:rPr>
          <w:rFonts w:eastAsia="Helvetica"/>
        </w:rPr>
        <w:t xml:space="preserve">anything </w:t>
      </w:r>
      <w:r>
        <w:rPr>
          <w:rFonts w:eastAsia="Helvetica"/>
        </w:rPr>
        <w:t>on campus. Feel free to come by.</w:t>
      </w:r>
    </w:p>
    <w:p w:rsidR="00C32F08" w:rsidRDefault="00C32F08" w:rsidP="003B16CC">
      <w:pPr>
        <w:ind w:left="540"/>
        <w:jc w:val="both"/>
      </w:pPr>
      <w:r>
        <w:rPr>
          <w:b/>
        </w:rPr>
        <w:t xml:space="preserve">Alhathal: </w:t>
      </w:r>
      <w:r w:rsidRPr="00C32F08">
        <w:t xml:space="preserve">Thank you for applying for the committee and showing interest for ASI. </w:t>
      </w:r>
      <w:r>
        <w:t xml:space="preserve">Our doors are always open, send an email and we will make time for you. </w:t>
      </w:r>
    </w:p>
    <w:p w:rsidR="00A723BE" w:rsidRDefault="00C32F08" w:rsidP="003B16CC">
      <w:pPr>
        <w:ind w:left="540"/>
        <w:jc w:val="both"/>
        <w:rPr>
          <w:rFonts w:eastAsia="Helvetica"/>
        </w:rPr>
      </w:pPr>
      <w:r>
        <w:rPr>
          <w:b/>
        </w:rPr>
        <w:t>Brown</w:t>
      </w:r>
      <w:r w:rsidRPr="00C32F08">
        <w:rPr>
          <w:b/>
        </w:rPr>
        <w:t>-</w:t>
      </w:r>
      <w:r w:rsidRPr="00C32F08">
        <w:rPr>
          <w:rFonts w:eastAsia="Helvetica"/>
          <w:b/>
        </w:rPr>
        <w:t>Parker</w:t>
      </w:r>
      <w:r>
        <w:rPr>
          <w:rFonts w:eastAsia="Helvetica"/>
        </w:rPr>
        <w:t>: Welcome to each one of you. I am Lil, am</w:t>
      </w:r>
      <w:r w:rsidR="00A723BE">
        <w:rPr>
          <w:rFonts w:eastAsia="Helvetica"/>
        </w:rPr>
        <w:t xml:space="preserve"> the</w:t>
      </w:r>
      <w:r>
        <w:rPr>
          <w:rFonts w:eastAsia="Helvetica"/>
        </w:rPr>
        <w:t xml:space="preserve"> ASI Business Services Manager and Administrative Ex</w:t>
      </w:r>
      <w:r w:rsidR="00A723BE">
        <w:rPr>
          <w:rFonts w:eastAsia="Helvetica"/>
        </w:rPr>
        <w:t xml:space="preserve">ecutive Assistant to Erik. If Erik is not available I can help you out by taking a message or making an appointment for not just him but also Alhathal or Erhahon. I am really impress by the newsletter it is really nicely done. Being that there is space constraint I understand the reasoning for having to slim it down. </w:t>
      </w:r>
    </w:p>
    <w:p w:rsidR="00C32F08" w:rsidRPr="00C32F08" w:rsidRDefault="00A723BE" w:rsidP="003B16CC">
      <w:pPr>
        <w:ind w:left="540"/>
        <w:jc w:val="both"/>
        <w:rPr>
          <w:rFonts w:eastAsia="Helvetica"/>
        </w:rPr>
      </w:pPr>
      <w:r>
        <w:rPr>
          <w:b/>
        </w:rPr>
        <w:t>Erhahon</w:t>
      </w:r>
      <w:r w:rsidRPr="00A723BE">
        <w:rPr>
          <w:rFonts w:eastAsia="Helvetica"/>
        </w:rPr>
        <w:t>:</w:t>
      </w:r>
      <w:r>
        <w:rPr>
          <w:rFonts w:eastAsia="Helvetica"/>
        </w:rPr>
        <w:t xml:space="preserve"> Next meeting will be in 2 weeks and there will be a working session before. There will be a doodle sent out before to see everyone’s availability. During working se</w:t>
      </w:r>
      <w:r>
        <w:rPr>
          <w:rFonts w:eastAsia="Helvetica"/>
        </w:rPr>
        <w:t>s</w:t>
      </w:r>
      <w:r>
        <w:rPr>
          <w:rFonts w:eastAsia="Helvetica"/>
        </w:rPr>
        <w:t xml:space="preserve">sion I will lay out a plan for the March newsletter.  </w:t>
      </w:r>
    </w:p>
    <w:p w:rsidR="00EF6A4B" w:rsidRPr="00C32F08" w:rsidRDefault="00EF6A4B" w:rsidP="003B16CC">
      <w:pPr>
        <w:jc w:val="both"/>
      </w:pPr>
    </w:p>
    <w:p w:rsidR="00AD2FE4" w:rsidRPr="00202458" w:rsidRDefault="00135C0F" w:rsidP="003B16CC">
      <w:pPr>
        <w:jc w:val="both"/>
        <w:rPr>
          <w:rFonts w:eastAsia="Helvetica"/>
        </w:rPr>
      </w:pPr>
      <w:r>
        <w:t xml:space="preserve"> </w:t>
      </w:r>
      <w:r w:rsidR="00202458" w:rsidRPr="00EF6A4B">
        <w:rPr>
          <w:b/>
        </w:rPr>
        <w:t>IX</w:t>
      </w:r>
      <w:r w:rsidR="00202458">
        <w:t xml:space="preserve">.  </w:t>
      </w:r>
      <w:r w:rsidR="00FD7FD1" w:rsidRPr="00202458">
        <w:t xml:space="preserve"> ADJOURNMENT</w:t>
      </w:r>
    </w:p>
    <w:p w:rsidR="00A723BE" w:rsidRPr="00A723BE" w:rsidRDefault="00A723BE" w:rsidP="003B16CC">
      <w:pPr>
        <w:pStyle w:val="NormalWeb"/>
        <w:ind w:left="630"/>
        <w:jc w:val="both"/>
        <w:rPr>
          <w:color w:val="auto"/>
          <w:bdr w:val="none" w:sz="0" w:space="0" w:color="auto"/>
        </w:rPr>
      </w:pPr>
      <w:r w:rsidRPr="00A723BE">
        <w:rPr>
          <w:bdr w:val="none" w:sz="0" w:space="0" w:color="auto"/>
        </w:rPr>
        <w:t xml:space="preserve">Meeting adjourned at </w:t>
      </w:r>
      <w:r>
        <w:rPr>
          <w:b/>
          <w:bCs/>
          <w:u w:val="single"/>
          <w:bdr w:val="none" w:sz="0" w:space="0" w:color="auto"/>
        </w:rPr>
        <w:t>10:5</w:t>
      </w:r>
      <w:r w:rsidRPr="00A723BE">
        <w:rPr>
          <w:b/>
          <w:bCs/>
          <w:u w:val="single"/>
          <w:bdr w:val="none" w:sz="0" w:space="0" w:color="auto"/>
        </w:rPr>
        <w:t>1PM.</w:t>
      </w:r>
    </w:p>
    <w:p w:rsidR="00A723BE" w:rsidRPr="00A723BE" w:rsidRDefault="00A723BE" w:rsidP="003B16CC">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color w:val="auto"/>
          <w:bdr w:val="none" w:sz="0" w:space="0" w:color="auto"/>
        </w:rPr>
      </w:pPr>
    </w:p>
    <w:p w:rsidR="00A723BE" w:rsidRPr="00A723BE" w:rsidRDefault="00A723BE" w:rsidP="003B16CC">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color w:val="auto"/>
          <w:bdr w:val="none" w:sz="0" w:space="0" w:color="auto"/>
        </w:rPr>
      </w:pPr>
      <w:r w:rsidRPr="00A723BE">
        <w:rPr>
          <w:bdr w:val="none" w:sz="0" w:space="0" w:color="auto"/>
        </w:rPr>
        <w:t>Minutes Reviewed by:</w:t>
      </w:r>
    </w:p>
    <w:p w:rsidR="00A723BE" w:rsidRPr="00A723BE" w:rsidRDefault="00A723BE" w:rsidP="003B16CC">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color w:val="auto"/>
          <w:bdr w:val="none" w:sz="0" w:space="0" w:color="auto"/>
        </w:rPr>
      </w:pPr>
      <w:r w:rsidRPr="00A723BE">
        <w:rPr>
          <w:b/>
          <w:bCs/>
          <w:u w:val="single"/>
          <w:bdr w:val="none" w:sz="0" w:space="0" w:color="auto"/>
        </w:rPr>
        <w:t xml:space="preserve">VP of </w:t>
      </w:r>
      <w:r w:rsidR="00B50FBD">
        <w:rPr>
          <w:b/>
          <w:bCs/>
          <w:u w:val="single"/>
          <w:bdr w:val="none" w:sz="0" w:space="0" w:color="auto"/>
        </w:rPr>
        <w:t xml:space="preserve">Internal </w:t>
      </w:r>
      <w:r w:rsidRPr="00A723BE">
        <w:rPr>
          <w:b/>
          <w:bCs/>
          <w:u w:val="single"/>
          <w:bdr w:val="none" w:sz="0" w:space="0" w:color="auto"/>
        </w:rPr>
        <w:t>Affairs</w:t>
      </w:r>
    </w:p>
    <w:p w:rsidR="00A723BE" w:rsidRPr="00A723BE" w:rsidRDefault="00A723BE" w:rsidP="003B16CC">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color w:val="auto"/>
          <w:bdr w:val="none" w:sz="0" w:space="0" w:color="auto"/>
        </w:rPr>
      </w:pPr>
      <w:r w:rsidRPr="00A723BE">
        <w:rPr>
          <w:b/>
          <w:bCs/>
          <w:bdr w:val="none" w:sz="0" w:space="0" w:color="auto"/>
        </w:rPr>
        <w:t>Name: Hendrix Erhahon</w:t>
      </w:r>
    </w:p>
    <w:p w:rsidR="00A723BE" w:rsidRDefault="00A723BE" w:rsidP="003B16CC">
      <w:pPr>
        <w:pBdr>
          <w:top w:val="none" w:sz="0" w:space="0" w:color="auto"/>
          <w:left w:val="none" w:sz="0" w:space="0" w:color="auto"/>
          <w:bottom w:val="none" w:sz="0" w:space="0" w:color="auto"/>
          <w:right w:val="none" w:sz="0" w:space="0" w:color="auto"/>
          <w:between w:val="none" w:sz="0" w:space="0" w:color="auto"/>
          <w:bar w:val="none" w:sz="0" w:color="auto"/>
        </w:pBdr>
        <w:spacing w:after="240"/>
        <w:ind w:left="630"/>
        <w:jc w:val="both"/>
        <w:rPr>
          <w:color w:val="auto"/>
          <w:bdr w:val="none" w:sz="0" w:space="0" w:color="auto"/>
        </w:rPr>
      </w:pPr>
      <w:r w:rsidRPr="00A723BE">
        <w:rPr>
          <w:color w:val="auto"/>
          <w:bdr w:val="none" w:sz="0" w:space="0" w:color="auto"/>
        </w:rPr>
        <w:br/>
      </w:r>
    </w:p>
    <w:p w:rsidR="00B50FBD" w:rsidRPr="00A723BE" w:rsidRDefault="00B50FBD" w:rsidP="003B16CC">
      <w:pPr>
        <w:pBdr>
          <w:top w:val="none" w:sz="0" w:space="0" w:color="auto"/>
          <w:left w:val="none" w:sz="0" w:space="0" w:color="auto"/>
          <w:bottom w:val="none" w:sz="0" w:space="0" w:color="auto"/>
          <w:right w:val="none" w:sz="0" w:space="0" w:color="auto"/>
          <w:between w:val="none" w:sz="0" w:space="0" w:color="auto"/>
          <w:bar w:val="none" w:sz="0" w:color="auto"/>
        </w:pBdr>
        <w:spacing w:after="240"/>
        <w:ind w:left="630"/>
        <w:jc w:val="both"/>
        <w:rPr>
          <w:color w:val="auto"/>
          <w:bdr w:val="none" w:sz="0" w:space="0" w:color="auto"/>
        </w:rPr>
      </w:pPr>
    </w:p>
    <w:p w:rsidR="00A723BE" w:rsidRPr="00A723BE" w:rsidRDefault="00A723BE" w:rsidP="003B16CC">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color w:val="auto"/>
          <w:bdr w:val="none" w:sz="0" w:space="0" w:color="auto"/>
        </w:rPr>
      </w:pPr>
      <w:r w:rsidRPr="00A723BE">
        <w:rPr>
          <w:b/>
          <w:bCs/>
          <w:bdr w:val="none" w:sz="0" w:space="0" w:color="auto"/>
        </w:rPr>
        <w:t>Minutes Approved On:</w:t>
      </w:r>
    </w:p>
    <w:p w:rsidR="00A723BE" w:rsidRPr="00B50FBD" w:rsidRDefault="00B50FBD" w:rsidP="003B16CC">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b/>
          <w:bCs/>
          <w:u w:val="single"/>
          <w:bdr w:val="none" w:sz="0" w:space="0" w:color="auto"/>
        </w:rPr>
      </w:pPr>
      <w:r w:rsidRPr="00B50FBD">
        <w:rPr>
          <w:b/>
          <w:bCs/>
          <w:u w:val="single"/>
          <w:bdr w:val="none" w:sz="0" w:space="0" w:color="auto"/>
        </w:rPr>
        <w:t>2-27-15</w:t>
      </w:r>
    </w:p>
    <w:p w:rsidR="00A723BE" w:rsidRPr="00A723BE" w:rsidRDefault="00A723BE" w:rsidP="003B16CC">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color w:val="auto"/>
          <w:bdr w:val="none" w:sz="0" w:space="0" w:color="auto"/>
        </w:rPr>
      </w:pPr>
      <w:r w:rsidRPr="00A723BE">
        <w:rPr>
          <w:b/>
          <w:bCs/>
          <w:bdr w:val="none" w:sz="0" w:space="0" w:color="auto"/>
        </w:rPr>
        <w:t>Date:</w:t>
      </w:r>
      <w:r w:rsidRPr="00A723BE">
        <w:rPr>
          <w:bdr w:val="none" w:sz="0" w:space="0" w:color="auto"/>
        </w:rPr>
        <w:tab/>
      </w:r>
    </w:p>
    <w:p w:rsidR="00AD2FE4" w:rsidRDefault="00A723BE" w:rsidP="003B16CC">
      <w:pPr>
        <w:pStyle w:val="Body"/>
        <w:spacing w:after="0" w:line="360" w:lineRule="auto"/>
        <w:ind w:left="630"/>
        <w:jc w:val="both"/>
      </w:pPr>
      <w:r>
        <w:rPr>
          <w:rFonts w:ascii="Helvetica" w:eastAsia="Helvetica" w:hAnsi="Helvetica" w:cs="Helvetica"/>
          <w:sz w:val="24"/>
          <w:szCs w:val="24"/>
        </w:rPr>
        <w:t xml:space="preserve"> </w:t>
      </w:r>
      <w:r w:rsidR="00FD7FD1">
        <w:rPr>
          <w:rFonts w:ascii="Helvetica" w:eastAsia="Helvetica" w:hAnsi="Helvetica" w:cs="Helvetica"/>
          <w:sz w:val="24"/>
          <w:szCs w:val="24"/>
        </w:rPr>
        <w:br w:type="page"/>
      </w:r>
    </w:p>
    <w:sectPr w:rsidR="00AD2FE4" w:rsidSect="003B16CC">
      <w:headerReference w:type="default" r:id="rId9"/>
      <w:footerReference w:type="default" r:id="rId10"/>
      <w:pgSz w:w="12240" w:h="15840"/>
      <w:pgMar w:top="1440" w:right="1440" w:bottom="1440" w:left="1440"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5E" w:rsidRDefault="00EB1A5E">
      <w:r>
        <w:separator/>
      </w:r>
    </w:p>
  </w:endnote>
  <w:endnote w:type="continuationSeparator" w:id="0">
    <w:p w:rsidR="00EB1A5E" w:rsidRDefault="00EB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3B16CC">
    <w:pPr>
      <w:pStyle w:val="Footer"/>
      <w:jc w:val="center"/>
    </w:pPr>
    <w:r>
      <w:rPr>
        <w:noProof/>
      </w:rPr>
      <w:drawing>
        <wp:anchor distT="152400" distB="152400" distL="152400" distR="152400" simplePos="0" relativeHeight="251658240" behindDoc="1" locked="0" layoutInCell="1" allowOverlap="1" wp14:anchorId="2EA63905" wp14:editId="39E63C39">
          <wp:simplePos x="0" y="0"/>
          <wp:positionH relativeFrom="page">
            <wp:posOffset>485775</wp:posOffset>
          </wp:positionH>
          <wp:positionV relativeFrom="page">
            <wp:posOffset>8661400</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sidR="00FD7FD1">
      <w:rPr>
        <w:rFonts w:ascii="Times New Roman"/>
        <w:b/>
        <w:bCs/>
        <w:color w:val="7F7F7F"/>
        <w:sz w:val="20"/>
        <w:szCs w:val="20"/>
        <w:u w:color="7F7F7F"/>
      </w:rPr>
      <w:t xml:space="preserve">Student Government | Administration | Business Services | Marketing | Special Events | </w:t>
    </w:r>
    <w:hyperlink r:id="rId2" w:history="1">
      <w:r w:rsidR="00FD7FD1">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5E" w:rsidRDefault="00EB1A5E">
      <w:r>
        <w:separator/>
      </w:r>
    </w:p>
  </w:footnote>
  <w:footnote w:type="continuationSeparator" w:id="0">
    <w:p w:rsidR="00EB1A5E" w:rsidRDefault="00EB1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AD2FE4">
    <w:pPr>
      <w:pStyle w:val="HeaderFooter"/>
      <w:spacing w:after="0" w:line="240" w:lineRule="auto"/>
      <w:rPr>
        <w:rFonts w:ascii="Garamond"/>
        <w:b w:val="0"/>
        <w:bCs w:val="0"/>
        <w:sz w:val="20"/>
        <w:szCs w:val="20"/>
      </w:rPr>
    </w:pPr>
  </w:p>
  <w:p w:rsidR="00AD2FE4" w:rsidRDefault="00FD7FD1">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1C4C"/>
    <w:multiLevelType w:val="hybridMultilevel"/>
    <w:tmpl w:val="66AC7022"/>
    <w:lvl w:ilvl="0" w:tplc="04090001">
      <w:start w:val="1"/>
      <w:numFmt w:val="bullet"/>
      <w:lvlText w:val=""/>
      <w:lvlJc w:val="left"/>
      <w:pPr>
        <w:ind w:left="1113" w:hanging="360"/>
      </w:pPr>
      <w:rPr>
        <w:rFonts w:ascii="Symbol" w:hAnsi="Symbol" w:hint="default"/>
      </w:rPr>
    </w:lvl>
    <w:lvl w:ilvl="1" w:tplc="04090003">
      <w:start w:val="1"/>
      <w:numFmt w:val="bullet"/>
      <w:lvlText w:val="o"/>
      <w:lvlJc w:val="left"/>
      <w:pPr>
        <w:ind w:left="1833" w:hanging="360"/>
      </w:pPr>
      <w:rPr>
        <w:rFonts w:ascii="Courier New" w:hAnsi="Courier New" w:cs="Courier New" w:hint="default"/>
      </w:rPr>
    </w:lvl>
    <w:lvl w:ilvl="2" w:tplc="04090005">
      <w:start w:val="1"/>
      <w:numFmt w:val="bullet"/>
      <w:lvlText w:val=""/>
      <w:lvlJc w:val="left"/>
      <w:pPr>
        <w:ind w:left="2553" w:hanging="360"/>
      </w:pPr>
      <w:rPr>
        <w:rFonts w:ascii="Wingdings" w:hAnsi="Wingdings" w:hint="default"/>
      </w:rPr>
    </w:lvl>
    <w:lvl w:ilvl="3" w:tplc="04090001">
      <w:start w:val="1"/>
      <w:numFmt w:val="bullet"/>
      <w:lvlText w:val=""/>
      <w:lvlJc w:val="left"/>
      <w:pPr>
        <w:ind w:left="3273" w:hanging="360"/>
      </w:pPr>
      <w:rPr>
        <w:rFonts w:ascii="Symbol" w:hAnsi="Symbol" w:hint="default"/>
      </w:rPr>
    </w:lvl>
    <w:lvl w:ilvl="4" w:tplc="04090003">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
    <w:nsid w:val="379811A0"/>
    <w:multiLevelType w:val="hybridMultilevel"/>
    <w:tmpl w:val="BCDE4942"/>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nsid w:val="40A70DFC"/>
    <w:multiLevelType w:val="multilevel"/>
    <w:tmpl w:val="79541EEC"/>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4D0046F5"/>
    <w:multiLevelType w:val="multilevel"/>
    <w:tmpl w:val="A6D83F54"/>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4DC7075B"/>
    <w:multiLevelType w:val="hybridMultilevel"/>
    <w:tmpl w:val="B3F89E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9573006"/>
    <w:multiLevelType w:val="hybridMultilevel"/>
    <w:tmpl w:val="21CE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57A64"/>
    <w:multiLevelType w:val="multilevel"/>
    <w:tmpl w:val="5FFA896C"/>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num w:numId="1">
    <w:abstractNumId w:val="6"/>
  </w:num>
  <w:num w:numId="2">
    <w:abstractNumId w:val="2"/>
  </w:num>
  <w:num w:numId="3">
    <w:abstractNumId w:val="3"/>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3"/>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2FE4"/>
    <w:rsid w:val="0005347F"/>
    <w:rsid w:val="000D53A5"/>
    <w:rsid w:val="00135C0F"/>
    <w:rsid w:val="00153301"/>
    <w:rsid w:val="001D3C18"/>
    <w:rsid w:val="001D7ECA"/>
    <w:rsid w:val="00202458"/>
    <w:rsid w:val="002261D9"/>
    <w:rsid w:val="002C7BC3"/>
    <w:rsid w:val="00310AB2"/>
    <w:rsid w:val="003350A0"/>
    <w:rsid w:val="00341525"/>
    <w:rsid w:val="003512D7"/>
    <w:rsid w:val="003B16CC"/>
    <w:rsid w:val="003C3502"/>
    <w:rsid w:val="00416A92"/>
    <w:rsid w:val="00427C1F"/>
    <w:rsid w:val="00470255"/>
    <w:rsid w:val="004B6254"/>
    <w:rsid w:val="00611C3B"/>
    <w:rsid w:val="006E4CB5"/>
    <w:rsid w:val="00756B1D"/>
    <w:rsid w:val="00785BCD"/>
    <w:rsid w:val="00831FCF"/>
    <w:rsid w:val="00901F30"/>
    <w:rsid w:val="00976FB2"/>
    <w:rsid w:val="00A10F87"/>
    <w:rsid w:val="00A723BE"/>
    <w:rsid w:val="00AC4B68"/>
    <w:rsid w:val="00AC5CF4"/>
    <w:rsid w:val="00AD2FE4"/>
    <w:rsid w:val="00B16453"/>
    <w:rsid w:val="00B50FBD"/>
    <w:rsid w:val="00B62452"/>
    <w:rsid w:val="00B97D7C"/>
    <w:rsid w:val="00BC4CDD"/>
    <w:rsid w:val="00C32F08"/>
    <w:rsid w:val="00D966E7"/>
    <w:rsid w:val="00E25790"/>
    <w:rsid w:val="00E31998"/>
    <w:rsid w:val="00EB1A5E"/>
    <w:rsid w:val="00EF6A4B"/>
    <w:rsid w:val="00F05490"/>
    <w:rsid w:val="00FC3A17"/>
    <w:rsid w:val="00FD0DC8"/>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0DC8"/>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NormalWeb">
    <w:name w:val="Normal (Web)"/>
    <w:basedOn w:val="Normal"/>
    <w:uiPriority w:val="99"/>
    <w:semiHidden/>
    <w:unhideWhenUsed/>
    <w:rsid w:val="00A723BE"/>
  </w:style>
  <w:style w:type="paragraph" w:styleId="Header">
    <w:name w:val="header"/>
    <w:basedOn w:val="Normal"/>
    <w:link w:val="HeaderChar"/>
    <w:uiPriority w:val="99"/>
    <w:unhideWhenUsed/>
    <w:rsid w:val="003B16CC"/>
    <w:pPr>
      <w:tabs>
        <w:tab w:val="center" w:pos="4680"/>
        <w:tab w:val="right" w:pos="9360"/>
      </w:tabs>
    </w:pPr>
  </w:style>
  <w:style w:type="character" w:customStyle="1" w:styleId="HeaderChar">
    <w:name w:val="Header Char"/>
    <w:basedOn w:val="DefaultParagraphFont"/>
    <w:link w:val="Header"/>
    <w:uiPriority w:val="99"/>
    <w:rsid w:val="003B16CC"/>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0DC8"/>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NormalWeb">
    <w:name w:val="Normal (Web)"/>
    <w:basedOn w:val="Normal"/>
    <w:uiPriority w:val="99"/>
    <w:semiHidden/>
    <w:unhideWhenUsed/>
    <w:rsid w:val="00A723BE"/>
  </w:style>
  <w:style w:type="paragraph" w:styleId="Header">
    <w:name w:val="header"/>
    <w:basedOn w:val="Normal"/>
    <w:link w:val="HeaderChar"/>
    <w:uiPriority w:val="99"/>
    <w:unhideWhenUsed/>
    <w:rsid w:val="003B16CC"/>
    <w:pPr>
      <w:tabs>
        <w:tab w:val="center" w:pos="4680"/>
        <w:tab w:val="right" w:pos="9360"/>
      </w:tabs>
    </w:pPr>
  </w:style>
  <w:style w:type="character" w:customStyle="1" w:styleId="HeaderChar">
    <w:name w:val="Header Char"/>
    <w:basedOn w:val="DefaultParagraphFont"/>
    <w:link w:val="Header"/>
    <w:uiPriority w:val="99"/>
    <w:rsid w:val="003B16CC"/>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60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2015-02-10T18:38:00Z</cp:lastPrinted>
  <dcterms:created xsi:type="dcterms:W3CDTF">2015-02-19T23:41:00Z</dcterms:created>
  <dcterms:modified xsi:type="dcterms:W3CDTF">2015-02-23T21:51:00Z</dcterms:modified>
</cp:coreProperties>
</file>