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224990" w:rsidRDefault="00224990" w:rsidP="00C9420E">
      <w:pPr>
        <w:jc w:val="center"/>
      </w:pPr>
    </w:p>
    <w:p w:rsidR="009B06F6" w:rsidRDefault="003A36AB" w:rsidP="00B7041A">
      <w:pPr>
        <w:jc w:val="center"/>
        <w:rPr>
          <w:b/>
        </w:rPr>
      </w:pPr>
      <w:r>
        <w:rPr>
          <w:b/>
        </w:rPr>
        <w:t>Personnel Committee</w:t>
      </w:r>
      <w:r w:rsidR="003A2FE8">
        <w:rPr>
          <w:b/>
        </w:rPr>
        <w:t xml:space="preserve"> Special</w:t>
      </w:r>
      <w:r w:rsidR="009B06F6" w:rsidRPr="00B81C7A">
        <w:rPr>
          <w:b/>
        </w:rPr>
        <w:t xml:space="preserve"> Meeting </w:t>
      </w:r>
      <w:r w:rsidR="009C1B58">
        <w:rPr>
          <w:b/>
        </w:rPr>
        <w:t>Minutes of November 3, 2014</w:t>
      </w:r>
    </w:p>
    <w:p w:rsidR="00B7041A" w:rsidRPr="00B7041A" w:rsidRDefault="00B7041A" w:rsidP="00B7041A">
      <w:pPr>
        <w:jc w:val="center"/>
        <w:rPr>
          <w:b/>
        </w:rPr>
      </w:pPr>
    </w:p>
    <w:p w:rsidR="009B06F6" w:rsidRDefault="009B06F6" w:rsidP="003E0CBE">
      <w:pPr>
        <w:pStyle w:val="Body"/>
        <w:numPr>
          <w:ilvl w:val="0"/>
          <w:numId w:val="10"/>
        </w:numPr>
        <w:jc w:val="both"/>
        <w:rPr>
          <w:rFonts w:ascii="Times New Roman" w:hAnsi="Times New Roman"/>
          <w:sz w:val="24"/>
          <w:szCs w:val="24"/>
        </w:rPr>
      </w:pPr>
      <w:r>
        <w:rPr>
          <w:rFonts w:ascii="Times New Roman" w:hAnsi="Times New Roman"/>
          <w:sz w:val="24"/>
          <w:szCs w:val="24"/>
        </w:rPr>
        <w:t>CALL TO ORDER</w:t>
      </w:r>
      <w:r w:rsidR="009C1B58">
        <w:rPr>
          <w:rFonts w:ascii="Times New Roman" w:hAnsi="Times New Roman"/>
          <w:sz w:val="24"/>
          <w:szCs w:val="24"/>
        </w:rPr>
        <w:t xml:space="preserve">: Executive VP </w:t>
      </w:r>
      <w:r w:rsidR="009C1B58">
        <w:rPr>
          <w:rFonts w:ascii="Times New Roman" w:hAnsi="Times New Roman"/>
          <w:b/>
          <w:sz w:val="24"/>
          <w:szCs w:val="24"/>
        </w:rPr>
        <w:t xml:space="preserve">Ibarra </w:t>
      </w:r>
      <w:r w:rsidR="009C1B58">
        <w:rPr>
          <w:rFonts w:ascii="Times New Roman" w:hAnsi="Times New Roman"/>
          <w:sz w:val="24"/>
          <w:szCs w:val="24"/>
        </w:rPr>
        <w:t xml:space="preserve">calls the meeting to order at </w:t>
      </w:r>
      <w:r w:rsidR="00576F58">
        <w:rPr>
          <w:rFonts w:ascii="Times New Roman" w:hAnsi="Times New Roman"/>
          <w:b/>
          <w:sz w:val="24"/>
          <w:szCs w:val="24"/>
          <w:u w:val="single"/>
        </w:rPr>
        <w:t>1:07 PM.</w:t>
      </w:r>
    </w:p>
    <w:p w:rsidR="009B06F6" w:rsidRDefault="009B06F6" w:rsidP="003E0CBE">
      <w:pPr>
        <w:pStyle w:val="Body"/>
        <w:numPr>
          <w:ilvl w:val="0"/>
          <w:numId w:val="10"/>
        </w:numPr>
        <w:contextualSpacing/>
        <w:jc w:val="both"/>
        <w:rPr>
          <w:rFonts w:ascii="Times New Roman" w:hAnsi="Times New Roman"/>
          <w:sz w:val="24"/>
          <w:szCs w:val="24"/>
        </w:rPr>
      </w:pPr>
      <w:r>
        <w:rPr>
          <w:rFonts w:ascii="Times New Roman" w:hAnsi="Times New Roman"/>
          <w:sz w:val="24"/>
          <w:szCs w:val="24"/>
        </w:rPr>
        <w:t>ROLL CALL</w:t>
      </w:r>
    </w:p>
    <w:p w:rsidR="009C1B58" w:rsidRDefault="009C1B58" w:rsidP="003E0CBE">
      <w:pPr>
        <w:pStyle w:val="Body"/>
        <w:ind w:left="1080"/>
        <w:contextualSpacing/>
        <w:jc w:val="both"/>
        <w:rPr>
          <w:rFonts w:ascii="Times New Roman" w:hAnsi="Times New Roman"/>
          <w:sz w:val="24"/>
          <w:szCs w:val="24"/>
        </w:rPr>
      </w:pPr>
      <w:r>
        <w:rPr>
          <w:rFonts w:ascii="Times New Roman" w:hAnsi="Times New Roman"/>
          <w:sz w:val="24"/>
          <w:szCs w:val="24"/>
          <w:u w:val="single"/>
        </w:rPr>
        <w:t>Members 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Absent Members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Guests</w:t>
      </w:r>
    </w:p>
    <w:p w:rsidR="009C1B58" w:rsidRDefault="009C1B58" w:rsidP="003E0CBE">
      <w:pPr>
        <w:pStyle w:val="Body"/>
        <w:ind w:left="1080"/>
        <w:contextualSpacing/>
        <w:jc w:val="both"/>
        <w:rPr>
          <w:rFonts w:ascii="Times New Roman" w:hAnsi="Times New Roman"/>
          <w:sz w:val="24"/>
          <w:szCs w:val="24"/>
        </w:rPr>
      </w:pPr>
      <w:r>
        <w:rPr>
          <w:rFonts w:ascii="Times New Roman" w:hAnsi="Times New Roman"/>
          <w:sz w:val="24"/>
          <w:szCs w:val="24"/>
        </w:rPr>
        <w:t>Thamer Alhathal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Martin Castillo</w:t>
      </w:r>
      <w:r>
        <w:rPr>
          <w:rFonts w:ascii="Times New Roman" w:hAnsi="Times New Roman"/>
          <w:sz w:val="24"/>
          <w:szCs w:val="24"/>
        </w:rPr>
        <w:tab/>
      </w:r>
      <w:r>
        <w:rPr>
          <w:rFonts w:ascii="Times New Roman" w:hAnsi="Times New Roman"/>
          <w:sz w:val="24"/>
          <w:szCs w:val="24"/>
        </w:rPr>
        <w:tab/>
        <w:t>David Lop</w:t>
      </w:r>
      <w:r w:rsidR="00576F58">
        <w:rPr>
          <w:rFonts w:ascii="Times New Roman" w:hAnsi="Times New Roman"/>
          <w:sz w:val="24"/>
          <w:szCs w:val="24"/>
        </w:rPr>
        <w:t>ez</w:t>
      </w:r>
    </w:p>
    <w:p w:rsidR="00576F58" w:rsidRDefault="00576F58" w:rsidP="003E0CBE">
      <w:pPr>
        <w:pStyle w:val="Body"/>
        <w:ind w:left="1080"/>
        <w:contextualSpacing/>
        <w:jc w:val="both"/>
        <w:rPr>
          <w:rFonts w:ascii="Times New Roman" w:hAnsi="Times New Roman"/>
          <w:sz w:val="24"/>
          <w:szCs w:val="24"/>
        </w:rPr>
      </w:pPr>
      <w:r>
        <w:rPr>
          <w:rFonts w:ascii="Times New Roman" w:hAnsi="Times New Roman"/>
          <w:sz w:val="24"/>
          <w:szCs w:val="24"/>
        </w:rPr>
        <w:t>Marie Alexandra R. Ibarra</w:t>
      </w:r>
      <w:r>
        <w:rPr>
          <w:rFonts w:ascii="Times New Roman" w:hAnsi="Times New Roman"/>
          <w:sz w:val="24"/>
          <w:szCs w:val="24"/>
        </w:rPr>
        <w:tab/>
      </w:r>
      <w:r>
        <w:rPr>
          <w:rFonts w:ascii="Times New Roman" w:hAnsi="Times New Roman"/>
          <w:sz w:val="24"/>
          <w:szCs w:val="24"/>
        </w:rPr>
        <w:tab/>
        <w:t>Colleen Redmond</w:t>
      </w:r>
    </w:p>
    <w:p w:rsidR="00576F58" w:rsidRDefault="00576F58" w:rsidP="003E0CBE">
      <w:pPr>
        <w:pStyle w:val="Body"/>
        <w:ind w:left="1080"/>
        <w:contextualSpacing/>
        <w:jc w:val="both"/>
        <w:rPr>
          <w:rFonts w:ascii="Times New Roman" w:hAnsi="Times New Roman"/>
          <w:sz w:val="24"/>
          <w:szCs w:val="24"/>
        </w:rPr>
      </w:pPr>
      <w:r>
        <w:rPr>
          <w:rFonts w:ascii="Times New Roman" w:hAnsi="Times New Roman"/>
          <w:sz w:val="24"/>
          <w:szCs w:val="24"/>
        </w:rPr>
        <w:t>Hendrix Erhahon</w:t>
      </w:r>
    </w:p>
    <w:p w:rsidR="00576F58" w:rsidRDefault="00576F58" w:rsidP="003E0CBE">
      <w:pPr>
        <w:pStyle w:val="Body"/>
        <w:ind w:left="1080"/>
        <w:contextualSpacing/>
        <w:jc w:val="both"/>
        <w:rPr>
          <w:rFonts w:ascii="Times New Roman" w:hAnsi="Times New Roman"/>
          <w:sz w:val="24"/>
          <w:szCs w:val="24"/>
        </w:rPr>
      </w:pPr>
      <w:r>
        <w:rPr>
          <w:rFonts w:ascii="Times New Roman" w:hAnsi="Times New Roman"/>
          <w:sz w:val="24"/>
          <w:szCs w:val="24"/>
        </w:rPr>
        <w:t>Jordan S. Leopold</w:t>
      </w:r>
    </w:p>
    <w:p w:rsidR="00576F58" w:rsidRDefault="00576F58" w:rsidP="003E0CBE">
      <w:pPr>
        <w:pStyle w:val="Body"/>
        <w:ind w:left="1080"/>
        <w:contextualSpacing/>
        <w:jc w:val="both"/>
        <w:rPr>
          <w:rFonts w:ascii="Times New Roman" w:hAnsi="Times New Roman"/>
          <w:sz w:val="24"/>
          <w:szCs w:val="24"/>
        </w:rPr>
      </w:pPr>
      <w:r>
        <w:rPr>
          <w:rFonts w:ascii="Times New Roman" w:hAnsi="Times New Roman"/>
          <w:sz w:val="24"/>
          <w:szCs w:val="24"/>
        </w:rPr>
        <w:t>Lil Brown-Parker</w:t>
      </w:r>
    </w:p>
    <w:p w:rsidR="00576F58" w:rsidRPr="009C1B58" w:rsidRDefault="00576F58" w:rsidP="003E0CBE">
      <w:pPr>
        <w:pStyle w:val="Body"/>
        <w:ind w:left="1080"/>
        <w:contextualSpacing/>
        <w:jc w:val="both"/>
        <w:rPr>
          <w:rFonts w:ascii="Times New Roman" w:hAnsi="Times New Roman"/>
          <w:sz w:val="24"/>
          <w:szCs w:val="24"/>
        </w:rPr>
      </w:pPr>
    </w:p>
    <w:p w:rsidR="009B06F6" w:rsidRPr="00576F58" w:rsidRDefault="009B06F6" w:rsidP="003E0CBE">
      <w:pPr>
        <w:pStyle w:val="Body"/>
        <w:numPr>
          <w:ilvl w:val="0"/>
          <w:numId w:val="10"/>
        </w:numPr>
        <w:contextualSpacing/>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Approval of the Agenda</w:t>
      </w:r>
    </w:p>
    <w:p w:rsidR="00576F58" w:rsidRDefault="00576F58" w:rsidP="003E0CBE">
      <w:pPr>
        <w:pStyle w:val="Body"/>
        <w:ind w:left="1080"/>
        <w:contextualSpacing/>
        <w:jc w:val="both"/>
        <w:rPr>
          <w:rFonts w:ascii="Times New Roman" w:hAnsi="Times New Roman"/>
          <w:b/>
          <w:sz w:val="24"/>
          <w:szCs w:val="24"/>
        </w:rPr>
      </w:pPr>
      <w:r>
        <w:rPr>
          <w:rFonts w:ascii="Times New Roman" w:hAnsi="Times New Roman"/>
          <w:b/>
          <w:sz w:val="24"/>
          <w:szCs w:val="24"/>
        </w:rPr>
        <w:t>Motion: (Alhathal) to approve the agenda.</w:t>
      </w:r>
    </w:p>
    <w:p w:rsidR="00576F58" w:rsidRDefault="00576F58" w:rsidP="003E0CBE">
      <w:pPr>
        <w:pStyle w:val="Body"/>
        <w:ind w:left="1080"/>
        <w:contextualSpacing/>
        <w:jc w:val="both"/>
        <w:rPr>
          <w:rFonts w:ascii="Times New Roman" w:hAnsi="Times New Roman"/>
          <w:b/>
          <w:sz w:val="24"/>
          <w:szCs w:val="24"/>
        </w:rPr>
      </w:pPr>
      <w:r>
        <w:rPr>
          <w:rFonts w:ascii="Times New Roman" w:hAnsi="Times New Roman"/>
          <w:b/>
          <w:sz w:val="24"/>
          <w:szCs w:val="24"/>
        </w:rPr>
        <w:t>Motion carries.</w:t>
      </w:r>
    </w:p>
    <w:p w:rsidR="00576F58" w:rsidRPr="00576F58" w:rsidRDefault="00576F58" w:rsidP="003E0CBE">
      <w:pPr>
        <w:pStyle w:val="Body"/>
        <w:ind w:left="1080"/>
        <w:contextualSpacing/>
        <w:jc w:val="both"/>
        <w:rPr>
          <w:rFonts w:ascii="Times New Roman" w:hAnsi="Times New Roman"/>
          <w:b/>
          <w:sz w:val="24"/>
          <w:szCs w:val="24"/>
        </w:rPr>
      </w:pPr>
    </w:p>
    <w:p w:rsidR="009B06F6" w:rsidRPr="00576F58" w:rsidRDefault="009B06F6" w:rsidP="003E0CBE">
      <w:pPr>
        <w:pStyle w:val="Body"/>
        <w:numPr>
          <w:ilvl w:val="0"/>
          <w:numId w:val="10"/>
        </w:numPr>
        <w:contextualSpacing/>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 xml:space="preserve">Approval </w:t>
      </w:r>
      <w:r w:rsidR="00A02279">
        <w:rPr>
          <w:rFonts w:ascii="Times New Roman" w:hAnsi="Times New Roman"/>
          <w:b/>
          <w:sz w:val="24"/>
          <w:szCs w:val="24"/>
        </w:rPr>
        <w:t xml:space="preserve">of the </w:t>
      </w:r>
      <w:r w:rsidR="003A2FE8" w:rsidRPr="003A2FE8">
        <w:rPr>
          <w:rFonts w:ascii="Times New Roman" w:hAnsi="Times New Roman"/>
          <w:b/>
          <w:sz w:val="24"/>
          <w:szCs w:val="24"/>
          <w:u w:val="single"/>
        </w:rPr>
        <w:t>October 29</w:t>
      </w:r>
      <w:r w:rsidRPr="003A2FE8">
        <w:rPr>
          <w:rFonts w:ascii="Times New Roman" w:hAnsi="Times New Roman"/>
          <w:b/>
          <w:sz w:val="24"/>
          <w:szCs w:val="24"/>
          <w:u w:val="single"/>
        </w:rPr>
        <w:t>, 2014 Minutes</w:t>
      </w:r>
    </w:p>
    <w:p w:rsidR="00576F58" w:rsidRDefault="00576F58" w:rsidP="003E0CBE">
      <w:pPr>
        <w:pStyle w:val="Body"/>
        <w:ind w:left="1080"/>
        <w:contextualSpacing/>
        <w:jc w:val="both"/>
        <w:rPr>
          <w:rFonts w:ascii="Times New Roman" w:hAnsi="Times New Roman"/>
          <w:b/>
          <w:sz w:val="24"/>
          <w:szCs w:val="24"/>
          <w:u w:val="single"/>
        </w:rPr>
      </w:pPr>
      <w:r>
        <w:rPr>
          <w:rFonts w:ascii="Times New Roman" w:hAnsi="Times New Roman"/>
          <w:b/>
          <w:sz w:val="24"/>
          <w:szCs w:val="24"/>
        </w:rPr>
        <w:t xml:space="preserve">Motion: (Leopold) to approve the </w:t>
      </w:r>
      <w:r>
        <w:rPr>
          <w:rFonts w:ascii="Times New Roman" w:hAnsi="Times New Roman"/>
          <w:b/>
          <w:sz w:val="24"/>
          <w:szCs w:val="24"/>
          <w:u w:val="single"/>
        </w:rPr>
        <w:t>October 29, 2014 Minutes.</w:t>
      </w:r>
    </w:p>
    <w:p w:rsidR="00576F58" w:rsidRDefault="00576F58" w:rsidP="003E0CBE">
      <w:pPr>
        <w:pStyle w:val="Body"/>
        <w:ind w:left="1080"/>
        <w:contextualSpacing/>
        <w:jc w:val="both"/>
        <w:rPr>
          <w:rFonts w:ascii="Times New Roman" w:hAnsi="Times New Roman"/>
          <w:b/>
          <w:sz w:val="24"/>
          <w:szCs w:val="24"/>
        </w:rPr>
      </w:pPr>
      <w:r>
        <w:rPr>
          <w:rFonts w:ascii="Times New Roman" w:hAnsi="Times New Roman"/>
          <w:b/>
          <w:sz w:val="24"/>
          <w:szCs w:val="24"/>
        </w:rPr>
        <w:t>Motion carries.</w:t>
      </w:r>
    </w:p>
    <w:p w:rsidR="00576F58" w:rsidRPr="00576F58" w:rsidRDefault="00576F58" w:rsidP="003E0CBE">
      <w:pPr>
        <w:pStyle w:val="Body"/>
        <w:ind w:left="1080"/>
        <w:contextualSpacing/>
        <w:jc w:val="both"/>
        <w:rPr>
          <w:rFonts w:ascii="Times New Roman" w:hAnsi="Times New Roman"/>
          <w:sz w:val="24"/>
          <w:szCs w:val="24"/>
        </w:rPr>
      </w:pPr>
    </w:p>
    <w:p w:rsidR="009B06F6" w:rsidRPr="00576F58" w:rsidRDefault="009B06F6" w:rsidP="003E0CBE">
      <w:pPr>
        <w:pStyle w:val="Body"/>
        <w:numPr>
          <w:ilvl w:val="0"/>
          <w:numId w:val="10"/>
        </w:numPr>
        <w:contextualSpacing/>
        <w:jc w:val="both"/>
        <w:rPr>
          <w:rFonts w:ascii="Times New Roman" w:hAnsi="Times New Roman"/>
          <w:sz w:val="24"/>
          <w:szCs w:val="24"/>
        </w:rPr>
      </w:pPr>
      <w:r>
        <w:rPr>
          <w:rFonts w:ascii="Times New Roman" w:hAnsi="Times New Roman"/>
          <w:sz w:val="24"/>
          <w:szCs w:val="24"/>
        </w:rPr>
        <w:t xml:space="preserve">PUBLIC COMMENT – </w:t>
      </w:r>
      <w:r>
        <w:rPr>
          <w:rFonts w:ascii="Times New Roman" w:hAnsi="Times New Roman"/>
          <w:b/>
          <w:sz w:val="24"/>
          <w:szCs w:val="24"/>
        </w:rPr>
        <w:t xml:space="preserve">Public Comment is intended as a time for any member of the public to address the </w:t>
      </w:r>
      <w:r w:rsidR="00997F55">
        <w:rPr>
          <w:rFonts w:ascii="Times New Roman" w:hAnsi="Times New Roman"/>
          <w:b/>
          <w:sz w:val="24"/>
          <w:szCs w:val="24"/>
        </w:rPr>
        <w:t xml:space="preserve">committee </w:t>
      </w:r>
      <w:r>
        <w:rPr>
          <w:rFonts w:ascii="Times New Roman" w:hAnsi="Times New Roman"/>
          <w:b/>
          <w:sz w:val="24"/>
          <w:szCs w:val="24"/>
        </w:rPr>
        <w:t>on any issue</w:t>
      </w:r>
      <w:r w:rsidR="009D38FA">
        <w:rPr>
          <w:rFonts w:ascii="Times New Roman" w:hAnsi="Times New Roman"/>
          <w:b/>
          <w:sz w:val="24"/>
          <w:szCs w:val="24"/>
        </w:rPr>
        <w:t>s</w:t>
      </w:r>
      <w:r>
        <w:rPr>
          <w:rFonts w:ascii="Times New Roman" w:hAnsi="Times New Roman"/>
          <w:b/>
          <w:sz w:val="24"/>
          <w:szCs w:val="24"/>
        </w:rPr>
        <w:t xml:space="preserve"> affecting ASI and/or the California State University, East Bay.</w:t>
      </w:r>
    </w:p>
    <w:p w:rsidR="00576F58" w:rsidRDefault="00576F58" w:rsidP="003E0CBE">
      <w:pPr>
        <w:pStyle w:val="Body"/>
        <w:ind w:left="1080"/>
        <w:contextualSpacing/>
        <w:jc w:val="both"/>
        <w:rPr>
          <w:rFonts w:ascii="Times New Roman" w:hAnsi="Times New Roman"/>
          <w:sz w:val="24"/>
          <w:szCs w:val="24"/>
        </w:rPr>
      </w:pPr>
      <w:r>
        <w:rPr>
          <w:rFonts w:ascii="Times New Roman" w:hAnsi="Times New Roman"/>
          <w:sz w:val="24"/>
          <w:szCs w:val="24"/>
        </w:rPr>
        <w:t>No Public Comment.</w:t>
      </w:r>
    </w:p>
    <w:p w:rsidR="00576F58" w:rsidRPr="00576F58" w:rsidRDefault="00576F58" w:rsidP="003E0CBE">
      <w:pPr>
        <w:pStyle w:val="Body"/>
        <w:ind w:left="1080"/>
        <w:contextualSpacing/>
        <w:jc w:val="both"/>
        <w:rPr>
          <w:rFonts w:ascii="Times New Roman" w:hAnsi="Times New Roman"/>
          <w:sz w:val="24"/>
          <w:szCs w:val="24"/>
        </w:rPr>
      </w:pPr>
    </w:p>
    <w:p w:rsidR="009B06F6" w:rsidRPr="00576F58" w:rsidRDefault="00997F55" w:rsidP="003E0CBE">
      <w:pPr>
        <w:pStyle w:val="Body"/>
        <w:numPr>
          <w:ilvl w:val="0"/>
          <w:numId w:val="10"/>
        </w:numPr>
        <w:spacing w:after="0"/>
        <w:jc w:val="both"/>
        <w:rPr>
          <w:rFonts w:ascii="Times New Roman" w:hAnsi="Times New Roman"/>
          <w:sz w:val="24"/>
          <w:szCs w:val="24"/>
        </w:rPr>
      </w:pPr>
      <w:r>
        <w:rPr>
          <w:rFonts w:ascii="Times New Roman" w:hAnsi="Times New Roman"/>
          <w:sz w:val="24"/>
          <w:szCs w:val="24"/>
        </w:rPr>
        <w:t xml:space="preserve">ACTION </w:t>
      </w:r>
      <w:r w:rsidR="00D91621">
        <w:rPr>
          <w:rFonts w:ascii="Times New Roman" w:hAnsi="Times New Roman"/>
          <w:sz w:val="24"/>
          <w:szCs w:val="24"/>
        </w:rPr>
        <w:t xml:space="preserve">ITEM – </w:t>
      </w:r>
      <w:r w:rsidR="003A2FE8">
        <w:rPr>
          <w:rFonts w:ascii="Times New Roman" w:hAnsi="Times New Roman"/>
          <w:b/>
          <w:sz w:val="24"/>
          <w:szCs w:val="24"/>
        </w:rPr>
        <w:t>Approval of Committee Members</w:t>
      </w:r>
    </w:p>
    <w:p w:rsidR="00576F58" w:rsidRDefault="00576F58" w:rsidP="003E0CBE">
      <w:pPr>
        <w:pStyle w:val="Body"/>
        <w:spacing w:after="0"/>
        <w:ind w:left="1080"/>
        <w:jc w:val="both"/>
        <w:rPr>
          <w:rFonts w:ascii="Times New Roman" w:hAnsi="Times New Roman"/>
          <w:sz w:val="24"/>
          <w:szCs w:val="24"/>
        </w:rPr>
      </w:pPr>
      <w:r>
        <w:rPr>
          <w:rFonts w:ascii="Times New Roman" w:hAnsi="Times New Roman"/>
          <w:sz w:val="24"/>
          <w:szCs w:val="24"/>
        </w:rPr>
        <w:t xml:space="preserve">Executive VP </w:t>
      </w:r>
      <w:r>
        <w:rPr>
          <w:rFonts w:ascii="Times New Roman" w:hAnsi="Times New Roman"/>
          <w:b/>
          <w:sz w:val="24"/>
          <w:szCs w:val="24"/>
        </w:rPr>
        <w:t xml:space="preserve">Ibarra </w:t>
      </w:r>
      <w:r>
        <w:rPr>
          <w:rFonts w:ascii="Times New Roman" w:hAnsi="Times New Roman"/>
          <w:sz w:val="24"/>
          <w:szCs w:val="24"/>
        </w:rPr>
        <w:t>addresses the following:</w:t>
      </w:r>
    </w:p>
    <w:p w:rsidR="00690EB2" w:rsidRDefault="00690EB2" w:rsidP="003E0CBE">
      <w:pPr>
        <w:pStyle w:val="Body"/>
        <w:spacing w:after="0"/>
        <w:ind w:left="1080"/>
        <w:jc w:val="both"/>
        <w:rPr>
          <w:rFonts w:ascii="Times New Roman" w:hAnsi="Times New Roman"/>
          <w:b/>
          <w:sz w:val="24"/>
          <w:szCs w:val="24"/>
          <w:u w:val="single"/>
        </w:rPr>
      </w:pPr>
      <w:r>
        <w:rPr>
          <w:rFonts w:ascii="Times New Roman" w:hAnsi="Times New Roman"/>
          <w:b/>
          <w:sz w:val="24"/>
          <w:szCs w:val="24"/>
        </w:rPr>
        <w:t xml:space="preserve">Motion: (Alhathal) to go into Closed Session at </w:t>
      </w:r>
      <w:r>
        <w:rPr>
          <w:rFonts w:ascii="Times New Roman" w:hAnsi="Times New Roman"/>
          <w:b/>
          <w:sz w:val="24"/>
          <w:szCs w:val="24"/>
          <w:u w:val="single"/>
        </w:rPr>
        <w:t>1:10PM.</w:t>
      </w:r>
    </w:p>
    <w:p w:rsidR="00690EB2" w:rsidRDefault="00690EB2" w:rsidP="003E0CBE">
      <w:pPr>
        <w:pStyle w:val="Body"/>
        <w:spacing w:after="0"/>
        <w:ind w:left="1080"/>
        <w:jc w:val="both"/>
        <w:rPr>
          <w:rFonts w:ascii="Times New Roman" w:hAnsi="Times New Roman"/>
          <w:b/>
          <w:sz w:val="24"/>
          <w:szCs w:val="24"/>
        </w:rPr>
      </w:pPr>
      <w:r>
        <w:rPr>
          <w:rFonts w:ascii="Times New Roman" w:hAnsi="Times New Roman"/>
          <w:b/>
          <w:sz w:val="24"/>
          <w:szCs w:val="24"/>
        </w:rPr>
        <w:t>Motion carries.</w:t>
      </w:r>
    </w:p>
    <w:p w:rsidR="00690EB2" w:rsidRDefault="00690EB2" w:rsidP="003E0CBE">
      <w:pPr>
        <w:pStyle w:val="Body"/>
        <w:spacing w:after="0"/>
        <w:ind w:left="1080"/>
        <w:jc w:val="both"/>
        <w:rPr>
          <w:rFonts w:ascii="Times New Roman" w:hAnsi="Times New Roman"/>
          <w:b/>
          <w:sz w:val="24"/>
          <w:szCs w:val="24"/>
          <w:u w:val="single"/>
        </w:rPr>
      </w:pPr>
      <w:r>
        <w:rPr>
          <w:rFonts w:ascii="Times New Roman" w:hAnsi="Times New Roman"/>
          <w:b/>
          <w:sz w:val="24"/>
          <w:szCs w:val="24"/>
        </w:rPr>
        <w:t xml:space="preserve">Returns from Closed Session at </w:t>
      </w:r>
      <w:r>
        <w:rPr>
          <w:rFonts w:ascii="Times New Roman" w:hAnsi="Times New Roman"/>
          <w:b/>
          <w:sz w:val="24"/>
          <w:szCs w:val="24"/>
          <w:u w:val="single"/>
        </w:rPr>
        <w:t>1:32 PM.</w:t>
      </w:r>
    </w:p>
    <w:p w:rsidR="00690EB2" w:rsidRDefault="00690EB2" w:rsidP="003E0CBE">
      <w:pPr>
        <w:pStyle w:val="Body"/>
        <w:spacing w:after="0"/>
        <w:ind w:left="1080"/>
        <w:jc w:val="both"/>
        <w:rPr>
          <w:rFonts w:ascii="Times New Roman" w:hAnsi="Times New Roman"/>
          <w:b/>
          <w:sz w:val="24"/>
          <w:szCs w:val="24"/>
        </w:rPr>
      </w:pPr>
      <w:r>
        <w:rPr>
          <w:rFonts w:ascii="Times New Roman" w:hAnsi="Times New Roman"/>
          <w:b/>
          <w:sz w:val="24"/>
          <w:szCs w:val="24"/>
        </w:rPr>
        <w:t>Motion: (Alhathal) to move ACTION ITEM – Approval of Committee Codes to be the first Item and ACTION ITEM – Approval of Committee Members to follow afterwards.</w:t>
      </w:r>
    </w:p>
    <w:p w:rsidR="00690EB2" w:rsidRDefault="00690EB2" w:rsidP="003E0CBE">
      <w:pPr>
        <w:pStyle w:val="Body"/>
        <w:spacing w:after="0"/>
        <w:ind w:left="1080"/>
        <w:jc w:val="both"/>
        <w:rPr>
          <w:rFonts w:ascii="Times New Roman" w:hAnsi="Times New Roman"/>
          <w:b/>
          <w:sz w:val="24"/>
          <w:szCs w:val="24"/>
        </w:rPr>
      </w:pPr>
      <w:r>
        <w:rPr>
          <w:rFonts w:ascii="Times New Roman" w:hAnsi="Times New Roman"/>
          <w:b/>
          <w:sz w:val="24"/>
          <w:szCs w:val="24"/>
        </w:rPr>
        <w:t>Motion carries.</w:t>
      </w:r>
    </w:p>
    <w:p w:rsidR="00690EB2" w:rsidRDefault="00690EB2" w:rsidP="003E0CBE">
      <w:pPr>
        <w:pStyle w:val="Body"/>
        <w:spacing w:after="0"/>
        <w:ind w:left="1080"/>
        <w:jc w:val="both"/>
        <w:rPr>
          <w:rFonts w:ascii="Times New Roman" w:hAnsi="Times New Roman"/>
          <w:b/>
          <w:sz w:val="24"/>
          <w:szCs w:val="24"/>
          <w:u w:val="single"/>
        </w:rPr>
      </w:pPr>
      <w:r>
        <w:rPr>
          <w:rFonts w:ascii="Times New Roman" w:hAnsi="Times New Roman"/>
          <w:b/>
          <w:sz w:val="24"/>
          <w:szCs w:val="24"/>
          <w:u w:val="single"/>
        </w:rPr>
        <w:t>4:05</w:t>
      </w:r>
    </w:p>
    <w:p w:rsidR="008A65E5" w:rsidRDefault="008A65E5" w:rsidP="003E0CBE">
      <w:pPr>
        <w:pStyle w:val="Body"/>
        <w:spacing w:after="0"/>
        <w:ind w:left="1080"/>
        <w:jc w:val="both"/>
        <w:rPr>
          <w:rFonts w:ascii="Times New Roman" w:hAnsi="Times New Roman"/>
          <w:b/>
          <w:sz w:val="24"/>
          <w:szCs w:val="24"/>
        </w:rPr>
      </w:pPr>
      <w:r>
        <w:rPr>
          <w:rFonts w:ascii="Times New Roman" w:hAnsi="Times New Roman"/>
          <w:b/>
          <w:sz w:val="24"/>
          <w:szCs w:val="24"/>
        </w:rPr>
        <w:t xml:space="preserve">Motion: (Leopold) to go into Closed Session at </w:t>
      </w:r>
      <w:r w:rsidR="00D3080B">
        <w:rPr>
          <w:rFonts w:ascii="Times New Roman" w:hAnsi="Times New Roman"/>
          <w:b/>
          <w:sz w:val="24"/>
          <w:szCs w:val="24"/>
          <w:u w:val="single"/>
        </w:rPr>
        <w:t>1:54 PM.</w:t>
      </w:r>
    </w:p>
    <w:p w:rsidR="00D3080B" w:rsidRDefault="00D3080B" w:rsidP="003E0CBE">
      <w:pPr>
        <w:pStyle w:val="Body"/>
        <w:spacing w:after="0"/>
        <w:ind w:left="1080"/>
        <w:jc w:val="both"/>
        <w:rPr>
          <w:rFonts w:ascii="Times New Roman" w:hAnsi="Times New Roman"/>
          <w:b/>
          <w:sz w:val="24"/>
          <w:szCs w:val="24"/>
        </w:rPr>
      </w:pPr>
      <w:r>
        <w:rPr>
          <w:rFonts w:ascii="Times New Roman" w:hAnsi="Times New Roman"/>
          <w:b/>
          <w:sz w:val="24"/>
          <w:szCs w:val="24"/>
        </w:rPr>
        <w:t xml:space="preserve">Motion carries. </w:t>
      </w:r>
    </w:p>
    <w:p w:rsidR="00D3080B" w:rsidRDefault="00D3080B" w:rsidP="003E0CBE">
      <w:pPr>
        <w:pStyle w:val="Body"/>
        <w:spacing w:after="0"/>
        <w:ind w:left="1080"/>
        <w:jc w:val="both"/>
        <w:rPr>
          <w:rFonts w:ascii="Times New Roman" w:hAnsi="Times New Roman"/>
          <w:b/>
          <w:sz w:val="24"/>
          <w:szCs w:val="24"/>
        </w:rPr>
      </w:pPr>
      <w:r>
        <w:rPr>
          <w:rFonts w:ascii="Times New Roman" w:hAnsi="Times New Roman"/>
          <w:b/>
          <w:sz w:val="24"/>
          <w:szCs w:val="24"/>
        </w:rPr>
        <w:t xml:space="preserve">Returns from Closed Session at </w:t>
      </w:r>
      <w:r>
        <w:rPr>
          <w:rFonts w:ascii="Times New Roman" w:hAnsi="Times New Roman"/>
          <w:b/>
          <w:sz w:val="24"/>
          <w:szCs w:val="24"/>
          <w:u w:val="single"/>
        </w:rPr>
        <w:t>1:55 PM.</w:t>
      </w:r>
    </w:p>
    <w:p w:rsidR="00D3080B" w:rsidRPr="00D3080B" w:rsidRDefault="00D3080B" w:rsidP="003E0CBE">
      <w:pPr>
        <w:pStyle w:val="Body"/>
        <w:numPr>
          <w:ilvl w:val="0"/>
          <w:numId w:val="17"/>
        </w:numPr>
        <w:spacing w:after="0"/>
        <w:jc w:val="both"/>
        <w:rPr>
          <w:rFonts w:ascii="Times New Roman" w:hAnsi="Times New Roman"/>
          <w:b/>
          <w:sz w:val="24"/>
          <w:szCs w:val="24"/>
        </w:rPr>
      </w:pPr>
      <w:r>
        <w:rPr>
          <w:rFonts w:ascii="Times New Roman" w:hAnsi="Times New Roman"/>
          <w:sz w:val="24"/>
          <w:szCs w:val="24"/>
        </w:rPr>
        <w:t xml:space="preserve">Executive VP </w:t>
      </w:r>
      <w:r>
        <w:rPr>
          <w:rFonts w:ascii="Times New Roman" w:hAnsi="Times New Roman"/>
          <w:b/>
          <w:sz w:val="24"/>
          <w:szCs w:val="24"/>
        </w:rPr>
        <w:t>Ibarra</w:t>
      </w:r>
      <w:r>
        <w:rPr>
          <w:rFonts w:ascii="Times New Roman" w:hAnsi="Times New Roman"/>
          <w:sz w:val="24"/>
          <w:szCs w:val="24"/>
        </w:rPr>
        <w:t xml:space="preserve"> states that in Closed Session they approved one member for the Finance Committee and </w:t>
      </w:r>
      <w:r w:rsidR="000C63C0">
        <w:rPr>
          <w:rFonts w:ascii="Times New Roman" w:hAnsi="Times New Roman"/>
          <w:sz w:val="24"/>
          <w:szCs w:val="24"/>
        </w:rPr>
        <w:t>three</w:t>
      </w:r>
      <w:r>
        <w:rPr>
          <w:rFonts w:ascii="Times New Roman" w:hAnsi="Times New Roman"/>
          <w:sz w:val="24"/>
          <w:szCs w:val="24"/>
        </w:rPr>
        <w:t xml:space="preserve"> members for the Internal Affairs Committee.</w:t>
      </w:r>
    </w:p>
    <w:p w:rsidR="00D3080B" w:rsidRPr="00D3080B" w:rsidRDefault="00D3080B" w:rsidP="003E0CBE">
      <w:pPr>
        <w:pStyle w:val="Body"/>
        <w:numPr>
          <w:ilvl w:val="0"/>
          <w:numId w:val="17"/>
        </w:numPr>
        <w:spacing w:after="0"/>
        <w:jc w:val="both"/>
        <w:rPr>
          <w:rFonts w:ascii="Times New Roman" w:hAnsi="Times New Roman"/>
          <w:b/>
          <w:sz w:val="24"/>
          <w:szCs w:val="24"/>
        </w:rPr>
      </w:pPr>
      <w:r>
        <w:rPr>
          <w:rFonts w:ascii="Times New Roman" w:hAnsi="Times New Roman"/>
          <w:sz w:val="24"/>
          <w:szCs w:val="24"/>
        </w:rPr>
        <w:t>Finance Committee</w:t>
      </w:r>
    </w:p>
    <w:p w:rsidR="00D3080B" w:rsidRPr="003E0CBE" w:rsidRDefault="00D3080B" w:rsidP="003E0CBE">
      <w:pPr>
        <w:pStyle w:val="Body"/>
        <w:numPr>
          <w:ilvl w:val="1"/>
          <w:numId w:val="17"/>
        </w:numPr>
        <w:spacing w:after="0"/>
        <w:jc w:val="both"/>
        <w:rPr>
          <w:rFonts w:ascii="Times New Roman" w:hAnsi="Times New Roman"/>
          <w:b/>
          <w:sz w:val="24"/>
          <w:szCs w:val="24"/>
        </w:rPr>
      </w:pPr>
      <w:proofErr w:type="spellStart"/>
      <w:r>
        <w:rPr>
          <w:rFonts w:ascii="Times New Roman" w:hAnsi="Times New Roman"/>
          <w:sz w:val="24"/>
          <w:szCs w:val="24"/>
        </w:rPr>
        <w:t>Janeesha</w:t>
      </w:r>
      <w:proofErr w:type="spellEnd"/>
      <w:r>
        <w:rPr>
          <w:rFonts w:ascii="Times New Roman" w:hAnsi="Times New Roman"/>
          <w:sz w:val="24"/>
          <w:szCs w:val="24"/>
        </w:rPr>
        <w:t xml:space="preserve"> Jones</w:t>
      </w:r>
    </w:p>
    <w:p w:rsidR="003E0CBE" w:rsidRDefault="003E0CBE" w:rsidP="003E0CBE">
      <w:pPr>
        <w:pStyle w:val="Body"/>
        <w:spacing w:after="0"/>
        <w:jc w:val="both"/>
        <w:rPr>
          <w:rFonts w:ascii="Times New Roman" w:hAnsi="Times New Roman"/>
          <w:sz w:val="24"/>
          <w:szCs w:val="24"/>
        </w:rPr>
      </w:pPr>
    </w:p>
    <w:p w:rsidR="000C63C0" w:rsidRDefault="000C63C0" w:rsidP="003E0CBE">
      <w:pPr>
        <w:pStyle w:val="Body"/>
        <w:spacing w:after="0"/>
        <w:jc w:val="both"/>
        <w:rPr>
          <w:rFonts w:ascii="Times New Roman" w:hAnsi="Times New Roman"/>
          <w:sz w:val="24"/>
          <w:szCs w:val="24"/>
        </w:rPr>
      </w:pPr>
    </w:p>
    <w:p w:rsidR="003E0CBE" w:rsidRDefault="003E0CBE" w:rsidP="003E0CBE">
      <w:pPr>
        <w:pStyle w:val="Body"/>
        <w:spacing w:after="0"/>
        <w:jc w:val="both"/>
        <w:rPr>
          <w:rFonts w:ascii="Times New Roman" w:hAnsi="Times New Roman"/>
          <w:sz w:val="24"/>
          <w:szCs w:val="24"/>
        </w:rPr>
      </w:pPr>
    </w:p>
    <w:p w:rsidR="003E0CBE" w:rsidRPr="00D3080B" w:rsidRDefault="003E0CBE" w:rsidP="003E0CBE">
      <w:pPr>
        <w:pStyle w:val="Body"/>
        <w:spacing w:after="0"/>
        <w:jc w:val="both"/>
        <w:rPr>
          <w:rFonts w:ascii="Times New Roman" w:hAnsi="Times New Roman"/>
          <w:b/>
          <w:sz w:val="24"/>
          <w:szCs w:val="24"/>
        </w:rPr>
      </w:pPr>
    </w:p>
    <w:p w:rsidR="00D3080B" w:rsidRPr="00D3080B" w:rsidRDefault="00D3080B" w:rsidP="003E0CBE">
      <w:pPr>
        <w:pStyle w:val="Body"/>
        <w:numPr>
          <w:ilvl w:val="0"/>
          <w:numId w:val="17"/>
        </w:numPr>
        <w:spacing w:after="0"/>
        <w:jc w:val="both"/>
        <w:rPr>
          <w:rFonts w:ascii="Times New Roman" w:hAnsi="Times New Roman"/>
          <w:b/>
          <w:sz w:val="24"/>
          <w:szCs w:val="24"/>
        </w:rPr>
      </w:pPr>
      <w:r>
        <w:rPr>
          <w:rFonts w:ascii="Times New Roman" w:hAnsi="Times New Roman"/>
          <w:sz w:val="24"/>
          <w:szCs w:val="24"/>
        </w:rPr>
        <w:t>Internal Affairs Committee</w:t>
      </w:r>
    </w:p>
    <w:p w:rsidR="00D3080B" w:rsidRPr="003E0CBE" w:rsidRDefault="00D3080B" w:rsidP="003E0CBE">
      <w:pPr>
        <w:pStyle w:val="Body"/>
        <w:numPr>
          <w:ilvl w:val="1"/>
          <w:numId w:val="17"/>
        </w:numPr>
        <w:spacing w:after="0"/>
        <w:jc w:val="both"/>
        <w:rPr>
          <w:rFonts w:ascii="Times New Roman" w:hAnsi="Times New Roman"/>
          <w:b/>
          <w:sz w:val="24"/>
          <w:szCs w:val="24"/>
        </w:rPr>
      </w:pPr>
      <w:proofErr w:type="spellStart"/>
      <w:r>
        <w:rPr>
          <w:rFonts w:ascii="Times New Roman" w:hAnsi="Times New Roman"/>
          <w:sz w:val="24"/>
          <w:szCs w:val="24"/>
        </w:rPr>
        <w:t>Janeesha</w:t>
      </w:r>
      <w:proofErr w:type="spellEnd"/>
      <w:r>
        <w:rPr>
          <w:rFonts w:ascii="Times New Roman" w:hAnsi="Times New Roman"/>
          <w:sz w:val="24"/>
          <w:szCs w:val="24"/>
        </w:rPr>
        <w:t xml:space="preserve"> Jones </w:t>
      </w:r>
    </w:p>
    <w:p w:rsidR="00D3080B" w:rsidRPr="0025627C" w:rsidRDefault="0025627C" w:rsidP="003E0CBE">
      <w:pPr>
        <w:pStyle w:val="Body"/>
        <w:numPr>
          <w:ilvl w:val="1"/>
          <w:numId w:val="17"/>
        </w:numPr>
        <w:spacing w:after="0"/>
        <w:jc w:val="both"/>
        <w:rPr>
          <w:rFonts w:ascii="Times New Roman" w:hAnsi="Times New Roman"/>
          <w:b/>
          <w:sz w:val="24"/>
          <w:szCs w:val="24"/>
        </w:rPr>
      </w:pPr>
      <w:r>
        <w:rPr>
          <w:rFonts w:ascii="Times New Roman" w:hAnsi="Times New Roman"/>
          <w:sz w:val="24"/>
          <w:szCs w:val="24"/>
        </w:rPr>
        <w:t>Bryan Valdovinos</w:t>
      </w:r>
    </w:p>
    <w:p w:rsidR="008A65E5" w:rsidRPr="003E0CBE" w:rsidRDefault="003E0CBE" w:rsidP="003E0CBE">
      <w:pPr>
        <w:pStyle w:val="Body"/>
        <w:numPr>
          <w:ilvl w:val="1"/>
          <w:numId w:val="17"/>
        </w:numPr>
        <w:spacing w:after="0"/>
        <w:jc w:val="both"/>
        <w:rPr>
          <w:rFonts w:ascii="Times New Roman" w:hAnsi="Times New Roman"/>
          <w:b/>
          <w:sz w:val="24"/>
          <w:szCs w:val="24"/>
        </w:rPr>
      </w:pPr>
      <w:proofErr w:type="spellStart"/>
      <w:r w:rsidRPr="003E0CBE">
        <w:rPr>
          <w:rFonts w:ascii="Times New Roman" w:hAnsi="Times New Roman"/>
          <w:sz w:val="24"/>
          <w:szCs w:val="24"/>
        </w:rPr>
        <w:t>Srinivasachary</w:t>
      </w:r>
      <w:proofErr w:type="spellEnd"/>
      <w:r w:rsidRPr="003E0CBE">
        <w:rPr>
          <w:rFonts w:ascii="Times New Roman" w:hAnsi="Times New Roman"/>
          <w:sz w:val="24"/>
          <w:szCs w:val="24"/>
        </w:rPr>
        <w:t xml:space="preserve"> </w:t>
      </w:r>
      <w:proofErr w:type="spellStart"/>
      <w:r w:rsidRPr="003E0CBE">
        <w:rPr>
          <w:rFonts w:ascii="Times New Roman" w:hAnsi="Times New Roman"/>
          <w:sz w:val="24"/>
          <w:szCs w:val="24"/>
        </w:rPr>
        <w:t>Maringanti</w:t>
      </w:r>
      <w:proofErr w:type="spellEnd"/>
    </w:p>
    <w:p w:rsidR="008A65E5" w:rsidRPr="00690EB2" w:rsidRDefault="008A65E5" w:rsidP="003E0CBE">
      <w:pPr>
        <w:pStyle w:val="Body"/>
        <w:spacing w:after="0"/>
        <w:ind w:left="1080"/>
        <w:jc w:val="both"/>
        <w:rPr>
          <w:rFonts w:ascii="Times New Roman" w:hAnsi="Times New Roman"/>
          <w:b/>
          <w:sz w:val="24"/>
          <w:szCs w:val="24"/>
          <w:u w:val="single"/>
        </w:rPr>
      </w:pPr>
      <w:r>
        <w:rPr>
          <w:rFonts w:ascii="Times New Roman" w:hAnsi="Times New Roman"/>
          <w:b/>
          <w:sz w:val="24"/>
          <w:szCs w:val="24"/>
          <w:u w:val="single"/>
        </w:rPr>
        <w:t>24:40-</w:t>
      </w:r>
      <w:r w:rsidR="00D3080B">
        <w:rPr>
          <w:rFonts w:ascii="Times New Roman" w:hAnsi="Times New Roman"/>
          <w:b/>
          <w:sz w:val="24"/>
          <w:szCs w:val="24"/>
          <w:u w:val="single"/>
        </w:rPr>
        <w:t>26:15</w:t>
      </w:r>
    </w:p>
    <w:p w:rsidR="00427ACD" w:rsidRPr="00427ACD" w:rsidRDefault="00427ACD" w:rsidP="003E0CBE">
      <w:pPr>
        <w:pStyle w:val="Body"/>
        <w:spacing w:after="0"/>
        <w:jc w:val="both"/>
        <w:rPr>
          <w:rFonts w:ascii="Times New Roman" w:hAnsi="Times New Roman"/>
          <w:sz w:val="24"/>
          <w:szCs w:val="24"/>
        </w:rPr>
      </w:pPr>
    </w:p>
    <w:p w:rsidR="00427ACD" w:rsidRDefault="00427ACD" w:rsidP="003E0CBE">
      <w:pPr>
        <w:pStyle w:val="Body"/>
        <w:numPr>
          <w:ilvl w:val="0"/>
          <w:numId w:val="10"/>
        </w:numPr>
        <w:spacing w:after="0"/>
        <w:jc w:val="both"/>
        <w:rPr>
          <w:rFonts w:ascii="Times New Roman" w:hAnsi="Times New Roman"/>
          <w:sz w:val="24"/>
          <w:szCs w:val="24"/>
        </w:rPr>
      </w:pPr>
      <w:r>
        <w:rPr>
          <w:rFonts w:ascii="Times New Roman" w:hAnsi="Times New Roman"/>
          <w:sz w:val="24"/>
          <w:szCs w:val="24"/>
        </w:rPr>
        <w:t xml:space="preserve">ACTION ITEM – </w:t>
      </w:r>
      <w:r w:rsidRPr="00427ACD">
        <w:rPr>
          <w:rFonts w:ascii="Times New Roman" w:hAnsi="Times New Roman"/>
          <w:b/>
          <w:sz w:val="24"/>
          <w:szCs w:val="24"/>
        </w:rPr>
        <w:t>Approval of Committee Codes</w:t>
      </w:r>
    </w:p>
    <w:p w:rsidR="00D91621" w:rsidRDefault="00690EB2" w:rsidP="003E0CBE">
      <w:pPr>
        <w:pStyle w:val="Body"/>
        <w:spacing w:after="0"/>
        <w:ind w:left="1080"/>
        <w:jc w:val="both"/>
        <w:rPr>
          <w:rFonts w:ascii="Times New Roman" w:hAnsi="Times New Roman"/>
          <w:sz w:val="24"/>
          <w:szCs w:val="24"/>
        </w:rPr>
      </w:pPr>
      <w:r>
        <w:rPr>
          <w:rFonts w:ascii="Times New Roman" w:hAnsi="Times New Roman"/>
          <w:sz w:val="24"/>
          <w:szCs w:val="24"/>
        </w:rPr>
        <w:t xml:space="preserve">Executive VP </w:t>
      </w:r>
      <w:r>
        <w:rPr>
          <w:rFonts w:ascii="Times New Roman" w:hAnsi="Times New Roman"/>
          <w:b/>
          <w:sz w:val="24"/>
          <w:szCs w:val="24"/>
        </w:rPr>
        <w:t>Ibarra</w:t>
      </w:r>
      <w:r>
        <w:rPr>
          <w:rFonts w:ascii="Times New Roman" w:hAnsi="Times New Roman"/>
          <w:sz w:val="24"/>
          <w:szCs w:val="24"/>
        </w:rPr>
        <w:t xml:space="preserve"> yields the floor to VP of Internal Affairs </w:t>
      </w:r>
      <w:r>
        <w:rPr>
          <w:rFonts w:ascii="Times New Roman" w:hAnsi="Times New Roman"/>
          <w:b/>
          <w:sz w:val="24"/>
          <w:szCs w:val="24"/>
        </w:rPr>
        <w:t xml:space="preserve">Erhahon </w:t>
      </w:r>
      <w:r>
        <w:rPr>
          <w:rFonts w:ascii="Times New Roman" w:hAnsi="Times New Roman"/>
          <w:sz w:val="24"/>
          <w:szCs w:val="24"/>
        </w:rPr>
        <w:t>to address the following:</w:t>
      </w:r>
    </w:p>
    <w:p w:rsidR="00690EB2" w:rsidRDefault="00690EB2"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 xml:space="preserve">states that there </w:t>
      </w:r>
      <w:r w:rsidR="00C03A15">
        <w:rPr>
          <w:rFonts w:ascii="Times New Roman" w:hAnsi="Times New Roman"/>
          <w:sz w:val="24"/>
          <w:szCs w:val="24"/>
        </w:rPr>
        <w:t xml:space="preserve">was </w:t>
      </w:r>
      <w:r>
        <w:rPr>
          <w:rFonts w:ascii="Times New Roman" w:hAnsi="Times New Roman"/>
          <w:sz w:val="24"/>
          <w:szCs w:val="24"/>
        </w:rPr>
        <w:t>a working session on Friday (10-31-14)</w:t>
      </w:r>
      <w:r w:rsidR="00C03A15">
        <w:rPr>
          <w:rFonts w:ascii="Times New Roman" w:hAnsi="Times New Roman"/>
          <w:sz w:val="24"/>
          <w:szCs w:val="24"/>
        </w:rPr>
        <w:t xml:space="preserve"> from 12pm-3pm where they went over every single committee reading the codes line by line. Changes have been made to the Committee Code for it to be adjusted for </w:t>
      </w:r>
      <w:r w:rsidR="0081413B">
        <w:rPr>
          <w:rFonts w:ascii="Times New Roman" w:hAnsi="Times New Roman"/>
          <w:sz w:val="24"/>
          <w:szCs w:val="24"/>
        </w:rPr>
        <w:t>the</w:t>
      </w:r>
      <w:r w:rsidR="00C03A15">
        <w:rPr>
          <w:rFonts w:ascii="Times New Roman" w:hAnsi="Times New Roman"/>
          <w:sz w:val="24"/>
          <w:szCs w:val="24"/>
        </w:rPr>
        <w:t xml:space="preserve"> year (2014-15) and to be used for the future so every year it won’t need update changes unless needed.</w:t>
      </w:r>
    </w:p>
    <w:p w:rsidR="00C03A15" w:rsidRDefault="00C03A15"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states  in the previous Committee Codes the Concord Campus committee was called the Concord Campus Advisory Committee  which is the wrong name to have for an ASI internal committee; it has been changed to just Concord Campus Committee.</w:t>
      </w:r>
    </w:p>
    <w:p w:rsidR="00075FAD" w:rsidRDefault="00075FAD"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President </w:t>
      </w:r>
      <w:r>
        <w:rPr>
          <w:rFonts w:ascii="Times New Roman" w:hAnsi="Times New Roman"/>
          <w:b/>
          <w:sz w:val="24"/>
          <w:szCs w:val="24"/>
        </w:rPr>
        <w:t xml:space="preserve">Alhathal </w:t>
      </w:r>
      <w:r>
        <w:rPr>
          <w:rFonts w:ascii="Times New Roman" w:hAnsi="Times New Roman"/>
          <w:sz w:val="24"/>
          <w:szCs w:val="24"/>
        </w:rPr>
        <w:t xml:space="preserve">questions Co-Interim ED </w:t>
      </w:r>
      <w:r>
        <w:rPr>
          <w:rFonts w:ascii="Times New Roman" w:hAnsi="Times New Roman"/>
          <w:b/>
          <w:sz w:val="24"/>
          <w:szCs w:val="24"/>
        </w:rPr>
        <w:t>Brown-Parker</w:t>
      </w:r>
      <w:r>
        <w:rPr>
          <w:rFonts w:ascii="Times New Roman" w:hAnsi="Times New Roman"/>
          <w:sz w:val="24"/>
          <w:szCs w:val="24"/>
        </w:rPr>
        <w:t xml:space="preserve"> if the Concord Campus has their own committee.</w:t>
      </w:r>
    </w:p>
    <w:p w:rsidR="00075FAD" w:rsidRDefault="00075FAD"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Co-Interim ED </w:t>
      </w:r>
      <w:r>
        <w:rPr>
          <w:rFonts w:ascii="Times New Roman" w:hAnsi="Times New Roman"/>
          <w:b/>
          <w:sz w:val="24"/>
          <w:szCs w:val="24"/>
        </w:rPr>
        <w:t xml:space="preserve">Brown-Parker </w:t>
      </w:r>
      <w:r>
        <w:rPr>
          <w:rFonts w:ascii="Times New Roman" w:hAnsi="Times New Roman"/>
          <w:sz w:val="24"/>
          <w:szCs w:val="24"/>
        </w:rPr>
        <w:t>states that they had a Concord Campus Club and ASI at the Hayward campus deals with the Concord Campus Committee.</w:t>
      </w:r>
    </w:p>
    <w:p w:rsidR="00075FAD" w:rsidRDefault="00075FAD"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President </w:t>
      </w:r>
      <w:r>
        <w:rPr>
          <w:rFonts w:ascii="Times New Roman" w:hAnsi="Times New Roman"/>
          <w:b/>
          <w:sz w:val="24"/>
          <w:szCs w:val="24"/>
        </w:rPr>
        <w:t xml:space="preserve">Alhathal </w:t>
      </w:r>
      <w:r>
        <w:rPr>
          <w:rFonts w:ascii="Times New Roman" w:hAnsi="Times New Roman"/>
          <w:sz w:val="24"/>
          <w:szCs w:val="24"/>
        </w:rPr>
        <w:t>questions if they Concord Campus club has a Committee Code.</w:t>
      </w:r>
    </w:p>
    <w:p w:rsidR="00075FAD" w:rsidRDefault="00075FAD"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Executive VP </w:t>
      </w:r>
      <w:r>
        <w:rPr>
          <w:rFonts w:ascii="Times New Roman" w:hAnsi="Times New Roman"/>
          <w:b/>
          <w:sz w:val="24"/>
          <w:szCs w:val="24"/>
        </w:rPr>
        <w:t>Ibarra</w:t>
      </w:r>
      <w:r>
        <w:rPr>
          <w:rFonts w:ascii="Times New Roman" w:hAnsi="Times New Roman"/>
          <w:sz w:val="24"/>
          <w:szCs w:val="24"/>
        </w:rPr>
        <w:t xml:space="preserve"> states that she talked to Dr. Phelps and informed her that they have the Concord Campus Advisory Committee which is different from the ASI committee; the ASI should be the Concord Campus Committee.</w:t>
      </w:r>
    </w:p>
    <w:p w:rsidR="004117D4" w:rsidRDefault="00075FAD"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VP of Internal Affairs </w:t>
      </w:r>
      <w:r>
        <w:rPr>
          <w:rFonts w:ascii="Times New Roman" w:hAnsi="Times New Roman"/>
          <w:b/>
          <w:sz w:val="24"/>
          <w:szCs w:val="24"/>
        </w:rPr>
        <w:t>Erhahon</w:t>
      </w:r>
      <w:r>
        <w:rPr>
          <w:rFonts w:ascii="Times New Roman" w:hAnsi="Times New Roman"/>
          <w:sz w:val="24"/>
          <w:szCs w:val="24"/>
        </w:rPr>
        <w:t xml:space="preserve"> states in regards to Environmental Affairs, based on the special elections that took place in Winter 2013</w:t>
      </w:r>
      <w:r w:rsidR="009E64FB">
        <w:rPr>
          <w:rFonts w:ascii="Times New Roman" w:hAnsi="Times New Roman"/>
          <w:sz w:val="24"/>
          <w:szCs w:val="24"/>
        </w:rPr>
        <w:t>, the Environmental Affairs position became the Director, Sustainability. Since the position name has been changed the name of the committee has also been changed to the Sustainability Affairs committee. The University’s Director, Sustainability will serve as a nonvoting member on the committee.</w:t>
      </w:r>
      <w:r w:rsidR="009B7809">
        <w:rPr>
          <w:rFonts w:ascii="Times New Roman" w:hAnsi="Times New Roman"/>
          <w:sz w:val="24"/>
          <w:szCs w:val="24"/>
        </w:rPr>
        <w:t xml:space="preserve"> </w:t>
      </w:r>
      <w:r w:rsidR="00037ABA" w:rsidRPr="009B7809">
        <w:rPr>
          <w:rFonts w:ascii="Times New Roman" w:hAnsi="Times New Roman"/>
          <w:sz w:val="24"/>
          <w:szCs w:val="24"/>
        </w:rPr>
        <w:t xml:space="preserve">Executive Committee Codes </w:t>
      </w:r>
      <w:r w:rsidR="009B7809">
        <w:rPr>
          <w:rFonts w:ascii="Times New Roman" w:hAnsi="Times New Roman"/>
          <w:sz w:val="24"/>
          <w:szCs w:val="24"/>
        </w:rPr>
        <w:t xml:space="preserve">were </w:t>
      </w:r>
      <w:r w:rsidR="00037ABA" w:rsidRPr="009B7809">
        <w:rPr>
          <w:rFonts w:ascii="Times New Roman" w:hAnsi="Times New Roman"/>
          <w:sz w:val="24"/>
          <w:szCs w:val="24"/>
        </w:rPr>
        <w:t xml:space="preserve">reviewed over the summer there were no </w:t>
      </w:r>
      <w:r w:rsidR="009B7809">
        <w:rPr>
          <w:rFonts w:ascii="Times New Roman" w:hAnsi="Times New Roman"/>
          <w:sz w:val="24"/>
          <w:szCs w:val="24"/>
        </w:rPr>
        <w:t>updates</w:t>
      </w:r>
      <w:r w:rsidR="00037ABA" w:rsidRPr="009B7809">
        <w:rPr>
          <w:rFonts w:ascii="Times New Roman" w:hAnsi="Times New Roman"/>
          <w:sz w:val="24"/>
          <w:szCs w:val="24"/>
        </w:rPr>
        <w:t xml:space="preserve"> made.</w:t>
      </w:r>
      <w:r w:rsidR="009B7809">
        <w:rPr>
          <w:rFonts w:ascii="Times New Roman" w:hAnsi="Times New Roman"/>
          <w:sz w:val="24"/>
          <w:szCs w:val="24"/>
        </w:rPr>
        <w:t xml:space="preserve"> External Affairs Committee was abducted so that it can be used year after year.</w:t>
      </w:r>
      <w:r w:rsidR="00B07A26">
        <w:rPr>
          <w:rFonts w:ascii="Times New Roman" w:hAnsi="Times New Roman"/>
          <w:sz w:val="24"/>
          <w:szCs w:val="24"/>
        </w:rPr>
        <w:t xml:space="preserve"> External Affairs Committee used to monitor</w:t>
      </w:r>
      <w:r w:rsidR="009B7809">
        <w:rPr>
          <w:rFonts w:ascii="Times New Roman" w:hAnsi="Times New Roman"/>
          <w:sz w:val="24"/>
          <w:szCs w:val="24"/>
        </w:rPr>
        <w:t xml:space="preserve"> Mr. and Mrs. East Bay Scholarship </w:t>
      </w:r>
      <w:r w:rsidR="00B07A26">
        <w:rPr>
          <w:rFonts w:ascii="Times New Roman" w:hAnsi="Times New Roman"/>
          <w:sz w:val="24"/>
          <w:szCs w:val="24"/>
        </w:rPr>
        <w:t>however</w:t>
      </w:r>
      <w:r w:rsidR="0081413B">
        <w:rPr>
          <w:rFonts w:ascii="Times New Roman" w:hAnsi="Times New Roman"/>
          <w:sz w:val="24"/>
          <w:szCs w:val="24"/>
        </w:rPr>
        <w:t>,</w:t>
      </w:r>
      <w:r w:rsidR="00B07A26">
        <w:rPr>
          <w:rFonts w:ascii="Times New Roman" w:hAnsi="Times New Roman"/>
          <w:sz w:val="24"/>
          <w:szCs w:val="24"/>
        </w:rPr>
        <w:t xml:space="preserve"> that is not done any longer and so it</w:t>
      </w:r>
      <w:r w:rsidR="009B7809">
        <w:rPr>
          <w:rFonts w:ascii="Times New Roman" w:hAnsi="Times New Roman"/>
          <w:sz w:val="24"/>
          <w:szCs w:val="24"/>
        </w:rPr>
        <w:t xml:space="preserve"> was removed. </w:t>
      </w:r>
      <w:r w:rsidR="00B07A26">
        <w:rPr>
          <w:rFonts w:ascii="Times New Roman" w:hAnsi="Times New Roman"/>
          <w:sz w:val="24"/>
          <w:szCs w:val="24"/>
        </w:rPr>
        <w:t xml:space="preserve">Also the External Affairs Committee was in charge of interviewing for Personal Committee for appointment on committees and that was also removed.  </w:t>
      </w:r>
      <w:r w:rsidR="009B7809" w:rsidRPr="00B07A26">
        <w:rPr>
          <w:rFonts w:ascii="Times New Roman" w:hAnsi="Times New Roman"/>
          <w:b/>
          <w:sz w:val="24"/>
          <w:szCs w:val="24"/>
        </w:rPr>
        <w:t>VP Ibarra</w:t>
      </w:r>
      <w:r w:rsidR="009B7809">
        <w:rPr>
          <w:rFonts w:ascii="Times New Roman" w:hAnsi="Times New Roman"/>
          <w:sz w:val="24"/>
          <w:szCs w:val="24"/>
        </w:rPr>
        <w:t xml:space="preserve"> states that Director titles were changed to Senators and previous </w:t>
      </w:r>
      <w:r w:rsidR="00B07A26">
        <w:rPr>
          <w:rFonts w:ascii="Times New Roman" w:hAnsi="Times New Roman"/>
          <w:sz w:val="24"/>
          <w:szCs w:val="24"/>
        </w:rPr>
        <w:t xml:space="preserve">Academic </w:t>
      </w:r>
      <w:r w:rsidR="009B7809">
        <w:rPr>
          <w:rFonts w:ascii="Times New Roman" w:hAnsi="Times New Roman"/>
          <w:sz w:val="24"/>
          <w:szCs w:val="24"/>
        </w:rPr>
        <w:t xml:space="preserve">Senators were removed because </w:t>
      </w:r>
      <w:r w:rsidR="00B07A26">
        <w:rPr>
          <w:rFonts w:ascii="Times New Roman" w:hAnsi="Times New Roman"/>
          <w:sz w:val="24"/>
          <w:szCs w:val="24"/>
        </w:rPr>
        <w:t xml:space="preserve">Senators sit in place of those. VP of Internal Affairs </w:t>
      </w:r>
      <w:r w:rsidR="00B07A26" w:rsidRPr="00B07A26">
        <w:rPr>
          <w:rFonts w:ascii="Times New Roman" w:hAnsi="Times New Roman"/>
          <w:b/>
          <w:sz w:val="24"/>
          <w:szCs w:val="24"/>
        </w:rPr>
        <w:t>Erhahon</w:t>
      </w:r>
      <w:r w:rsidR="00B07A26">
        <w:rPr>
          <w:rFonts w:ascii="Times New Roman" w:hAnsi="Times New Roman"/>
          <w:sz w:val="24"/>
          <w:szCs w:val="24"/>
        </w:rPr>
        <w:t xml:space="preserve"> stated that it was added that a member of the Executive Committee shall also be a member of the External Affairs Committee. Finance Committee was updated from 3 to 4 as </w:t>
      </w:r>
      <w:r w:rsidR="0010798E">
        <w:rPr>
          <w:rFonts w:ascii="Times New Roman" w:hAnsi="Times New Roman"/>
          <w:sz w:val="24"/>
          <w:szCs w:val="24"/>
        </w:rPr>
        <w:t xml:space="preserve">VP of </w:t>
      </w:r>
    </w:p>
    <w:p w:rsidR="004117D4" w:rsidRDefault="004117D4" w:rsidP="004117D4">
      <w:pPr>
        <w:pStyle w:val="Body"/>
        <w:spacing w:after="0"/>
        <w:ind w:left="1800"/>
        <w:jc w:val="both"/>
        <w:rPr>
          <w:rFonts w:ascii="Times New Roman" w:hAnsi="Times New Roman"/>
          <w:sz w:val="24"/>
          <w:szCs w:val="24"/>
        </w:rPr>
      </w:pPr>
    </w:p>
    <w:p w:rsidR="004117D4" w:rsidRDefault="004117D4" w:rsidP="004117D4">
      <w:pPr>
        <w:pStyle w:val="Body"/>
        <w:spacing w:after="0"/>
        <w:ind w:left="1800"/>
        <w:jc w:val="both"/>
        <w:rPr>
          <w:rFonts w:ascii="Times New Roman" w:hAnsi="Times New Roman"/>
          <w:sz w:val="24"/>
          <w:szCs w:val="24"/>
        </w:rPr>
      </w:pPr>
    </w:p>
    <w:p w:rsidR="004117D4" w:rsidRDefault="004117D4" w:rsidP="004117D4">
      <w:pPr>
        <w:pStyle w:val="Body"/>
        <w:spacing w:after="0"/>
        <w:ind w:left="1800"/>
        <w:jc w:val="both"/>
        <w:rPr>
          <w:rFonts w:ascii="Times New Roman" w:hAnsi="Times New Roman"/>
          <w:sz w:val="24"/>
          <w:szCs w:val="24"/>
        </w:rPr>
      </w:pPr>
    </w:p>
    <w:p w:rsidR="004117D4" w:rsidRDefault="004117D4" w:rsidP="004117D4">
      <w:pPr>
        <w:pStyle w:val="Body"/>
        <w:spacing w:after="0"/>
        <w:ind w:left="1800"/>
        <w:jc w:val="both"/>
        <w:rPr>
          <w:rFonts w:ascii="Times New Roman" w:hAnsi="Times New Roman"/>
          <w:sz w:val="24"/>
          <w:szCs w:val="24"/>
        </w:rPr>
      </w:pPr>
    </w:p>
    <w:p w:rsidR="004117D4" w:rsidRDefault="004117D4" w:rsidP="004117D4">
      <w:pPr>
        <w:pStyle w:val="Body"/>
        <w:spacing w:after="0"/>
        <w:ind w:left="1800"/>
        <w:jc w:val="both"/>
        <w:rPr>
          <w:rFonts w:ascii="Times New Roman" w:hAnsi="Times New Roman"/>
          <w:sz w:val="24"/>
          <w:szCs w:val="24"/>
        </w:rPr>
      </w:pPr>
    </w:p>
    <w:p w:rsidR="00B07A26" w:rsidRDefault="0010798E" w:rsidP="0081413B">
      <w:pPr>
        <w:pStyle w:val="Body"/>
        <w:spacing w:after="0"/>
        <w:ind w:left="1800"/>
        <w:jc w:val="both"/>
        <w:rPr>
          <w:rFonts w:ascii="Times New Roman" w:hAnsi="Times New Roman"/>
          <w:sz w:val="24"/>
          <w:szCs w:val="24"/>
        </w:rPr>
      </w:pPr>
      <w:r>
        <w:rPr>
          <w:rFonts w:ascii="Times New Roman" w:hAnsi="Times New Roman"/>
          <w:sz w:val="24"/>
          <w:szCs w:val="24"/>
        </w:rPr>
        <w:t xml:space="preserve">Finance </w:t>
      </w:r>
      <w:r w:rsidRPr="0010798E">
        <w:rPr>
          <w:rFonts w:ascii="Times New Roman" w:hAnsi="Times New Roman"/>
          <w:b/>
          <w:sz w:val="24"/>
          <w:szCs w:val="24"/>
        </w:rPr>
        <w:t>Leopold</w:t>
      </w:r>
      <w:r>
        <w:rPr>
          <w:rFonts w:ascii="Times New Roman" w:hAnsi="Times New Roman"/>
          <w:sz w:val="24"/>
          <w:szCs w:val="24"/>
        </w:rPr>
        <w:t xml:space="preserve"> requested and there were no additions to committee codes. </w:t>
      </w:r>
    </w:p>
    <w:p w:rsidR="009E64FB" w:rsidRDefault="009B7809"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 </w:t>
      </w:r>
      <w:r w:rsidR="0010798E">
        <w:rPr>
          <w:rFonts w:ascii="Times New Roman" w:hAnsi="Times New Roman"/>
          <w:sz w:val="24"/>
          <w:szCs w:val="24"/>
        </w:rPr>
        <w:t xml:space="preserve">Executive VP </w:t>
      </w:r>
      <w:r w:rsidR="0010798E" w:rsidRPr="0010798E">
        <w:rPr>
          <w:rFonts w:ascii="Times New Roman" w:hAnsi="Times New Roman"/>
          <w:b/>
          <w:sz w:val="24"/>
          <w:szCs w:val="24"/>
        </w:rPr>
        <w:t>Ibarra</w:t>
      </w:r>
      <w:r w:rsidR="0010798E">
        <w:rPr>
          <w:rFonts w:ascii="Times New Roman" w:hAnsi="Times New Roman"/>
          <w:sz w:val="24"/>
          <w:szCs w:val="24"/>
        </w:rPr>
        <w:t xml:space="preserve"> questions if the VP of Finance that chairs the committee, does he have a vote on the Finance Committee.</w:t>
      </w:r>
    </w:p>
    <w:p w:rsidR="0010798E" w:rsidRDefault="0010798E"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President </w:t>
      </w:r>
      <w:r w:rsidRPr="0010798E">
        <w:rPr>
          <w:rFonts w:ascii="Times New Roman" w:hAnsi="Times New Roman"/>
          <w:b/>
          <w:sz w:val="24"/>
          <w:szCs w:val="24"/>
        </w:rPr>
        <w:t>Alhathal</w:t>
      </w:r>
      <w:r>
        <w:rPr>
          <w:rFonts w:ascii="Times New Roman" w:hAnsi="Times New Roman"/>
          <w:sz w:val="24"/>
          <w:szCs w:val="24"/>
        </w:rPr>
        <w:t xml:space="preserve"> addresses Executive VP </w:t>
      </w:r>
      <w:r w:rsidRPr="0010798E">
        <w:rPr>
          <w:rFonts w:ascii="Times New Roman" w:hAnsi="Times New Roman"/>
          <w:b/>
          <w:sz w:val="24"/>
          <w:szCs w:val="24"/>
        </w:rPr>
        <w:t>Ibarra’s</w:t>
      </w:r>
      <w:r>
        <w:rPr>
          <w:rFonts w:ascii="Times New Roman" w:hAnsi="Times New Roman"/>
          <w:sz w:val="24"/>
          <w:szCs w:val="24"/>
        </w:rPr>
        <w:t xml:space="preserve"> question and states tha</w:t>
      </w:r>
      <w:r w:rsidR="00287A78">
        <w:rPr>
          <w:rFonts w:ascii="Times New Roman" w:hAnsi="Times New Roman"/>
          <w:sz w:val="24"/>
          <w:szCs w:val="24"/>
        </w:rPr>
        <w:t>t it does not matter; the Chair usually breaks the tie.</w:t>
      </w:r>
    </w:p>
    <w:p w:rsidR="00287A78" w:rsidRDefault="00287A78"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VP of Internal Affairs </w:t>
      </w:r>
      <w:r w:rsidRPr="00287A78">
        <w:rPr>
          <w:rFonts w:ascii="Times New Roman" w:hAnsi="Times New Roman"/>
          <w:b/>
          <w:sz w:val="24"/>
          <w:szCs w:val="24"/>
        </w:rPr>
        <w:t>Erhahon</w:t>
      </w:r>
      <w:r>
        <w:rPr>
          <w:rFonts w:ascii="Times New Roman" w:hAnsi="Times New Roman"/>
          <w:sz w:val="24"/>
          <w:szCs w:val="24"/>
        </w:rPr>
        <w:t xml:space="preserve"> states that there has been a lot of changes done to Committee Code. Director of Public Relations was removed because that position is not available anymore on the ASI Board.  There was a title change from Director of Recreation and Wellness to Director of</w:t>
      </w:r>
      <w:r w:rsidR="000F666A">
        <w:rPr>
          <w:rFonts w:ascii="Times New Roman" w:hAnsi="Times New Roman"/>
          <w:sz w:val="24"/>
          <w:szCs w:val="24"/>
        </w:rPr>
        <w:t xml:space="preserve"> Wellness, t</w:t>
      </w:r>
      <w:r w:rsidR="00842B90">
        <w:rPr>
          <w:rFonts w:ascii="Times New Roman" w:hAnsi="Times New Roman"/>
          <w:sz w:val="24"/>
          <w:szCs w:val="24"/>
        </w:rPr>
        <w:t>he t</w:t>
      </w:r>
      <w:r>
        <w:rPr>
          <w:rFonts w:ascii="Times New Roman" w:hAnsi="Times New Roman"/>
          <w:sz w:val="24"/>
          <w:szCs w:val="24"/>
        </w:rPr>
        <w:t>itle of Director of University Union was change</w:t>
      </w:r>
      <w:r w:rsidR="000C087B">
        <w:rPr>
          <w:rFonts w:ascii="Times New Roman" w:hAnsi="Times New Roman"/>
          <w:sz w:val="24"/>
          <w:szCs w:val="24"/>
        </w:rPr>
        <w:t>d to Programming Council, and</w:t>
      </w:r>
      <w:r w:rsidR="00842B90">
        <w:rPr>
          <w:rFonts w:ascii="Times New Roman" w:hAnsi="Times New Roman"/>
          <w:sz w:val="24"/>
          <w:szCs w:val="24"/>
        </w:rPr>
        <w:t xml:space="preserve"> </w:t>
      </w:r>
      <w:r w:rsidR="00842B90" w:rsidRPr="000F666A">
        <w:rPr>
          <w:rFonts w:ascii="Times New Roman" w:hAnsi="Times New Roman"/>
          <w:sz w:val="24"/>
          <w:szCs w:val="24"/>
        </w:rPr>
        <w:t xml:space="preserve">VP of Finance </w:t>
      </w:r>
      <w:r w:rsidR="000C087B" w:rsidRPr="000F666A">
        <w:rPr>
          <w:rFonts w:ascii="Times New Roman" w:hAnsi="Times New Roman"/>
          <w:sz w:val="24"/>
          <w:szCs w:val="24"/>
        </w:rPr>
        <w:t xml:space="preserve">or his designee </w:t>
      </w:r>
      <w:r w:rsidR="00842B90" w:rsidRPr="000F666A">
        <w:rPr>
          <w:rFonts w:ascii="Times New Roman" w:hAnsi="Times New Roman"/>
          <w:sz w:val="24"/>
          <w:szCs w:val="24"/>
        </w:rPr>
        <w:t>was added</w:t>
      </w:r>
      <w:r w:rsidR="000F666A">
        <w:rPr>
          <w:rFonts w:ascii="Times New Roman" w:hAnsi="Times New Roman"/>
          <w:sz w:val="24"/>
          <w:szCs w:val="24"/>
        </w:rPr>
        <w:t xml:space="preserve"> to the committee.</w:t>
      </w:r>
    </w:p>
    <w:p w:rsidR="00842B90" w:rsidRDefault="00842B90"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President </w:t>
      </w:r>
      <w:r w:rsidRPr="00FC6AB6">
        <w:rPr>
          <w:rFonts w:ascii="Times New Roman" w:hAnsi="Times New Roman"/>
          <w:b/>
          <w:sz w:val="24"/>
          <w:szCs w:val="24"/>
        </w:rPr>
        <w:t>Alhathal</w:t>
      </w:r>
      <w:r>
        <w:rPr>
          <w:rFonts w:ascii="Times New Roman" w:hAnsi="Times New Roman"/>
          <w:sz w:val="24"/>
          <w:szCs w:val="24"/>
        </w:rPr>
        <w:t xml:space="preserve"> states that language on Finance and Internal is not matching and that it should be adjusted. </w:t>
      </w:r>
    </w:p>
    <w:p w:rsidR="00FC6AB6" w:rsidRDefault="00FC6AB6"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VP of Internal Affairs </w:t>
      </w:r>
      <w:r w:rsidRPr="00FC6AB6">
        <w:rPr>
          <w:rFonts w:ascii="Times New Roman" w:hAnsi="Times New Roman"/>
          <w:b/>
          <w:sz w:val="24"/>
          <w:szCs w:val="24"/>
        </w:rPr>
        <w:t>Erhahon</w:t>
      </w:r>
      <w:r>
        <w:rPr>
          <w:rFonts w:ascii="Times New Roman" w:hAnsi="Times New Roman"/>
          <w:sz w:val="24"/>
          <w:szCs w:val="24"/>
        </w:rPr>
        <w:t xml:space="preserve"> carries on with the changes made. Executive Director should serve as an advisor and a nonvoting member of the Internal Affairs Committee.</w:t>
      </w:r>
    </w:p>
    <w:p w:rsidR="00FC6AB6" w:rsidRDefault="00FC6AB6"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 President </w:t>
      </w:r>
      <w:r w:rsidRPr="00B74FAD">
        <w:rPr>
          <w:rFonts w:ascii="Times New Roman" w:hAnsi="Times New Roman"/>
          <w:b/>
          <w:sz w:val="24"/>
          <w:szCs w:val="24"/>
        </w:rPr>
        <w:t>Alhathal</w:t>
      </w:r>
      <w:r>
        <w:rPr>
          <w:rFonts w:ascii="Times New Roman" w:hAnsi="Times New Roman"/>
          <w:sz w:val="24"/>
          <w:szCs w:val="24"/>
        </w:rPr>
        <w:t xml:space="preserve"> is concerned that </w:t>
      </w:r>
      <w:r w:rsidR="00B74FAD">
        <w:rPr>
          <w:rFonts w:ascii="Times New Roman" w:hAnsi="Times New Roman"/>
          <w:sz w:val="24"/>
          <w:szCs w:val="24"/>
        </w:rPr>
        <w:t xml:space="preserve">University Representative and </w:t>
      </w:r>
      <w:r>
        <w:rPr>
          <w:rFonts w:ascii="Times New Roman" w:hAnsi="Times New Roman"/>
          <w:sz w:val="24"/>
          <w:szCs w:val="24"/>
        </w:rPr>
        <w:t xml:space="preserve">Student Life Representative </w:t>
      </w:r>
      <w:r w:rsidR="00B74FAD">
        <w:rPr>
          <w:rFonts w:ascii="Times New Roman" w:hAnsi="Times New Roman"/>
          <w:sz w:val="24"/>
          <w:szCs w:val="24"/>
        </w:rPr>
        <w:t>are</w:t>
      </w:r>
      <w:r>
        <w:rPr>
          <w:rFonts w:ascii="Times New Roman" w:hAnsi="Times New Roman"/>
          <w:sz w:val="24"/>
          <w:szCs w:val="24"/>
        </w:rPr>
        <w:t xml:space="preserve"> not mentioned</w:t>
      </w:r>
      <w:r w:rsidR="00B74FAD">
        <w:rPr>
          <w:rFonts w:ascii="Times New Roman" w:hAnsi="Times New Roman"/>
          <w:sz w:val="24"/>
          <w:szCs w:val="24"/>
        </w:rPr>
        <w:t xml:space="preserve"> in most of the committees. Changes were made to Committee codes to include them.</w:t>
      </w:r>
    </w:p>
    <w:p w:rsidR="00B74FAD" w:rsidRDefault="00B74FAD" w:rsidP="003E0CBE">
      <w:pPr>
        <w:pStyle w:val="Body"/>
        <w:numPr>
          <w:ilvl w:val="0"/>
          <w:numId w:val="14"/>
        </w:numPr>
        <w:spacing w:after="0"/>
        <w:jc w:val="both"/>
        <w:rPr>
          <w:rFonts w:ascii="Times New Roman" w:hAnsi="Times New Roman"/>
          <w:sz w:val="24"/>
          <w:szCs w:val="24"/>
        </w:rPr>
      </w:pPr>
      <w:r>
        <w:rPr>
          <w:rFonts w:ascii="Times New Roman" w:hAnsi="Times New Roman"/>
          <w:sz w:val="24"/>
          <w:szCs w:val="24"/>
        </w:rPr>
        <w:t xml:space="preserve">President </w:t>
      </w:r>
      <w:r w:rsidRPr="00B74FAD">
        <w:rPr>
          <w:rFonts w:ascii="Times New Roman" w:hAnsi="Times New Roman"/>
          <w:b/>
          <w:sz w:val="24"/>
          <w:szCs w:val="24"/>
        </w:rPr>
        <w:t>Alhathal</w:t>
      </w:r>
      <w:r>
        <w:rPr>
          <w:rFonts w:ascii="Times New Roman" w:hAnsi="Times New Roman"/>
          <w:b/>
          <w:sz w:val="24"/>
          <w:szCs w:val="24"/>
        </w:rPr>
        <w:t xml:space="preserve"> </w:t>
      </w:r>
      <w:r>
        <w:rPr>
          <w:rFonts w:ascii="Times New Roman" w:hAnsi="Times New Roman"/>
          <w:sz w:val="24"/>
          <w:szCs w:val="24"/>
        </w:rPr>
        <w:t xml:space="preserve">states that the order of the documents should be organized. </w:t>
      </w:r>
    </w:p>
    <w:p w:rsidR="00B74FAD" w:rsidRDefault="00B74FAD" w:rsidP="003E0CBE">
      <w:pPr>
        <w:pStyle w:val="Body"/>
        <w:spacing w:after="0"/>
        <w:ind w:left="1170"/>
        <w:jc w:val="both"/>
        <w:rPr>
          <w:rFonts w:ascii="Times New Roman" w:hAnsi="Times New Roman"/>
          <w:sz w:val="24"/>
          <w:szCs w:val="24"/>
        </w:rPr>
      </w:pPr>
      <w:r w:rsidRPr="00B74FAD">
        <w:rPr>
          <w:rFonts w:ascii="Times New Roman" w:hAnsi="Times New Roman"/>
          <w:b/>
          <w:sz w:val="24"/>
          <w:szCs w:val="24"/>
        </w:rPr>
        <w:t>Motion:</w:t>
      </w:r>
      <w:r>
        <w:rPr>
          <w:rFonts w:ascii="Times New Roman" w:hAnsi="Times New Roman"/>
          <w:sz w:val="24"/>
          <w:szCs w:val="24"/>
        </w:rPr>
        <w:t xml:space="preserve"> </w:t>
      </w:r>
      <w:r w:rsidR="000F666A">
        <w:rPr>
          <w:rFonts w:ascii="Times New Roman" w:hAnsi="Times New Roman"/>
          <w:b/>
          <w:sz w:val="24"/>
          <w:szCs w:val="24"/>
        </w:rPr>
        <w:t>(</w:t>
      </w:r>
      <w:r w:rsidRPr="00B74FAD">
        <w:rPr>
          <w:rFonts w:ascii="Times New Roman" w:hAnsi="Times New Roman"/>
          <w:b/>
          <w:sz w:val="24"/>
          <w:szCs w:val="24"/>
        </w:rPr>
        <w:t>Alhathal</w:t>
      </w:r>
      <w:r w:rsidR="000F666A">
        <w:rPr>
          <w:rFonts w:ascii="Times New Roman" w:hAnsi="Times New Roman"/>
          <w:b/>
          <w:sz w:val="24"/>
          <w:szCs w:val="24"/>
        </w:rPr>
        <w:t>)</w:t>
      </w:r>
      <w:r>
        <w:rPr>
          <w:rFonts w:ascii="Times New Roman" w:hAnsi="Times New Roman"/>
          <w:sz w:val="24"/>
          <w:szCs w:val="24"/>
        </w:rPr>
        <w:t xml:space="preserve"> to approve the committee codes contingent of the reorder of the committees based on the structure of the organization. </w:t>
      </w:r>
    </w:p>
    <w:p w:rsidR="00B74FAD" w:rsidRDefault="000F666A" w:rsidP="003E0CBE">
      <w:pPr>
        <w:pStyle w:val="Body"/>
        <w:spacing w:after="0"/>
        <w:ind w:left="450" w:firstLine="720"/>
        <w:jc w:val="both"/>
        <w:rPr>
          <w:rFonts w:ascii="Times New Roman" w:hAnsi="Times New Roman"/>
          <w:b/>
          <w:sz w:val="24"/>
          <w:szCs w:val="24"/>
        </w:rPr>
      </w:pPr>
      <w:r>
        <w:rPr>
          <w:rFonts w:ascii="Times New Roman" w:hAnsi="Times New Roman"/>
          <w:b/>
          <w:sz w:val="24"/>
          <w:szCs w:val="24"/>
        </w:rPr>
        <w:t xml:space="preserve">Discussion: </w:t>
      </w:r>
    </w:p>
    <w:p w:rsidR="000F666A" w:rsidRPr="008A65E5" w:rsidRDefault="000F666A" w:rsidP="003E0CBE">
      <w:pPr>
        <w:pStyle w:val="Body"/>
        <w:numPr>
          <w:ilvl w:val="0"/>
          <w:numId w:val="15"/>
        </w:numPr>
        <w:spacing w:after="0"/>
        <w:jc w:val="both"/>
        <w:rPr>
          <w:rFonts w:ascii="Times New Roman" w:hAnsi="Times New Roman"/>
          <w:b/>
          <w:sz w:val="24"/>
          <w:szCs w:val="24"/>
        </w:rPr>
      </w:pPr>
      <w:r>
        <w:rPr>
          <w:rFonts w:ascii="Times New Roman" w:hAnsi="Times New Roman"/>
          <w:sz w:val="24"/>
          <w:szCs w:val="24"/>
        </w:rPr>
        <w:t xml:space="preserve">Co-Interim ED </w:t>
      </w:r>
      <w:r>
        <w:rPr>
          <w:rFonts w:ascii="Times New Roman" w:hAnsi="Times New Roman"/>
          <w:b/>
          <w:sz w:val="24"/>
          <w:szCs w:val="24"/>
        </w:rPr>
        <w:t xml:space="preserve">Brown-Parker </w:t>
      </w:r>
      <w:r w:rsidR="008A65E5">
        <w:rPr>
          <w:rFonts w:ascii="Times New Roman" w:hAnsi="Times New Roman"/>
          <w:sz w:val="24"/>
          <w:szCs w:val="24"/>
        </w:rPr>
        <w:t>questions why her name is listed as guest on the roll call sheet since she is the Co-Interim ED.</w:t>
      </w:r>
    </w:p>
    <w:p w:rsidR="008A65E5" w:rsidRPr="008A65E5" w:rsidRDefault="008A65E5" w:rsidP="003E0CBE">
      <w:pPr>
        <w:pStyle w:val="Body"/>
        <w:numPr>
          <w:ilvl w:val="0"/>
          <w:numId w:val="15"/>
        </w:numPr>
        <w:spacing w:after="0"/>
        <w:jc w:val="both"/>
        <w:rPr>
          <w:rFonts w:ascii="Times New Roman" w:hAnsi="Times New Roman"/>
          <w:b/>
          <w:sz w:val="24"/>
          <w:szCs w:val="24"/>
        </w:rPr>
      </w:pPr>
      <w:r>
        <w:rPr>
          <w:rFonts w:ascii="Times New Roman" w:hAnsi="Times New Roman"/>
          <w:sz w:val="24"/>
          <w:szCs w:val="24"/>
        </w:rPr>
        <w:t>The committee states that her name should not be listed under guest on the roll call sheet.</w:t>
      </w:r>
    </w:p>
    <w:p w:rsidR="008A65E5" w:rsidRPr="008A65E5" w:rsidRDefault="008A65E5" w:rsidP="003E0CBE">
      <w:pPr>
        <w:pStyle w:val="Body"/>
        <w:numPr>
          <w:ilvl w:val="0"/>
          <w:numId w:val="15"/>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states that there is one less Committee Code and University Union Code since they are merging to Programming the BOD added the fact that they can refer to the Programming Council Code.</w:t>
      </w:r>
    </w:p>
    <w:p w:rsidR="00690EB2" w:rsidRDefault="008A65E5" w:rsidP="003E0CBE">
      <w:pPr>
        <w:pStyle w:val="Body"/>
        <w:spacing w:after="0"/>
        <w:ind w:left="1080"/>
        <w:jc w:val="both"/>
        <w:rPr>
          <w:rFonts w:ascii="Times New Roman" w:hAnsi="Times New Roman"/>
          <w:b/>
          <w:sz w:val="24"/>
          <w:szCs w:val="24"/>
        </w:rPr>
      </w:pPr>
      <w:r>
        <w:rPr>
          <w:rFonts w:ascii="Times New Roman" w:hAnsi="Times New Roman"/>
          <w:b/>
          <w:sz w:val="24"/>
          <w:szCs w:val="24"/>
        </w:rPr>
        <w:t xml:space="preserve">Motion carries. </w:t>
      </w:r>
    </w:p>
    <w:p w:rsidR="008A65E5" w:rsidRDefault="008A65E5" w:rsidP="003E0CBE">
      <w:pPr>
        <w:pStyle w:val="Body"/>
        <w:spacing w:after="0"/>
        <w:ind w:left="1080"/>
        <w:jc w:val="both"/>
        <w:rPr>
          <w:rFonts w:ascii="Times New Roman" w:hAnsi="Times New Roman"/>
          <w:b/>
          <w:sz w:val="24"/>
          <w:szCs w:val="24"/>
          <w:u w:val="single"/>
        </w:rPr>
      </w:pPr>
      <w:r>
        <w:rPr>
          <w:rFonts w:ascii="Times New Roman" w:hAnsi="Times New Roman"/>
          <w:b/>
          <w:sz w:val="24"/>
          <w:szCs w:val="24"/>
          <w:u w:val="single"/>
        </w:rPr>
        <w:t>24:40</w:t>
      </w:r>
    </w:p>
    <w:p w:rsidR="008A65E5" w:rsidRPr="008A65E5" w:rsidRDefault="008A65E5" w:rsidP="003E0CBE">
      <w:pPr>
        <w:pStyle w:val="Body"/>
        <w:spacing w:after="0"/>
        <w:ind w:left="1080"/>
        <w:jc w:val="both"/>
        <w:rPr>
          <w:rFonts w:ascii="Times New Roman" w:hAnsi="Times New Roman"/>
          <w:b/>
          <w:sz w:val="24"/>
          <w:szCs w:val="24"/>
          <w:u w:val="single"/>
        </w:rPr>
      </w:pPr>
    </w:p>
    <w:p w:rsidR="009D38FA" w:rsidRDefault="009D38FA" w:rsidP="003E0CBE">
      <w:pPr>
        <w:pStyle w:val="Body"/>
        <w:numPr>
          <w:ilvl w:val="0"/>
          <w:numId w:val="10"/>
        </w:numPr>
        <w:spacing w:after="0"/>
        <w:jc w:val="both"/>
        <w:rPr>
          <w:rFonts w:ascii="Times New Roman" w:hAnsi="Times New Roman"/>
          <w:sz w:val="24"/>
          <w:szCs w:val="24"/>
        </w:rPr>
      </w:pPr>
      <w:r>
        <w:rPr>
          <w:rFonts w:ascii="Times New Roman" w:hAnsi="Times New Roman"/>
          <w:sz w:val="24"/>
          <w:szCs w:val="24"/>
        </w:rPr>
        <w:t>ROUNDTABLE REMARKS</w:t>
      </w:r>
    </w:p>
    <w:p w:rsidR="00D3080B" w:rsidRDefault="00D3080B" w:rsidP="003E0CBE">
      <w:pPr>
        <w:pStyle w:val="Body"/>
        <w:spacing w:after="0"/>
        <w:ind w:left="1080"/>
        <w:jc w:val="both"/>
        <w:rPr>
          <w:rFonts w:ascii="Times New Roman" w:hAnsi="Times New Roman"/>
          <w:sz w:val="24"/>
          <w:szCs w:val="24"/>
        </w:rPr>
      </w:pPr>
      <w:r>
        <w:rPr>
          <w:rFonts w:ascii="Times New Roman" w:hAnsi="Times New Roman"/>
          <w:b/>
          <w:sz w:val="24"/>
          <w:szCs w:val="24"/>
        </w:rPr>
        <w:t xml:space="preserve">Erhahon: </w:t>
      </w:r>
      <w:r>
        <w:rPr>
          <w:rFonts w:ascii="Times New Roman" w:hAnsi="Times New Roman"/>
          <w:sz w:val="24"/>
          <w:szCs w:val="24"/>
        </w:rPr>
        <w:t>Friday (11-07-14) there will be a working session for the ASI by-laws.</w:t>
      </w: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Default="003E0CBE" w:rsidP="003E0CBE">
      <w:pPr>
        <w:pStyle w:val="Body"/>
        <w:spacing w:after="0"/>
        <w:ind w:left="1080"/>
        <w:jc w:val="both"/>
        <w:rPr>
          <w:rFonts w:ascii="Times New Roman" w:hAnsi="Times New Roman"/>
          <w:sz w:val="24"/>
          <w:szCs w:val="24"/>
        </w:rPr>
      </w:pPr>
    </w:p>
    <w:p w:rsidR="003E0CBE" w:rsidRPr="00D3080B" w:rsidRDefault="003E0CBE" w:rsidP="003E0CBE">
      <w:pPr>
        <w:pStyle w:val="Body"/>
        <w:spacing w:after="0"/>
        <w:ind w:left="1080"/>
        <w:jc w:val="both"/>
        <w:rPr>
          <w:rFonts w:ascii="Times New Roman" w:hAnsi="Times New Roman"/>
          <w:sz w:val="24"/>
          <w:szCs w:val="24"/>
        </w:rPr>
      </w:pPr>
    </w:p>
    <w:p w:rsidR="009D38FA" w:rsidRDefault="009D38FA" w:rsidP="003E0CBE">
      <w:pPr>
        <w:pStyle w:val="Body"/>
        <w:spacing w:after="0"/>
        <w:jc w:val="both"/>
        <w:rPr>
          <w:rFonts w:ascii="Times New Roman" w:hAnsi="Times New Roman"/>
          <w:sz w:val="24"/>
          <w:szCs w:val="24"/>
        </w:rPr>
      </w:pPr>
    </w:p>
    <w:p w:rsidR="009D38FA" w:rsidRDefault="009D38FA" w:rsidP="003E0CBE">
      <w:pPr>
        <w:pStyle w:val="Body"/>
        <w:numPr>
          <w:ilvl w:val="0"/>
          <w:numId w:val="10"/>
        </w:numPr>
        <w:spacing w:after="0"/>
        <w:jc w:val="both"/>
        <w:rPr>
          <w:rFonts w:ascii="Times New Roman" w:hAnsi="Times New Roman"/>
          <w:sz w:val="24"/>
          <w:szCs w:val="24"/>
        </w:rPr>
      </w:pPr>
      <w:r>
        <w:rPr>
          <w:rFonts w:ascii="Times New Roman" w:hAnsi="Times New Roman"/>
          <w:sz w:val="24"/>
          <w:szCs w:val="24"/>
        </w:rPr>
        <w:t>ADJOURNMENT</w:t>
      </w:r>
    </w:p>
    <w:p w:rsidR="00D3080B" w:rsidRDefault="00D3080B" w:rsidP="003E0CBE">
      <w:pPr>
        <w:pStyle w:val="Body"/>
        <w:spacing w:after="0"/>
        <w:jc w:val="both"/>
        <w:rPr>
          <w:rFonts w:ascii="Times New Roman" w:hAnsi="Times New Roman"/>
          <w:sz w:val="24"/>
          <w:szCs w:val="24"/>
        </w:rPr>
      </w:pPr>
    </w:p>
    <w:p w:rsidR="00D3080B" w:rsidRDefault="00D3080B" w:rsidP="003E0CBE">
      <w:pPr>
        <w:pStyle w:val="Body"/>
        <w:spacing w:after="0"/>
        <w:ind w:left="1080"/>
        <w:jc w:val="both"/>
        <w:rPr>
          <w:rFonts w:ascii="Times New Roman" w:hAnsi="Times New Roman"/>
          <w:b/>
          <w:sz w:val="24"/>
          <w:szCs w:val="24"/>
          <w:u w:val="single"/>
        </w:rPr>
      </w:pPr>
      <w:r>
        <w:rPr>
          <w:rFonts w:ascii="Times New Roman" w:hAnsi="Times New Roman"/>
          <w:sz w:val="24"/>
          <w:szCs w:val="24"/>
        </w:rPr>
        <w:t xml:space="preserve">Meeting adjourned at </w:t>
      </w:r>
      <w:r>
        <w:rPr>
          <w:rFonts w:ascii="Times New Roman" w:hAnsi="Times New Roman"/>
          <w:b/>
          <w:sz w:val="24"/>
          <w:szCs w:val="24"/>
          <w:u w:val="single"/>
        </w:rPr>
        <w:t>1:58 PM.</w:t>
      </w:r>
    </w:p>
    <w:p w:rsidR="00D3080B" w:rsidRDefault="00D3080B" w:rsidP="003E0CBE">
      <w:pPr>
        <w:pStyle w:val="Body"/>
        <w:spacing w:after="0"/>
        <w:ind w:left="1080"/>
        <w:jc w:val="both"/>
        <w:rPr>
          <w:rFonts w:ascii="Times New Roman" w:hAnsi="Times New Roman"/>
          <w:b/>
          <w:sz w:val="24"/>
          <w:szCs w:val="24"/>
          <w:u w:val="single"/>
        </w:rPr>
      </w:pPr>
    </w:p>
    <w:p w:rsidR="00D3080B" w:rsidRDefault="00D3080B" w:rsidP="003E0CBE">
      <w:pPr>
        <w:pStyle w:val="Body"/>
        <w:spacing w:after="0"/>
        <w:ind w:left="1080"/>
        <w:jc w:val="both"/>
        <w:rPr>
          <w:rFonts w:ascii="Times New Roman" w:hAnsi="Times New Roman"/>
          <w:b/>
          <w:sz w:val="24"/>
          <w:szCs w:val="24"/>
          <w:u w:val="single"/>
        </w:rPr>
      </w:pPr>
    </w:p>
    <w:p w:rsidR="00D3080B" w:rsidRDefault="00D3080B" w:rsidP="003E0CBE">
      <w:pPr>
        <w:pStyle w:val="Body"/>
        <w:spacing w:after="0"/>
        <w:ind w:left="1080"/>
        <w:jc w:val="both"/>
        <w:rPr>
          <w:rFonts w:ascii="Times New Roman" w:hAnsi="Times New Roman"/>
          <w:b/>
          <w:sz w:val="24"/>
          <w:szCs w:val="24"/>
        </w:rPr>
      </w:pPr>
      <w:r>
        <w:rPr>
          <w:rFonts w:ascii="Times New Roman" w:hAnsi="Times New Roman"/>
          <w:b/>
          <w:sz w:val="24"/>
          <w:szCs w:val="24"/>
        </w:rPr>
        <w:t>Minutes Reviewed by:</w:t>
      </w:r>
    </w:p>
    <w:p w:rsidR="00D3080B" w:rsidRDefault="00D3080B" w:rsidP="003E0CBE">
      <w:pPr>
        <w:pStyle w:val="Body"/>
        <w:spacing w:after="0"/>
        <w:ind w:left="1080"/>
        <w:jc w:val="both"/>
        <w:rPr>
          <w:rFonts w:ascii="Times New Roman" w:hAnsi="Times New Roman"/>
          <w:b/>
          <w:sz w:val="24"/>
          <w:szCs w:val="24"/>
          <w:u w:val="single"/>
        </w:rPr>
      </w:pPr>
      <w:r>
        <w:rPr>
          <w:rFonts w:ascii="Times New Roman" w:hAnsi="Times New Roman"/>
          <w:b/>
          <w:sz w:val="24"/>
          <w:szCs w:val="24"/>
          <w:u w:val="single"/>
        </w:rPr>
        <w:t>Executive Vice President</w:t>
      </w:r>
    </w:p>
    <w:p w:rsidR="00D3080B" w:rsidRDefault="00D3080B" w:rsidP="003E0CBE">
      <w:pPr>
        <w:pStyle w:val="Body"/>
        <w:spacing w:after="0"/>
        <w:ind w:left="1080"/>
        <w:jc w:val="both"/>
        <w:rPr>
          <w:rFonts w:ascii="Times New Roman" w:hAnsi="Times New Roman"/>
          <w:b/>
          <w:sz w:val="24"/>
          <w:szCs w:val="24"/>
        </w:rPr>
      </w:pPr>
      <w:r>
        <w:rPr>
          <w:rFonts w:ascii="Times New Roman" w:hAnsi="Times New Roman"/>
          <w:b/>
          <w:sz w:val="24"/>
          <w:szCs w:val="24"/>
        </w:rPr>
        <w:t>Name: Marie Alexandra R. Ibarra</w:t>
      </w:r>
    </w:p>
    <w:p w:rsidR="00D3080B" w:rsidRDefault="00D3080B" w:rsidP="003E0CBE">
      <w:pPr>
        <w:pStyle w:val="Body"/>
        <w:spacing w:after="0"/>
        <w:ind w:left="1080"/>
        <w:jc w:val="both"/>
        <w:rPr>
          <w:rFonts w:ascii="Times New Roman" w:hAnsi="Times New Roman"/>
          <w:b/>
          <w:sz w:val="24"/>
          <w:szCs w:val="24"/>
        </w:rPr>
      </w:pPr>
    </w:p>
    <w:p w:rsidR="00D3080B" w:rsidRDefault="00D3080B" w:rsidP="003E0CBE">
      <w:pPr>
        <w:pStyle w:val="Body"/>
        <w:spacing w:after="0"/>
        <w:ind w:left="1080"/>
        <w:jc w:val="both"/>
        <w:rPr>
          <w:rFonts w:ascii="Times New Roman" w:hAnsi="Times New Roman"/>
          <w:b/>
          <w:sz w:val="24"/>
          <w:szCs w:val="24"/>
        </w:rPr>
      </w:pPr>
    </w:p>
    <w:p w:rsidR="00D3080B" w:rsidRDefault="00D3080B" w:rsidP="003E0CBE">
      <w:pPr>
        <w:pStyle w:val="Body"/>
        <w:spacing w:after="0"/>
        <w:ind w:left="1080"/>
        <w:jc w:val="both"/>
        <w:rPr>
          <w:rFonts w:ascii="Times New Roman" w:hAnsi="Times New Roman"/>
          <w:b/>
          <w:sz w:val="24"/>
          <w:szCs w:val="24"/>
        </w:rPr>
      </w:pPr>
      <w:bookmarkStart w:id="0" w:name="_GoBack"/>
      <w:bookmarkEnd w:id="0"/>
    </w:p>
    <w:p w:rsidR="00D3080B" w:rsidRDefault="00D3080B" w:rsidP="003E0CBE">
      <w:pPr>
        <w:pStyle w:val="Body"/>
        <w:spacing w:after="0"/>
        <w:ind w:left="1080"/>
        <w:jc w:val="both"/>
        <w:rPr>
          <w:rFonts w:ascii="Times New Roman" w:hAnsi="Times New Roman"/>
          <w:b/>
          <w:sz w:val="24"/>
          <w:szCs w:val="24"/>
        </w:rPr>
      </w:pPr>
    </w:p>
    <w:p w:rsidR="00D3080B" w:rsidRDefault="00D3080B" w:rsidP="003E0CBE">
      <w:pPr>
        <w:pStyle w:val="Body"/>
        <w:spacing w:after="0"/>
        <w:ind w:left="1080"/>
        <w:jc w:val="both"/>
        <w:rPr>
          <w:rFonts w:ascii="Times New Roman" w:hAnsi="Times New Roman"/>
          <w:b/>
          <w:sz w:val="24"/>
          <w:szCs w:val="24"/>
        </w:rPr>
      </w:pPr>
      <w:r>
        <w:rPr>
          <w:rFonts w:ascii="Times New Roman" w:hAnsi="Times New Roman"/>
          <w:b/>
          <w:sz w:val="24"/>
          <w:szCs w:val="24"/>
        </w:rPr>
        <w:t>Minutes approved on:</w:t>
      </w:r>
    </w:p>
    <w:p w:rsidR="00D3080B" w:rsidRPr="0081413B" w:rsidRDefault="0081413B" w:rsidP="003E0CBE">
      <w:pPr>
        <w:pStyle w:val="Body"/>
        <w:spacing w:after="0"/>
        <w:ind w:left="1080"/>
        <w:jc w:val="both"/>
        <w:rPr>
          <w:rFonts w:ascii="Times New Roman" w:hAnsi="Times New Roman"/>
          <w:b/>
          <w:sz w:val="24"/>
          <w:szCs w:val="24"/>
          <w:u w:val="single"/>
        </w:rPr>
      </w:pPr>
      <w:r w:rsidRPr="0081413B">
        <w:rPr>
          <w:rFonts w:ascii="Times New Roman" w:hAnsi="Times New Roman"/>
          <w:b/>
          <w:sz w:val="24"/>
          <w:szCs w:val="24"/>
          <w:u w:val="single"/>
        </w:rPr>
        <w:t>11-26-14</w:t>
      </w:r>
    </w:p>
    <w:p w:rsidR="00D3080B" w:rsidRPr="00D3080B" w:rsidRDefault="00D3080B" w:rsidP="003E0CBE">
      <w:pPr>
        <w:pStyle w:val="Body"/>
        <w:spacing w:after="0"/>
        <w:ind w:left="1080"/>
        <w:jc w:val="both"/>
        <w:rPr>
          <w:rFonts w:ascii="Times New Roman" w:hAnsi="Times New Roman"/>
          <w:sz w:val="24"/>
          <w:szCs w:val="24"/>
        </w:rPr>
      </w:pPr>
      <w:r>
        <w:rPr>
          <w:rFonts w:ascii="Times New Roman" w:hAnsi="Times New Roman"/>
          <w:sz w:val="24"/>
          <w:szCs w:val="24"/>
        </w:rPr>
        <w:t>Date</w:t>
      </w:r>
      <w:r w:rsidR="003E0CBE">
        <w:rPr>
          <w:rFonts w:ascii="Times New Roman" w:hAnsi="Times New Roman"/>
          <w:sz w:val="24"/>
          <w:szCs w:val="24"/>
        </w:rPr>
        <w:t>:</w:t>
      </w:r>
    </w:p>
    <w:p w:rsidR="009D38FA" w:rsidRDefault="009D38FA" w:rsidP="009D38FA">
      <w:pPr>
        <w:pStyle w:val="Body"/>
        <w:spacing w:after="0"/>
        <w:rPr>
          <w:rFonts w:ascii="Times New Roman" w:hAnsi="Times New Roman"/>
          <w:sz w:val="24"/>
          <w:szCs w:val="24"/>
        </w:rPr>
      </w:pPr>
    </w:p>
    <w:p w:rsidR="009D38FA" w:rsidRPr="009D38FA" w:rsidRDefault="009D38FA" w:rsidP="009D38FA">
      <w:pPr>
        <w:pStyle w:val="Body"/>
        <w:spacing w:after="0"/>
        <w:ind w:left="360"/>
        <w:rPr>
          <w:rFonts w:ascii="Times New Roman" w:hAnsi="Times New Roman"/>
          <w:sz w:val="24"/>
          <w:szCs w:val="24"/>
        </w:rPr>
      </w:pPr>
    </w:p>
    <w:p w:rsidR="009B06F6" w:rsidRDefault="009B06F6">
      <w:pPr>
        <w:pStyle w:val="Body"/>
        <w:rPr>
          <w:rFonts w:ascii="Arial" w:hAnsi="Arial" w:cs="Arial"/>
          <w:sz w:val="22"/>
          <w:szCs w:val="22"/>
        </w:rPr>
      </w:pPr>
    </w:p>
    <w:p w:rsidR="009B06F6" w:rsidRPr="009B06F6" w:rsidRDefault="009B06F6" w:rsidP="009B06F6">
      <w:pPr>
        <w:pStyle w:val="Body"/>
        <w:rPr>
          <w:rFonts w:ascii="Times New Roman" w:hAnsi="Times New Roman"/>
          <w:sz w:val="24"/>
          <w:szCs w:val="24"/>
        </w:rPr>
        <w:sectPr w:rsidR="009B06F6" w:rsidRPr="009B06F6" w:rsidSect="003E0CBE">
          <w:headerReference w:type="default" r:id="rId9"/>
          <w:footerReference w:type="default" r:id="rId10"/>
          <w:pgSz w:w="12240" w:h="15840"/>
          <w:pgMar w:top="1008" w:right="1008" w:bottom="1008" w:left="1008" w:header="720" w:footer="270" w:gutter="0"/>
          <w:cols w:space="720"/>
          <w:docGrid w:linePitch="326"/>
        </w:sectPr>
      </w:pPr>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0E" w:rsidRDefault="00583B0E">
      <w:r>
        <w:separator/>
      </w:r>
    </w:p>
  </w:endnote>
  <w:endnote w:type="continuationSeparator" w:id="0">
    <w:p w:rsidR="00583B0E" w:rsidRDefault="0058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5BE40DA1" wp14:editId="56EBC0D0">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0E" w:rsidRDefault="00583B0E">
      <w:r>
        <w:separator/>
      </w:r>
    </w:p>
  </w:footnote>
  <w:footnote w:type="continuationSeparator" w:id="0">
    <w:p w:rsidR="00583B0E" w:rsidRDefault="0058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B475AC2"/>
    <w:multiLevelType w:val="hybridMultilevel"/>
    <w:tmpl w:val="41AE1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3DD300E2"/>
    <w:multiLevelType w:val="hybridMultilevel"/>
    <w:tmpl w:val="3EF48B60"/>
    <w:lvl w:ilvl="0" w:tplc="34AAD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104D6"/>
    <w:multiLevelType w:val="hybridMultilevel"/>
    <w:tmpl w:val="7452D8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5496357D"/>
    <w:multiLevelType w:val="hybridMultilevel"/>
    <w:tmpl w:val="C76C3498"/>
    <w:lvl w:ilvl="0" w:tplc="35846CA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5AD60E5A"/>
    <w:multiLevelType w:val="hybridMultilevel"/>
    <w:tmpl w:val="EB2A4A60"/>
    <w:lvl w:ilvl="0" w:tplc="764A5A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3B14E6"/>
    <w:multiLevelType w:val="hybridMultilevel"/>
    <w:tmpl w:val="ED3234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74B21F9A"/>
    <w:multiLevelType w:val="hybridMultilevel"/>
    <w:tmpl w:val="3D7C2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5"/>
  </w:num>
  <w:num w:numId="5">
    <w:abstractNumId w:val="3"/>
  </w:num>
  <w:num w:numId="6">
    <w:abstractNumId w:val="4"/>
  </w:num>
  <w:num w:numId="7">
    <w:abstractNumId w:val="12"/>
  </w:num>
  <w:num w:numId="8">
    <w:abstractNumId w:val="9"/>
  </w:num>
  <w:num w:numId="9">
    <w:abstractNumId w:val="2"/>
  </w:num>
  <w:num w:numId="10">
    <w:abstractNumId w:val="6"/>
  </w:num>
  <w:num w:numId="11">
    <w:abstractNumId w:val="10"/>
  </w:num>
  <w:num w:numId="12">
    <w:abstractNumId w:val="8"/>
  </w:num>
  <w:num w:numId="13">
    <w:abstractNumId w:val="0"/>
  </w:num>
  <w:num w:numId="14">
    <w:abstractNumId w:val="13"/>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37ABA"/>
    <w:rsid w:val="00065D28"/>
    <w:rsid w:val="00075FAD"/>
    <w:rsid w:val="000C087B"/>
    <w:rsid w:val="000C63C0"/>
    <w:rsid w:val="000F666A"/>
    <w:rsid w:val="0010798E"/>
    <w:rsid w:val="00111B3A"/>
    <w:rsid w:val="001374B4"/>
    <w:rsid w:val="001B4117"/>
    <w:rsid w:val="001D49C5"/>
    <w:rsid w:val="001F3E6F"/>
    <w:rsid w:val="00224990"/>
    <w:rsid w:val="00255970"/>
    <w:rsid w:val="0025627C"/>
    <w:rsid w:val="00280AA0"/>
    <w:rsid w:val="00287A78"/>
    <w:rsid w:val="002A5B3E"/>
    <w:rsid w:val="002C41C9"/>
    <w:rsid w:val="003106DF"/>
    <w:rsid w:val="00363D0A"/>
    <w:rsid w:val="003A2FE8"/>
    <w:rsid w:val="003A36AB"/>
    <w:rsid w:val="003E0CBE"/>
    <w:rsid w:val="004117D4"/>
    <w:rsid w:val="00427ACD"/>
    <w:rsid w:val="0044052A"/>
    <w:rsid w:val="00450C20"/>
    <w:rsid w:val="004D0FBF"/>
    <w:rsid w:val="004D49F4"/>
    <w:rsid w:val="004F3074"/>
    <w:rsid w:val="004F3377"/>
    <w:rsid w:val="00506817"/>
    <w:rsid w:val="005716C1"/>
    <w:rsid w:val="00576F58"/>
    <w:rsid w:val="00583B0E"/>
    <w:rsid w:val="005B7F77"/>
    <w:rsid w:val="005E49A0"/>
    <w:rsid w:val="00630D66"/>
    <w:rsid w:val="0063168A"/>
    <w:rsid w:val="00690EB2"/>
    <w:rsid w:val="006E3460"/>
    <w:rsid w:val="0073350A"/>
    <w:rsid w:val="00746E47"/>
    <w:rsid w:val="007A492C"/>
    <w:rsid w:val="007B73F7"/>
    <w:rsid w:val="007C1498"/>
    <w:rsid w:val="007E22C4"/>
    <w:rsid w:val="00805AF7"/>
    <w:rsid w:val="0081413B"/>
    <w:rsid w:val="00842B90"/>
    <w:rsid w:val="00847AD7"/>
    <w:rsid w:val="0086158E"/>
    <w:rsid w:val="00864234"/>
    <w:rsid w:val="008874C9"/>
    <w:rsid w:val="008A65E5"/>
    <w:rsid w:val="008D0D2E"/>
    <w:rsid w:val="008D35B9"/>
    <w:rsid w:val="008E0195"/>
    <w:rsid w:val="00903608"/>
    <w:rsid w:val="009267ED"/>
    <w:rsid w:val="00962EB7"/>
    <w:rsid w:val="00963AFE"/>
    <w:rsid w:val="009669CE"/>
    <w:rsid w:val="009807CC"/>
    <w:rsid w:val="0098670A"/>
    <w:rsid w:val="00997F55"/>
    <w:rsid w:val="009B06F6"/>
    <w:rsid w:val="009B253F"/>
    <w:rsid w:val="009B7809"/>
    <w:rsid w:val="009C1B58"/>
    <w:rsid w:val="009D38FA"/>
    <w:rsid w:val="009E64FB"/>
    <w:rsid w:val="00A02279"/>
    <w:rsid w:val="00A179A0"/>
    <w:rsid w:val="00A45B71"/>
    <w:rsid w:val="00A4681B"/>
    <w:rsid w:val="00A50EF4"/>
    <w:rsid w:val="00A567ED"/>
    <w:rsid w:val="00AA05DD"/>
    <w:rsid w:val="00AA728E"/>
    <w:rsid w:val="00AF001E"/>
    <w:rsid w:val="00B0027B"/>
    <w:rsid w:val="00B07A26"/>
    <w:rsid w:val="00B07A59"/>
    <w:rsid w:val="00B2480B"/>
    <w:rsid w:val="00B45780"/>
    <w:rsid w:val="00B7041A"/>
    <w:rsid w:val="00B74FAD"/>
    <w:rsid w:val="00B81C7A"/>
    <w:rsid w:val="00B82515"/>
    <w:rsid w:val="00B86B6F"/>
    <w:rsid w:val="00BA3233"/>
    <w:rsid w:val="00BE6C20"/>
    <w:rsid w:val="00BF7453"/>
    <w:rsid w:val="00C03A15"/>
    <w:rsid w:val="00C14AE3"/>
    <w:rsid w:val="00C318D3"/>
    <w:rsid w:val="00C50635"/>
    <w:rsid w:val="00C56677"/>
    <w:rsid w:val="00C9420E"/>
    <w:rsid w:val="00CF2CED"/>
    <w:rsid w:val="00D101E4"/>
    <w:rsid w:val="00D26D4E"/>
    <w:rsid w:val="00D3080B"/>
    <w:rsid w:val="00D31710"/>
    <w:rsid w:val="00D33868"/>
    <w:rsid w:val="00D91621"/>
    <w:rsid w:val="00DD398C"/>
    <w:rsid w:val="00DE54A5"/>
    <w:rsid w:val="00E120F6"/>
    <w:rsid w:val="00E343EC"/>
    <w:rsid w:val="00E41DD7"/>
    <w:rsid w:val="00E4271F"/>
    <w:rsid w:val="00EE0F13"/>
    <w:rsid w:val="00F223EC"/>
    <w:rsid w:val="00F25C94"/>
    <w:rsid w:val="00F5152E"/>
    <w:rsid w:val="00F65C16"/>
    <w:rsid w:val="00FC5A5C"/>
    <w:rsid w:val="00FC6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91</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6304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8</cp:revision>
  <cp:lastPrinted>2014-11-24T18:23:00Z</cp:lastPrinted>
  <dcterms:created xsi:type="dcterms:W3CDTF">2014-11-06T21:25:00Z</dcterms:created>
  <dcterms:modified xsi:type="dcterms:W3CDTF">2014-11-24T18:25:00Z</dcterms:modified>
</cp:coreProperties>
</file>