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E4" w:rsidRDefault="00CA5066">
      <w:pPr>
        <w:spacing w:before="100" w:after="100" w:line="288" w:lineRule="auto"/>
        <w:jc w:val="center"/>
        <w:rPr>
          <w:rFonts w:ascii="Helvetica" w:eastAsia="Helvetica" w:hAnsi="Helvetica" w:cs="Helvetica"/>
        </w:rPr>
      </w:pPr>
      <w:r>
        <w:rPr>
          <w:rFonts w:ascii="Helvetica" w:eastAsia="Helvetica" w:hAnsi="Helvetica" w:cs="Helvetica"/>
          <w:noProof/>
        </w:rPr>
        <w:drawing>
          <wp:anchor distT="0" distB="0" distL="0" distR="0" simplePos="0" relativeHeight="251659264" behindDoc="0" locked="0" layoutInCell="1" allowOverlap="1">
            <wp:simplePos x="0" y="0"/>
            <wp:positionH relativeFrom="margin">
              <wp:posOffset>-6350</wp:posOffset>
            </wp:positionH>
            <wp:positionV relativeFrom="page">
              <wp:posOffset>538480</wp:posOffset>
            </wp:positionV>
            <wp:extent cx="2032636" cy="34099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pic:nvPicPr>
                  <pic:blipFill>
                    <a:blip r:embed="rId8">
                      <a:extLst/>
                    </a:blip>
                    <a:stretch>
                      <a:fillRect/>
                    </a:stretch>
                  </pic:blipFill>
                  <pic:spPr>
                    <a:xfrm>
                      <a:off x="0" y="0"/>
                      <a:ext cx="2032636" cy="340996"/>
                    </a:xfrm>
                    <a:prstGeom prst="rect">
                      <a:avLst/>
                    </a:prstGeom>
                    <a:ln w="12700" cap="flat">
                      <a:noFill/>
                      <a:miter lim="400000"/>
                    </a:ln>
                    <a:effectLst/>
                  </pic:spPr>
                </pic:pic>
              </a:graphicData>
            </a:graphic>
          </wp:anchor>
        </w:drawing>
      </w:r>
    </w:p>
    <w:p w:rsidR="008547E4" w:rsidRDefault="0085437D" w:rsidP="00885F05">
      <w:pPr>
        <w:jc w:val="center"/>
        <w:rPr>
          <w:b/>
          <w:bCs/>
        </w:rPr>
      </w:pPr>
      <w:r>
        <w:rPr>
          <w:b/>
          <w:bCs/>
        </w:rPr>
        <w:t>Programming Council Committee</w:t>
      </w:r>
      <w:r w:rsidR="0070576E">
        <w:rPr>
          <w:b/>
          <w:bCs/>
        </w:rPr>
        <w:t xml:space="preserve"> Special Meeting </w:t>
      </w:r>
      <w:r w:rsidR="00835770">
        <w:rPr>
          <w:b/>
          <w:bCs/>
        </w:rPr>
        <w:t>Minutes of February 20, 2015</w:t>
      </w:r>
    </w:p>
    <w:p w:rsidR="00835770" w:rsidRPr="00885F05" w:rsidRDefault="00835770" w:rsidP="00885F05">
      <w:pPr>
        <w:jc w:val="center"/>
        <w:rPr>
          <w:rFonts w:eastAsia="Helvetica"/>
          <w:b/>
          <w:bCs/>
        </w:rPr>
      </w:pPr>
    </w:p>
    <w:p w:rsidR="008547E4" w:rsidRPr="00885F05" w:rsidRDefault="00CA5066" w:rsidP="00835770">
      <w:pPr>
        <w:numPr>
          <w:ilvl w:val="0"/>
          <w:numId w:val="3"/>
        </w:numPr>
        <w:spacing w:after="100"/>
        <w:jc w:val="both"/>
        <w:rPr>
          <w:rFonts w:eastAsia="Helvetica"/>
        </w:rPr>
      </w:pPr>
      <w:r w:rsidRPr="00885F05">
        <w:t>CALL TO ORDER</w:t>
      </w:r>
      <w:r w:rsidR="00835770">
        <w:t xml:space="preserve">: Vice Chair </w:t>
      </w:r>
      <w:r w:rsidR="00835770">
        <w:rPr>
          <w:b/>
        </w:rPr>
        <w:t>Luna</w:t>
      </w:r>
      <w:r w:rsidR="00835770">
        <w:t xml:space="preserve"> calls meeting to order at </w:t>
      </w:r>
      <w:r w:rsidR="00835770">
        <w:rPr>
          <w:b/>
          <w:u w:val="single"/>
        </w:rPr>
        <w:t>10:15AM.</w:t>
      </w:r>
    </w:p>
    <w:p w:rsidR="008547E4" w:rsidRPr="00835770" w:rsidRDefault="00CA5066" w:rsidP="00835770">
      <w:pPr>
        <w:numPr>
          <w:ilvl w:val="0"/>
          <w:numId w:val="3"/>
        </w:numPr>
        <w:spacing w:after="100"/>
        <w:ind w:left="389"/>
        <w:contextualSpacing/>
        <w:jc w:val="both"/>
        <w:rPr>
          <w:rFonts w:eastAsia="Helvetica"/>
        </w:rPr>
      </w:pPr>
      <w:r w:rsidRPr="00885F05">
        <w:t>ROLL CALL</w:t>
      </w:r>
    </w:p>
    <w:p w:rsidR="00835770" w:rsidRDefault="00835770" w:rsidP="00835770">
      <w:pPr>
        <w:spacing w:after="100"/>
        <w:ind w:left="389"/>
        <w:contextualSpacing/>
        <w:jc w:val="both"/>
      </w:pPr>
      <w:r>
        <w:rPr>
          <w:u w:val="single"/>
        </w:rPr>
        <w:t>Members Present</w:t>
      </w:r>
      <w:r>
        <w:tab/>
      </w:r>
      <w:r>
        <w:tab/>
      </w:r>
      <w:r>
        <w:tab/>
      </w:r>
      <w:r>
        <w:tab/>
      </w:r>
      <w:r>
        <w:rPr>
          <w:u w:val="single"/>
        </w:rPr>
        <w:t>Absent Members</w:t>
      </w:r>
      <w:r>
        <w:tab/>
      </w:r>
      <w:r>
        <w:tab/>
      </w:r>
      <w:r>
        <w:tab/>
      </w:r>
      <w:r>
        <w:rPr>
          <w:u w:val="single"/>
        </w:rPr>
        <w:t>Guests</w:t>
      </w:r>
    </w:p>
    <w:p w:rsidR="00835770" w:rsidRDefault="00835770" w:rsidP="00835770">
      <w:pPr>
        <w:spacing w:after="100"/>
        <w:ind w:left="389"/>
        <w:contextualSpacing/>
        <w:jc w:val="both"/>
      </w:pPr>
      <w:r>
        <w:t>Stephanie Luna</w:t>
      </w:r>
      <w:r>
        <w:tab/>
      </w:r>
      <w:r>
        <w:tab/>
      </w:r>
      <w:r>
        <w:tab/>
      </w:r>
      <w:r>
        <w:tab/>
        <w:t>Michael Ryan Cesena</w:t>
      </w:r>
      <w:r>
        <w:tab/>
      </w:r>
      <w:r>
        <w:tab/>
      </w:r>
      <w:r>
        <w:tab/>
        <w:t>Hamdi Ghanim</w:t>
      </w:r>
    </w:p>
    <w:p w:rsidR="00835770" w:rsidRDefault="00835770" w:rsidP="00835770">
      <w:pPr>
        <w:spacing w:after="100"/>
        <w:ind w:left="389"/>
        <w:contextualSpacing/>
        <w:jc w:val="both"/>
      </w:pPr>
      <w:r>
        <w:t>Daphne Thomas</w:t>
      </w:r>
      <w:r>
        <w:tab/>
      </w:r>
      <w:r>
        <w:tab/>
      </w:r>
      <w:r>
        <w:tab/>
      </w:r>
      <w:r>
        <w:tab/>
      </w:r>
      <w:proofErr w:type="spellStart"/>
      <w:r>
        <w:t>Nesreen</w:t>
      </w:r>
      <w:proofErr w:type="spellEnd"/>
      <w:r>
        <w:t xml:space="preserve"> </w:t>
      </w:r>
      <w:proofErr w:type="spellStart"/>
      <w:r>
        <w:t>Albanna</w:t>
      </w:r>
      <w:proofErr w:type="spellEnd"/>
      <w:r>
        <w:tab/>
      </w:r>
      <w:r>
        <w:tab/>
      </w:r>
      <w:r>
        <w:tab/>
        <w:t>Erik Pinlac</w:t>
      </w:r>
    </w:p>
    <w:p w:rsidR="00835770" w:rsidRDefault="00835770" w:rsidP="00835770">
      <w:pPr>
        <w:spacing w:after="100"/>
        <w:ind w:left="389"/>
        <w:contextualSpacing/>
        <w:jc w:val="both"/>
      </w:pPr>
      <w:proofErr w:type="spellStart"/>
      <w:r>
        <w:t>Anjila</w:t>
      </w:r>
      <w:proofErr w:type="spellEnd"/>
      <w:r>
        <w:t xml:space="preserve"> </w:t>
      </w:r>
      <w:proofErr w:type="spellStart"/>
      <w:r>
        <w:t>Yusufi</w:t>
      </w:r>
      <w:proofErr w:type="spellEnd"/>
      <w:r>
        <w:tab/>
      </w:r>
      <w:r>
        <w:tab/>
      </w:r>
      <w:r>
        <w:tab/>
      </w:r>
      <w:r>
        <w:tab/>
      </w:r>
      <w:r>
        <w:tab/>
      </w:r>
      <w:r>
        <w:tab/>
      </w:r>
      <w:r>
        <w:tab/>
      </w:r>
      <w:r>
        <w:tab/>
      </w:r>
      <w:r>
        <w:tab/>
        <w:t>Hendrix Erhahon</w:t>
      </w:r>
    </w:p>
    <w:p w:rsidR="00835770" w:rsidRDefault="00835770" w:rsidP="00835770">
      <w:pPr>
        <w:spacing w:after="100"/>
        <w:ind w:left="389"/>
        <w:contextualSpacing/>
        <w:jc w:val="both"/>
      </w:pPr>
      <w:r>
        <w:t xml:space="preserve">Miriam </w:t>
      </w:r>
      <w:proofErr w:type="spellStart"/>
      <w:r>
        <w:t>Jaimes</w:t>
      </w:r>
      <w:proofErr w:type="spellEnd"/>
      <w:r>
        <w:tab/>
      </w:r>
      <w:r>
        <w:tab/>
      </w:r>
      <w:r>
        <w:tab/>
      </w:r>
      <w:r>
        <w:tab/>
      </w:r>
      <w:r>
        <w:tab/>
      </w:r>
      <w:r>
        <w:tab/>
      </w:r>
      <w:r>
        <w:tab/>
      </w:r>
      <w:r>
        <w:tab/>
      </w:r>
      <w:r>
        <w:tab/>
        <w:t>Marc Cochran</w:t>
      </w:r>
    </w:p>
    <w:p w:rsidR="00835770" w:rsidRDefault="00835770" w:rsidP="00835770">
      <w:pPr>
        <w:spacing w:after="100"/>
        <w:ind w:left="389"/>
        <w:contextualSpacing/>
        <w:jc w:val="both"/>
      </w:pPr>
      <w:r>
        <w:t>Nagarjuna Bonam</w:t>
      </w:r>
    </w:p>
    <w:p w:rsidR="00835770" w:rsidRDefault="00835770" w:rsidP="00835770">
      <w:pPr>
        <w:spacing w:after="100"/>
        <w:ind w:left="389"/>
        <w:contextualSpacing/>
        <w:jc w:val="both"/>
      </w:pPr>
      <w:r>
        <w:t>David Lopez</w:t>
      </w:r>
    </w:p>
    <w:p w:rsidR="00835770" w:rsidRPr="00835770" w:rsidRDefault="00835770" w:rsidP="00835770">
      <w:pPr>
        <w:spacing w:after="100"/>
        <w:ind w:left="389"/>
        <w:contextualSpacing/>
        <w:jc w:val="both"/>
      </w:pPr>
    </w:p>
    <w:p w:rsidR="008547E4" w:rsidRPr="00835770" w:rsidRDefault="00CA5066" w:rsidP="00043068">
      <w:pPr>
        <w:numPr>
          <w:ilvl w:val="0"/>
          <w:numId w:val="3"/>
        </w:numPr>
        <w:ind w:left="389"/>
        <w:contextualSpacing/>
        <w:jc w:val="both"/>
        <w:rPr>
          <w:rFonts w:eastAsia="Helvetica"/>
        </w:rPr>
      </w:pPr>
      <w:r w:rsidRPr="00885F05">
        <w:t xml:space="preserve">ACTION ITEM - </w:t>
      </w:r>
      <w:r w:rsidRPr="00885F05">
        <w:rPr>
          <w:b/>
        </w:rPr>
        <w:t>Approval of the Agenda</w:t>
      </w:r>
    </w:p>
    <w:p w:rsidR="00835770" w:rsidRDefault="004049A7" w:rsidP="00043068">
      <w:pPr>
        <w:ind w:left="389"/>
        <w:contextualSpacing/>
        <w:jc w:val="both"/>
        <w:rPr>
          <w:b/>
        </w:rPr>
      </w:pPr>
      <w:r>
        <w:rPr>
          <w:b/>
        </w:rPr>
        <w:t>Motion</w:t>
      </w:r>
      <w:r w:rsidR="00835770">
        <w:rPr>
          <w:b/>
        </w:rPr>
        <w:t>: (</w:t>
      </w:r>
      <w:proofErr w:type="spellStart"/>
      <w:r>
        <w:rPr>
          <w:b/>
        </w:rPr>
        <w:t>Jaimes</w:t>
      </w:r>
      <w:proofErr w:type="spellEnd"/>
      <w:r w:rsidR="00835770">
        <w:rPr>
          <w:b/>
        </w:rPr>
        <w:t xml:space="preserve">) to add DISCUSSION ITEM- </w:t>
      </w:r>
      <w:r>
        <w:rPr>
          <w:b/>
        </w:rPr>
        <w:t>Shuttle Service.</w:t>
      </w:r>
    </w:p>
    <w:p w:rsidR="004049A7" w:rsidRDefault="004049A7" w:rsidP="00043068">
      <w:pPr>
        <w:ind w:left="389"/>
        <w:contextualSpacing/>
        <w:jc w:val="both"/>
        <w:rPr>
          <w:rFonts w:eastAsia="Helvetica"/>
          <w:b/>
        </w:rPr>
      </w:pPr>
      <w:r>
        <w:rPr>
          <w:rFonts w:eastAsia="Helvetica"/>
          <w:b/>
        </w:rPr>
        <w:t>Motion carries.</w:t>
      </w:r>
    </w:p>
    <w:p w:rsidR="004049A7" w:rsidRPr="004049A7" w:rsidRDefault="004049A7" w:rsidP="00043068">
      <w:pPr>
        <w:ind w:left="393"/>
        <w:jc w:val="both"/>
        <w:rPr>
          <w:rFonts w:eastAsia="Helvetica"/>
          <w:b/>
        </w:rPr>
      </w:pPr>
    </w:p>
    <w:p w:rsidR="008547E4" w:rsidRPr="004049A7" w:rsidRDefault="00CA5066" w:rsidP="00043068">
      <w:pPr>
        <w:numPr>
          <w:ilvl w:val="0"/>
          <w:numId w:val="3"/>
        </w:numPr>
        <w:contextualSpacing/>
        <w:jc w:val="both"/>
        <w:rPr>
          <w:rFonts w:eastAsia="Helvetica"/>
        </w:rPr>
      </w:pPr>
      <w:r w:rsidRPr="00885F05">
        <w:t xml:space="preserve">ACTION ITEM - Approval of the </w:t>
      </w:r>
      <w:r w:rsidR="0085437D">
        <w:rPr>
          <w:b/>
          <w:bCs/>
          <w:u w:val="single"/>
        </w:rPr>
        <w:t>February 6</w:t>
      </w:r>
      <w:r w:rsidRPr="00885F05">
        <w:rPr>
          <w:b/>
          <w:bCs/>
          <w:u w:val="single"/>
        </w:rPr>
        <w:t>, 2015 Minutes</w:t>
      </w:r>
    </w:p>
    <w:p w:rsidR="004049A7" w:rsidRPr="004049A7" w:rsidRDefault="004049A7" w:rsidP="00043068">
      <w:pPr>
        <w:ind w:left="389"/>
        <w:contextualSpacing/>
        <w:jc w:val="both"/>
        <w:rPr>
          <w:b/>
          <w:bCs/>
        </w:rPr>
      </w:pPr>
      <w:r>
        <w:rPr>
          <w:b/>
          <w:bCs/>
        </w:rPr>
        <w:t xml:space="preserve">Motion: (Bonam) to approve the </w:t>
      </w:r>
      <w:r>
        <w:rPr>
          <w:b/>
          <w:bCs/>
          <w:u w:val="single"/>
        </w:rPr>
        <w:t xml:space="preserve">February 6, </w:t>
      </w:r>
      <w:proofErr w:type="gramStart"/>
      <w:r>
        <w:rPr>
          <w:b/>
          <w:bCs/>
          <w:u w:val="single"/>
        </w:rPr>
        <w:t>2015  Minutes</w:t>
      </w:r>
      <w:proofErr w:type="gramEnd"/>
      <w:r>
        <w:rPr>
          <w:b/>
          <w:bCs/>
          <w:u w:val="single"/>
        </w:rPr>
        <w:t xml:space="preserve"> </w:t>
      </w:r>
      <w:r>
        <w:rPr>
          <w:b/>
          <w:bCs/>
        </w:rPr>
        <w:t>as edited.</w:t>
      </w:r>
    </w:p>
    <w:p w:rsidR="004049A7" w:rsidRDefault="004049A7" w:rsidP="00043068">
      <w:pPr>
        <w:ind w:left="389"/>
        <w:contextualSpacing/>
        <w:jc w:val="both"/>
        <w:rPr>
          <w:b/>
          <w:bCs/>
        </w:rPr>
      </w:pPr>
      <w:r>
        <w:rPr>
          <w:b/>
          <w:bCs/>
        </w:rPr>
        <w:t>Motion carries.</w:t>
      </w:r>
    </w:p>
    <w:p w:rsidR="004049A7" w:rsidRPr="004049A7" w:rsidRDefault="004049A7" w:rsidP="00043068">
      <w:pPr>
        <w:ind w:left="389"/>
        <w:contextualSpacing/>
        <w:jc w:val="both"/>
        <w:rPr>
          <w:rFonts w:eastAsia="Helvetica"/>
        </w:rPr>
      </w:pPr>
    </w:p>
    <w:p w:rsidR="0085437D" w:rsidRPr="00835770" w:rsidRDefault="00CA5066" w:rsidP="00043068">
      <w:pPr>
        <w:numPr>
          <w:ilvl w:val="0"/>
          <w:numId w:val="3"/>
        </w:numPr>
        <w:ind w:left="389" w:hanging="389"/>
        <w:jc w:val="both"/>
        <w:rPr>
          <w:rFonts w:eastAsia="Helvetica"/>
          <w:b/>
        </w:rPr>
      </w:pPr>
      <w:r w:rsidRPr="00885F05">
        <w:t xml:space="preserve">PUBLIC COMMENT - </w:t>
      </w:r>
      <w:r w:rsidRPr="00885F05">
        <w:rPr>
          <w:b/>
        </w:rPr>
        <w:t>Public Comment is intended as a time for any member of the public to address the committee on any issues affecting ASI and/or the California State University, East Bay.</w:t>
      </w:r>
    </w:p>
    <w:p w:rsidR="00835770" w:rsidRPr="00835770" w:rsidRDefault="004049A7" w:rsidP="00043068">
      <w:pPr>
        <w:ind w:left="389"/>
        <w:jc w:val="both"/>
        <w:rPr>
          <w:rFonts w:eastAsia="Helvetica"/>
        </w:rPr>
      </w:pPr>
      <w:r>
        <w:rPr>
          <w:rFonts w:eastAsia="Helvetica"/>
        </w:rPr>
        <w:t>No public comment.</w:t>
      </w:r>
    </w:p>
    <w:p w:rsidR="0070576E" w:rsidRPr="0085437D" w:rsidRDefault="0070576E" w:rsidP="00043068">
      <w:pPr>
        <w:ind w:left="389"/>
        <w:jc w:val="both"/>
        <w:rPr>
          <w:rFonts w:eastAsia="Helvetica"/>
          <w:b/>
        </w:rPr>
      </w:pPr>
    </w:p>
    <w:p w:rsidR="0085437D" w:rsidRDefault="0085437D" w:rsidP="00043068">
      <w:pPr>
        <w:numPr>
          <w:ilvl w:val="0"/>
          <w:numId w:val="3"/>
        </w:numPr>
        <w:ind w:left="389" w:hanging="389"/>
        <w:jc w:val="both"/>
        <w:rPr>
          <w:rFonts w:eastAsia="Helvetica"/>
          <w:b/>
        </w:rPr>
      </w:pPr>
      <w:r>
        <w:t>ACTION ITEM-</w:t>
      </w:r>
      <w:r>
        <w:rPr>
          <w:rFonts w:eastAsia="Helvetica"/>
          <w:b/>
        </w:rPr>
        <w:t xml:space="preserve"> Approval of Commuter Day Budget</w:t>
      </w:r>
    </w:p>
    <w:p w:rsidR="004049A7" w:rsidRDefault="004049A7" w:rsidP="00043068">
      <w:pPr>
        <w:ind w:left="389"/>
        <w:jc w:val="both"/>
        <w:rPr>
          <w:rFonts w:eastAsia="Helvetica"/>
        </w:rPr>
      </w:pPr>
      <w:r>
        <w:rPr>
          <w:rFonts w:eastAsia="Helvetica"/>
        </w:rPr>
        <w:t xml:space="preserve">Vice Chair </w:t>
      </w:r>
      <w:r>
        <w:rPr>
          <w:rFonts w:eastAsia="Helvetica"/>
          <w:b/>
        </w:rPr>
        <w:t>Luna</w:t>
      </w:r>
      <w:r>
        <w:rPr>
          <w:rFonts w:eastAsia="Helvetica"/>
        </w:rPr>
        <w:t xml:space="preserve"> addresses the following:</w:t>
      </w:r>
    </w:p>
    <w:p w:rsidR="004049A7" w:rsidRDefault="004049A7" w:rsidP="00043068">
      <w:pPr>
        <w:pStyle w:val="ListParagraph"/>
        <w:numPr>
          <w:ilvl w:val="0"/>
          <w:numId w:val="8"/>
        </w:numPr>
        <w:jc w:val="both"/>
        <w:rPr>
          <w:rFonts w:eastAsia="Helvetica"/>
        </w:rPr>
      </w:pPr>
      <w:r>
        <w:rPr>
          <w:rFonts w:eastAsia="Helvetica"/>
        </w:rPr>
        <w:t xml:space="preserve">Chair </w:t>
      </w:r>
      <w:r>
        <w:rPr>
          <w:rFonts w:eastAsia="Helvetica"/>
          <w:b/>
        </w:rPr>
        <w:t>Cesena</w:t>
      </w:r>
      <w:r>
        <w:rPr>
          <w:rFonts w:eastAsia="Helvetica"/>
        </w:rPr>
        <w:t xml:space="preserve"> gave Vice Chair</w:t>
      </w:r>
      <w:r>
        <w:rPr>
          <w:rFonts w:eastAsia="Helvetica"/>
          <w:b/>
        </w:rPr>
        <w:t xml:space="preserve"> Luna</w:t>
      </w:r>
      <w:r>
        <w:rPr>
          <w:rFonts w:eastAsia="Helvetica"/>
        </w:rPr>
        <w:t xml:space="preserve"> documentation on what they are going to be ordering for Commuter Day.</w:t>
      </w:r>
    </w:p>
    <w:p w:rsidR="004049A7" w:rsidRDefault="004049A7" w:rsidP="00043068">
      <w:pPr>
        <w:pStyle w:val="ListParagraph"/>
        <w:numPr>
          <w:ilvl w:val="1"/>
          <w:numId w:val="8"/>
        </w:numPr>
        <w:jc w:val="both"/>
        <w:rPr>
          <w:rFonts w:eastAsia="Helvetica"/>
        </w:rPr>
      </w:pPr>
      <w:r>
        <w:rPr>
          <w:rFonts w:eastAsia="Helvetica"/>
        </w:rPr>
        <w:t>Trunk Cargo boxes- organizer</w:t>
      </w:r>
    </w:p>
    <w:p w:rsidR="004049A7" w:rsidRDefault="004049A7" w:rsidP="00043068">
      <w:pPr>
        <w:pStyle w:val="ListParagraph"/>
        <w:numPr>
          <w:ilvl w:val="1"/>
          <w:numId w:val="8"/>
        </w:numPr>
        <w:jc w:val="both"/>
        <w:rPr>
          <w:rFonts w:eastAsia="Helvetica"/>
        </w:rPr>
      </w:pPr>
      <w:r>
        <w:rPr>
          <w:rFonts w:eastAsia="Helvetica"/>
        </w:rPr>
        <w:t>Car charger</w:t>
      </w:r>
    </w:p>
    <w:p w:rsidR="004049A7" w:rsidRDefault="004049A7" w:rsidP="00043068">
      <w:pPr>
        <w:pStyle w:val="ListParagraph"/>
        <w:numPr>
          <w:ilvl w:val="1"/>
          <w:numId w:val="8"/>
        </w:numPr>
        <w:jc w:val="both"/>
        <w:rPr>
          <w:rFonts w:eastAsia="Helvetica"/>
        </w:rPr>
      </w:pPr>
      <w:r>
        <w:rPr>
          <w:rFonts w:eastAsia="Helvetica"/>
        </w:rPr>
        <w:t>Car sun shade</w:t>
      </w:r>
    </w:p>
    <w:p w:rsidR="004049A7" w:rsidRDefault="004049A7" w:rsidP="00043068">
      <w:pPr>
        <w:pStyle w:val="ListParagraph"/>
        <w:numPr>
          <w:ilvl w:val="0"/>
          <w:numId w:val="8"/>
        </w:numPr>
        <w:jc w:val="both"/>
        <w:rPr>
          <w:rFonts w:eastAsia="Helvetica"/>
        </w:rPr>
      </w:pPr>
      <w:r>
        <w:rPr>
          <w:rFonts w:eastAsia="Helvetica"/>
        </w:rPr>
        <w:t xml:space="preserve">Interim Executive Director </w:t>
      </w:r>
      <w:r>
        <w:rPr>
          <w:rFonts w:eastAsia="Helvetica"/>
          <w:b/>
        </w:rPr>
        <w:t>Pinlac</w:t>
      </w:r>
      <w:r>
        <w:rPr>
          <w:rFonts w:eastAsia="Helvetica"/>
        </w:rPr>
        <w:t xml:space="preserve"> questions what </w:t>
      </w:r>
      <w:r w:rsidR="00410E5D">
        <w:rPr>
          <w:rFonts w:eastAsia="Helvetica"/>
        </w:rPr>
        <w:t>the budget is</w:t>
      </w:r>
      <w:r>
        <w:rPr>
          <w:rFonts w:eastAsia="Helvetica"/>
        </w:rPr>
        <w:t xml:space="preserve"> for Commuter Day.</w:t>
      </w:r>
    </w:p>
    <w:p w:rsidR="004049A7" w:rsidRDefault="004049A7" w:rsidP="00043068">
      <w:pPr>
        <w:pStyle w:val="ListParagraph"/>
        <w:numPr>
          <w:ilvl w:val="0"/>
          <w:numId w:val="8"/>
        </w:numPr>
        <w:jc w:val="both"/>
        <w:rPr>
          <w:rFonts w:eastAsia="Helvetica"/>
        </w:rPr>
      </w:pPr>
      <w:r>
        <w:rPr>
          <w:rFonts w:eastAsia="Helvetica"/>
        </w:rPr>
        <w:t xml:space="preserve">Vice Chair </w:t>
      </w:r>
      <w:r>
        <w:rPr>
          <w:rFonts w:eastAsia="Helvetica"/>
          <w:b/>
        </w:rPr>
        <w:t xml:space="preserve">Luna </w:t>
      </w:r>
      <w:r>
        <w:rPr>
          <w:rFonts w:eastAsia="Helvetica"/>
        </w:rPr>
        <w:t xml:space="preserve">states that </w:t>
      </w:r>
      <w:r w:rsidR="00410E5D">
        <w:rPr>
          <w:rFonts w:eastAsia="Helvetica"/>
        </w:rPr>
        <w:t>s</w:t>
      </w:r>
      <w:r>
        <w:rPr>
          <w:rFonts w:eastAsia="Helvetica"/>
        </w:rPr>
        <w:t>he is requesting a budget of $15,000.</w:t>
      </w:r>
    </w:p>
    <w:p w:rsidR="00950BC8" w:rsidRDefault="00950BC8" w:rsidP="00043068">
      <w:pPr>
        <w:pStyle w:val="ListParagraph"/>
        <w:numPr>
          <w:ilvl w:val="0"/>
          <w:numId w:val="8"/>
        </w:numPr>
        <w:jc w:val="both"/>
        <w:rPr>
          <w:rFonts w:eastAsia="Helvetica"/>
        </w:rPr>
      </w:pPr>
      <w:r>
        <w:rPr>
          <w:rFonts w:eastAsia="Helvetica"/>
        </w:rPr>
        <w:t xml:space="preserve">Vice Chair </w:t>
      </w:r>
      <w:r>
        <w:rPr>
          <w:rFonts w:eastAsia="Helvetica"/>
          <w:b/>
        </w:rPr>
        <w:t xml:space="preserve">Luna </w:t>
      </w:r>
      <w:r>
        <w:rPr>
          <w:rFonts w:eastAsia="Helvetica"/>
        </w:rPr>
        <w:t>states included in the budget is:</w:t>
      </w:r>
    </w:p>
    <w:p w:rsidR="00950BC8" w:rsidRDefault="00950BC8" w:rsidP="00043068">
      <w:pPr>
        <w:pStyle w:val="ListParagraph"/>
        <w:numPr>
          <w:ilvl w:val="1"/>
          <w:numId w:val="8"/>
        </w:numPr>
        <w:jc w:val="both"/>
        <w:rPr>
          <w:rFonts w:eastAsia="Helvetica"/>
        </w:rPr>
      </w:pPr>
      <w:r>
        <w:rPr>
          <w:rFonts w:eastAsia="Helvetica"/>
        </w:rPr>
        <w:t>The giveaway items</w:t>
      </w:r>
    </w:p>
    <w:p w:rsidR="00950BC8" w:rsidRDefault="00950BC8" w:rsidP="00043068">
      <w:pPr>
        <w:pStyle w:val="ListParagraph"/>
        <w:numPr>
          <w:ilvl w:val="1"/>
          <w:numId w:val="8"/>
        </w:numPr>
        <w:jc w:val="both"/>
        <w:rPr>
          <w:rFonts w:eastAsia="Helvetica"/>
        </w:rPr>
      </w:pPr>
      <w:r>
        <w:rPr>
          <w:rFonts w:eastAsia="Helvetica"/>
        </w:rPr>
        <w:t>Two artists</w:t>
      </w:r>
    </w:p>
    <w:p w:rsidR="00950BC8" w:rsidRDefault="00950BC8" w:rsidP="00043068">
      <w:pPr>
        <w:pStyle w:val="ListParagraph"/>
        <w:numPr>
          <w:ilvl w:val="0"/>
          <w:numId w:val="8"/>
        </w:numPr>
        <w:jc w:val="both"/>
        <w:rPr>
          <w:rFonts w:eastAsia="Helvetica"/>
        </w:rPr>
      </w:pPr>
      <w:r>
        <w:rPr>
          <w:rFonts w:eastAsia="Helvetica"/>
        </w:rPr>
        <w:t>Quantity of giveaways</w:t>
      </w:r>
    </w:p>
    <w:p w:rsidR="00950BC8" w:rsidRDefault="00950BC8" w:rsidP="00043068">
      <w:pPr>
        <w:pStyle w:val="ListParagraph"/>
        <w:numPr>
          <w:ilvl w:val="1"/>
          <w:numId w:val="8"/>
        </w:numPr>
        <w:jc w:val="both"/>
        <w:rPr>
          <w:rFonts w:eastAsia="Helvetica"/>
        </w:rPr>
      </w:pPr>
      <w:r>
        <w:rPr>
          <w:rFonts w:eastAsia="Helvetica"/>
        </w:rPr>
        <w:t>300 cargo boxers</w:t>
      </w:r>
    </w:p>
    <w:p w:rsidR="00950BC8" w:rsidRDefault="00950BC8" w:rsidP="00043068">
      <w:pPr>
        <w:pStyle w:val="ListParagraph"/>
        <w:numPr>
          <w:ilvl w:val="1"/>
          <w:numId w:val="8"/>
        </w:numPr>
        <w:jc w:val="both"/>
        <w:rPr>
          <w:rFonts w:eastAsia="Helvetica"/>
        </w:rPr>
      </w:pPr>
      <w:r>
        <w:rPr>
          <w:rFonts w:eastAsia="Helvetica"/>
        </w:rPr>
        <w:t>300 USB chargers</w:t>
      </w:r>
    </w:p>
    <w:p w:rsidR="004049A7" w:rsidRPr="00950BC8" w:rsidRDefault="00950BC8" w:rsidP="00043068">
      <w:pPr>
        <w:pStyle w:val="ListParagraph"/>
        <w:numPr>
          <w:ilvl w:val="1"/>
          <w:numId w:val="8"/>
        </w:numPr>
        <w:jc w:val="both"/>
        <w:rPr>
          <w:rFonts w:eastAsia="Helvetica"/>
        </w:rPr>
      </w:pPr>
      <w:r w:rsidRPr="00950BC8">
        <w:rPr>
          <w:rFonts w:eastAsia="Helvetica"/>
        </w:rPr>
        <w:t>300</w:t>
      </w:r>
      <w:r w:rsidR="004049A7" w:rsidRPr="00950BC8">
        <w:rPr>
          <w:rFonts w:eastAsia="Helvetica"/>
        </w:rPr>
        <w:t xml:space="preserve"> </w:t>
      </w:r>
      <w:r w:rsidRPr="00950BC8">
        <w:rPr>
          <w:rFonts w:eastAsia="Helvetica"/>
        </w:rPr>
        <w:t>sun shades</w:t>
      </w:r>
    </w:p>
    <w:p w:rsidR="00950BC8" w:rsidRDefault="00A75096" w:rsidP="00043068">
      <w:pPr>
        <w:pStyle w:val="ListParagraph"/>
        <w:numPr>
          <w:ilvl w:val="0"/>
          <w:numId w:val="8"/>
        </w:numPr>
        <w:jc w:val="both"/>
        <w:rPr>
          <w:rFonts w:eastAsia="Helvetica"/>
        </w:rPr>
      </w:pPr>
      <w:r w:rsidRPr="00A75096">
        <w:rPr>
          <w:rFonts w:eastAsia="Helvetica"/>
        </w:rPr>
        <w:t>Interim Executive Director</w:t>
      </w:r>
      <w:r>
        <w:rPr>
          <w:rFonts w:eastAsia="Helvetica"/>
          <w:b/>
        </w:rPr>
        <w:t xml:space="preserve"> </w:t>
      </w:r>
      <w:r w:rsidR="00885935" w:rsidRPr="00A75096">
        <w:rPr>
          <w:rFonts w:eastAsia="Helvetica"/>
          <w:b/>
        </w:rPr>
        <w:t>Pinlac</w:t>
      </w:r>
      <w:r w:rsidR="00950BC8" w:rsidRPr="00950BC8">
        <w:rPr>
          <w:rFonts w:eastAsia="Helvetica"/>
        </w:rPr>
        <w:t xml:space="preserve"> questions if the budget includes the breakfast.</w:t>
      </w:r>
    </w:p>
    <w:p w:rsidR="00043068" w:rsidRDefault="00043068" w:rsidP="00043068">
      <w:pPr>
        <w:jc w:val="both"/>
        <w:rPr>
          <w:rFonts w:eastAsia="Helvetica"/>
        </w:rPr>
      </w:pPr>
    </w:p>
    <w:p w:rsidR="00043068" w:rsidRDefault="00043068" w:rsidP="00043068">
      <w:pPr>
        <w:jc w:val="both"/>
        <w:rPr>
          <w:rFonts w:eastAsia="Helvetica"/>
        </w:rPr>
      </w:pPr>
    </w:p>
    <w:p w:rsidR="00043068" w:rsidRDefault="00043068" w:rsidP="00043068">
      <w:pPr>
        <w:jc w:val="both"/>
        <w:rPr>
          <w:rFonts w:eastAsia="Helvetica"/>
        </w:rPr>
      </w:pPr>
    </w:p>
    <w:p w:rsidR="00043068" w:rsidRPr="00043068" w:rsidRDefault="00043068" w:rsidP="00043068">
      <w:pPr>
        <w:jc w:val="both"/>
        <w:rPr>
          <w:rFonts w:eastAsia="Helvetica"/>
        </w:rPr>
      </w:pPr>
    </w:p>
    <w:p w:rsidR="00950BC8" w:rsidRPr="00950BC8" w:rsidRDefault="00950BC8" w:rsidP="00043068">
      <w:pPr>
        <w:pStyle w:val="ListParagraph"/>
        <w:numPr>
          <w:ilvl w:val="0"/>
          <w:numId w:val="8"/>
        </w:numPr>
        <w:jc w:val="both"/>
        <w:rPr>
          <w:rFonts w:eastAsia="Helvetica"/>
        </w:rPr>
      </w:pPr>
      <w:r w:rsidRPr="00950BC8">
        <w:rPr>
          <w:rFonts w:eastAsia="Helvetica"/>
        </w:rPr>
        <w:t xml:space="preserve">Vice Chair </w:t>
      </w:r>
      <w:r w:rsidRPr="00950BC8">
        <w:rPr>
          <w:rFonts w:eastAsia="Helvetica"/>
          <w:b/>
        </w:rPr>
        <w:t>Luna</w:t>
      </w:r>
      <w:r w:rsidRPr="00950BC8">
        <w:rPr>
          <w:rFonts w:eastAsia="Helvetica"/>
        </w:rPr>
        <w:t xml:space="preserve"> states that it is not written on his provided documents but she would assume that the breakfast is included.</w:t>
      </w:r>
    </w:p>
    <w:p w:rsidR="00950BC8" w:rsidRDefault="00950BC8" w:rsidP="00043068">
      <w:pPr>
        <w:pStyle w:val="ListParagraph"/>
        <w:numPr>
          <w:ilvl w:val="0"/>
          <w:numId w:val="8"/>
        </w:numPr>
        <w:jc w:val="both"/>
        <w:rPr>
          <w:rFonts w:eastAsia="Helvetica"/>
        </w:rPr>
      </w:pPr>
      <w:r w:rsidRPr="00950BC8">
        <w:rPr>
          <w:rFonts w:eastAsia="Helvetica"/>
        </w:rPr>
        <w:t xml:space="preserve">Interim Executive Director </w:t>
      </w:r>
      <w:r w:rsidRPr="00950BC8">
        <w:rPr>
          <w:rFonts w:eastAsia="Helvetica"/>
          <w:b/>
        </w:rPr>
        <w:t>Pinlac</w:t>
      </w:r>
      <w:r>
        <w:rPr>
          <w:rFonts w:eastAsia="Helvetica"/>
          <w:b/>
        </w:rPr>
        <w:t xml:space="preserve"> </w:t>
      </w:r>
      <w:r>
        <w:rPr>
          <w:rFonts w:eastAsia="Helvetica"/>
        </w:rPr>
        <w:t>states that since this is such a high amount of money that he would table this item.</w:t>
      </w:r>
    </w:p>
    <w:p w:rsidR="00807B9B" w:rsidRDefault="00950BC8" w:rsidP="00043068">
      <w:pPr>
        <w:pStyle w:val="ListParagraph"/>
        <w:numPr>
          <w:ilvl w:val="0"/>
          <w:numId w:val="8"/>
        </w:numPr>
        <w:jc w:val="both"/>
        <w:rPr>
          <w:rFonts w:eastAsia="Helvetica"/>
        </w:rPr>
      </w:pPr>
      <w:r>
        <w:rPr>
          <w:rFonts w:eastAsia="Helvetica"/>
        </w:rPr>
        <w:t xml:space="preserve">Programming Coordinator </w:t>
      </w:r>
      <w:r>
        <w:rPr>
          <w:rFonts w:eastAsia="Helvetica"/>
          <w:b/>
        </w:rPr>
        <w:t xml:space="preserve">Cochran </w:t>
      </w:r>
      <w:r>
        <w:rPr>
          <w:rFonts w:eastAsia="Helvetica"/>
        </w:rPr>
        <w:t xml:space="preserve">states that Chair </w:t>
      </w:r>
      <w:r>
        <w:rPr>
          <w:rFonts w:eastAsia="Helvetica"/>
          <w:b/>
        </w:rPr>
        <w:t>Cesena</w:t>
      </w:r>
      <w:r>
        <w:rPr>
          <w:rFonts w:eastAsia="Helvetica"/>
        </w:rPr>
        <w:t xml:space="preserve"> talked to him about how he should proceed with the breakfast. His first angle was to get the coffee truck and food</w:t>
      </w:r>
      <w:r w:rsidR="00807B9B">
        <w:rPr>
          <w:rFonts w:eastAsia="Helvetica"/>
        </w:rPr>
        <w:t xml:space="preserve">, which would be very difficult in terms of technicalities with Aramark. Instead </w:t>
      </w:r>
      <w:r w:rsidR="00807B9B">
        <w:rPr>
          <w:rFonts w:eastAsia="Helvetica"/>
          <w:b/>
        </w:rPr>
        <w:t>Cochran</w:t>
      </w:r>
      <w:r w:rsidR="00807B9B">
        <w:rPr>
          <w:rFonts w:eastAsia="Helvetica"/>
        </w:rPr>
        <w:t xml:space="preserve"> came up with the idea of providing food vouchers to Starbucks or Einstein’s which would be less work.</w:t>
      </w:r>
    </w:p>
    <w:p w:rsidR="00807B9B" w:rsidRDefault="00807B9B" w:rsidP="00043068">
      <w:pPr>
        <w:ind w:left="393"/>
        <w:jc w:val="both"/>
        <w:rPr>
          <w:rFonts w:eastAsia="Helvetica"/>
          <w:b/>
        </w:rPr>
      </w:pPr>
      <w:r>
        <w:rPr>
          <w:rFonts w:eastAsia="Helvetica"/>
          <w:b/>
        </w:rPr>
        <w:t>Motion: (Yusufi) to table the approval of the Commuter Day Budget.</w:t>
      </w:r>
    </w:p>
    <w:p w:rsidR="00807B9B" w:rsidRDefault="00807B9B" w:rsidP="00043068">
      <w:pPr>
        <w:ind w:left="393"/>
        <w:jc w:val="both"/>
        <w:rPr>
          <w:rFonts w:eastAsia="Helvetica"/>
          <w:b/>
        </w:rPr>
      </w:pPr>
      <w:r>
        <w:rPr>
          <w:rFonts w:eastAsia="Helvetica"/>
          <w:b/>
        </w:rPr>
        <w:t>Motion carries.</w:t>
      </w:r>
    </w:p>
    <w:p w:rsidR="00807B9B" w:rsidRDefault="00807B9B" w:rsidP="00043068">
      <w:pPr>
        <w:ind w:left="393"/>
        <w:jc w:val="both"/>
        <w:rPr>
          <w:rFonts w:eastAsia="Helvetica"/>
        </w:rPr>
      </w:pPr>
      <w:r>
        <w:rPr>
          <w:rFonts w:eastAsia="Helvetica"/>
          <w:b/>
          <w:u w:val="single"/>
        </w:rPr>
        <w:t>10:27</w:t>
      </w:r>
    </w:p>
    <w:p w:rsidR="00950BC8" w:rsidRPr="00807B9B" w:rsidRDefault="00807B9B" w:rsidP="00043068">
      <w:pPr>
        <w:ind w:left="393"/>
        <w:jc w:val="both"/>
        <w:rPr>
          <w:rFonts w:eastAsia="Helvetica"/>
        </w:rPr>
      </w:pPr>
      <w:r w:rsidRPr="00807B9B">
        <w:rPr>
          <w:rFonts w:eastAsia="Helvetica"/>
        </w:rPr>
        <w:t xml:space="preserve"> </w:t>
      </w:r>
    </w:p>
    <w:p w:rsidR="00807B9B" w:rsidRDefault="00807B9B" w:rsidP="00043068">
      <w:pPr>
        <w:numPr>
          <w:ilvl w:val="0"/>
          <w:numId w:val="3"/>
        </w:numPr>
        <w:jc w:val="both"/>
        <w:rPr>
          <w:rFonts w:eastAsia="Helvetica"/>
          <w:b/>
        </w:rPr>
      </w:pPr>
      <w:r>
        <w:rPr>
          <w:rFonts w:eastAsia="Helvetica"/>
        </w:rPr>
        <w:t xml:space="preserve"> DISCUSSION ITEM – </w:t>
      </w:r>
      <w:r>
        <w:rPr>
          <w:rFonts w:eastAsia="Helvetica"/>
          <w:b/>
        </w:rPr>
        <w:t>Shuttle Service</w:t>
      </w:r>
    </w:p>
    <w:p w:rsidR="00807B9B" w:rsidRDefault="00807B9B" w:rsidP="00043068">
      <w:pPr>
        <w:ind w:left="450" w:firstLine="90"/>
        <w:jc w:val="both"/>
        <w:rPr>
          <w:rFonts w:eastAsia="Helvetica"/>
        </w:rPr>
      </w:pPr>
      <w:r>
        <w:rPr>
          <w:rFonts w:eastAsia="Helvetica"/>
        </w:rPr>
        <w:t xml:space="preserve">Vice Chair </w:t>
      </w:r>
      <w:r>
        <w:rPr>
          <w:rFonts w:eastAsia="Helvetica"/>
          <w:b/>
        </w:rPr>
        <w:t>Luna</w:t>
      </w:r>
      <w:r>
        <w:rPr>
          <w:rFonts w:eastAsia="Helvetica"/>
        </w:rPr>
        <w:t xml:space="preserve"> yields the floor to VP of External Affairs </w:t>
      </w:r>
      <w:r>
        <w:rPr>
          <w:rFonts w:eastAsia="Helvetica"/>
          <w:b/>
        </w:rPr>
        <w:t>Lopez</w:t>
      </w:r>
      <w:r>
        <w:rPr>
          <w:rFonts w:eastAsia="Helvetica"/>
        </w:rPr>
        <w:t xml:space="preserve"> to address the following:</w:t>
      </w:r>
    </w:p>
    <w:p w:rsidR="00807B9B" w:rsidRDefault="00807B9B" w:rsidP="00043068">
      <w:pPr>
        <w:pStyle w:val="ListParagraph"/>
        <w:numPr>
          <w:ilvl w:val="0"/>
          <w:numId w:val="10"/>
        </w:numPr>
        <w:jc w:val="both"/>
        <w:rPr>
          <w:rFonts w:eastAsia="Helvetica"/>
        </w:rPr>
      </w:pPr>
      <w:r>
        <w:rPr>
          <w:rFonts w:eastAsia="Helvetica"/>
        </w:rPr>
        <w:t>CSUEB’s women’s basketball team is close to going to the CICF playoffs, they just need to win the next two out of four games.</w:t>
      </w:r>
      <w:r w:rsidR="00DD3AB5">
        <w:rPr>
          <w:rFonts w:eastAsia="Helvetica"/>
        </w:rPr>
        <w:t xml:space="preserve"> Athletics Business Manager</w:t>
      </w:r>
      <w:r>
        <w:rPr>
          <w:rFonts w:eastAsia="Helvetica"/>
        </w:rPr>
        <w:t xml:space="preserve"> </w:t>
      </w:r>
      <w:r w:rsidRPr="00DD3AB5">
        <w:rPr>
          <w:rFonts w:eastAsia="Helvetica"/>
          <w:b/>
        </w:rPr>
        <w:t>Bailey</w:t>
      </w:r>
      <w:r>
        <w:rPr>
          <w:rFonts w:eastAsia="Helvetica"/>
        </w:rPr>
        <w:t xml:space="preserve"> and </w:t>
      </w:r>
      <w:r w:rsidR="00DD3AB5">
        <w:rPr>
          <w:rFonts w:eastAsia="Helvetica"/>
        </w:rPr>
        <w:t>Public Affairs Specialist</w:t>
      </w:r>
      <w:r>
        <w:rPr>
          <w:rFonts w:eastAsia="Helvetica"/>
        </w:rPr>
        <w:t xml:space="preserve"> </w:t>
      </w:r>
      <w:r w:rsidRPr="00DD3AB5">
        <w:rPr>
          <w:rFonts w:eastAsia="Helvetica"/>
          <w:b/>
        </w:rPr>
        <w:t>Davis</w:t>
      </w:r>
      <w:r>
        <w:rPr>
          <w:rFonts w:eastAsia="Helvetica"/>
        </w:rPr>
        <w:t xml:space="preserve"> are suggesting that they get a charter bus and partnering up with Athletics to take </w:t>
      </w:r>
      <w:r w:rsidR="00DD3AB5">
        <w:rPr>
          <w:rFonts w:eastAsia="Helvetica"/>
        </w:rPr>
        <w:t xml:space="preserve">students to the first CICF game in Stockton. </w:t>
      </w:r>
    </w:p>
    <w:p w:rsidR="00DD3AB5" w:rsidRDefault="00DD3AB5" w:rsidP="00043068">
      <w:pPr>
        <w:pStyle w:val="ListParagraph"/>
        <w:numPr>
          <w:ilvl w:val="0"/>
          <w:numId w:val="10"/>
        </w:numPr>
        <w:jc w:val="both"/>
        <w:rPr>
          <w:rFonts w:eastAsia="Helvetica"/>
        </w:rPr>
      </w:pPr>
      <w:r>
        <w:rPr>
          <w:rFonts w:eastAsia="Helvetica"/>
        </w:rPr>
        <w:t xml:space="preserve">Programming Coordinator </w:t>
      </w:r>
      <w:r>
        <w:rPr>
          <w:rFonts w:eastAsia="Helvetica"/>
          <w:b/>
        </w:rPr>
        <w:t>Cochran</w:t>
      </w:r>
      <w:r>
        <w:rPr>
          <w:rFonts w:eastAsia="Helvetica"/>
        </w:rPr>
        <w:t xml:space="preserve"> states that they should find out the specifics about the buses before negotiating a deal.</w:t>
      </w:r>
    </w:p>
    <w:p w:rsidR="00DD3AB5" w:rsidRDefault="00DD3AB5" w:rsidP="00043068">
      <w:pPr>
        <w:pStyle w:val="ListParagraph"/>
        <w:numPr>
          <w:ilvl w:val="0"/>
          <w:numId w:val="10"/>
        </w:numPr>
        <w:jc w:val="both"/>
        <w:rPr>
          <w:rFonts w:eastAsia="Helvetica"/>
        </w:rPr>
      </w:pPr>
      <w:r>
        <w:rPr>
          <w:rFonts w:eastAsia="Helvetica"/>
        </w:rPr>
        <w:t xml:space="preserve">Interim Executive Director </w:t>
      </w:r>
      <w:r>
        <w:rPr>
          <w:rFonts w:eastAsia="Helvetica"/>
          <w:b/>
        </w:rPr>
        <w:t>Pinlac</w:t>
      </w:r>
      <w:r>
        <w:rPr>
          <w:rFonts w:eastAsia="Helvetica"/>
        </w:rPr>
        <w:t xml:space="preserve"> questions if they were splitting the cost with Athletics since</w:t>
      </w:r>
      <w:r w:rsidR="006125E2">
        <w:rPr>
          <w:rFonts w:eastAsia="Helvetica"/>
        </w:rPr>
        <w:t xml:space="preserve"> they were collaborating.</w:t>
      </w:r>
    </w:p>
    <w:p w:rsidR="006125E2" w:rsidRDefault="006125E2" w:rsidP="00043068">
      <w:pPr>
        <w:pStyle w:val="ListParagraph"/>
        <w:numPr>
          <w:ilvl w:val="0"/>
          <w:numId w:val="10"/>
        </w:numPr>
        <w:jc w:val="both"/>
        <w:rPr>
          <w:rFonts w:eastAsia="Helvetica"/>
        </w:rPr>
      </w:pPr>
      <w:r>
        <w:rPr>
          <w:rFonts w:eastAsia="Helvetica"/>
        </w:rPr>
        <w:t xml:space="preserve">VP of External Affairs </w:t>
      </w:r>
      <w:r>
        <w:rPr>
          <w:rFonts w:eastAsia="Helvetica"/>
          <w:b/>
        </w:rPr>
        <w:t>Lopez</w:t>
      </w:r>
      <w:r>
        <w:rPr>
          <w:rFonts w:eastAsia="Helvetica"/>
        </w:rPr>
        <w:t xml:space="preserve"> states that when he talked to Athletics Business Manager </w:t>
      </w:r>
      <w:r>
        <w:rPr>
          <w:rFonts w:eastAsia="Helvetica"/>
          <w:b/>
        </w:rPr>
        <w:t>Bailey</w:t>
      </w:r>
      <w:r>
        <w:rPr>
          <w:rFonts w:eastAsia="Helvetica"/>
        </w:rPr>
        <w:t xml:space="preserve"> he was informed that they were splitting the cost equally.</w:t>
      </w:r>
    </w:p>
    <w:p w:rsidR="006125E2" w:rsidRPr="006125E2" w:rsidRDefault="006125E2" w:rsidP="00043068">
      <w:pPr>
        <w:ind w:left="450"/>
        <w:jc w:val="both"/>
        <w:rPr>
          <w:rFonts w:eastAsia="Helvetica"/>
          <w:b/>
          <w:u w:val="single"/>
        </w:rPr>
      </w:pPr>
      <w:r>
        <w:rPr>
          <w:rFonts w:eastAsia="Helvetica"/>
          <w:b/>
          <w:u w:val="single"/>
        </w:rPr>
        <w:t>13:54</w:t>
      </w:r>
    </w:p>
    <w:p w:rsidR="0085437D" w:rsidRPr="00807B9B" w:rsidRDefault="0085437D" w:rsidP="00043068">
      <w:pPr>
        <w:numPr>
          <w:ilvl w:val="0"/>
          <w:numId w:val="3"/>
        </w:numPr>
        <w:tabs>
          <w:tab w:val="clear" w:pos="393"/>
          <w:tab w:val="num" w:pos="540"/>
        </w:tabs>
        <w:ind w:left="450" w:hanging="450"/>
        <w:jc w:val="both"/>
        <w:rPr>
          <w:rFonts w:eastAsia="Helvetica"/>
          <w:b/>
        </w:rPr>
      </w:pPr>
      <w:r w:rsidRPr="00950BC8">
        <w:t>INFORMATION</w:t>
      </w:r>
      <w:r>
        <w:t xml:space="preserve"> ITEM</w:t>
      </w:r>
      <w:r w:rsidR="00CA5066" w:rsidRPr="00885F05">
        <w:t xml:space="preserve"> </w:t>
      </w:r>
      <w:r w:rsidR="00362906">
        <w:t>–</w:t>
      </w:r>
      <w:r w:rsidR="00CA5066" w:rsidRPr="00885F05">
        <w:t xml:space="preserve"> </w:t>
      </w:r>
      <w:r>
        <w:rPr>
          <w:b/>
        </w:rPr>
        <w:t xml:space="preserve">Fun &amp; </w:t>
      </w:r>
      <w:proofErr w:type="spellStart"/>
      <w:r>
        <w:rPr>
          <w:b/>
        </w:rPr>
        <w:t>Feelin</w:t>
      </w:r>
      <w:proofErr w:type="spellEnd"/>
      <w:r>
        <w:rPr>
          <w:b/>
        </w:rPr>
        <w:t>’ Free—Vice Chair</w:t>
      </w:r>
    </w:p>
    <w:p w:rsidR="00807B9B" w:rsidRDefault="00807B9B" w:rsidP="00043068">
      <w:pPr>
        <w:ind w:left="450"/>
        <w:jc w:val="both"/>
      </w:pPr>
      <w:r>
        <w:t xml:space="preserve">Vice Chair </w:t>
      </w:r>
      <w:r>
        <w:rPr>
          <w:b/>
        </w:rPr>
        <w:t>Luna</w:t>
      </w:r>
      <w:r>
        <w:t xml:space="preserve"> addresses the following:</w:t>
      </w:r>
    </w:p>
    <w:p w:rsidR="00807B9B" w:rsidRDefault="006125E2" w:rsidP="00043068">
      <w:pPr>
        <w:pStyle w:val="ListParagraph"/>
        <w:numPr>
          <w:ilvl w:val="0"/>
          <w:numId w:val="9"/>
        </w:numPr>
        <w:jc w:val="both"/>
        <w:rPr>
          <w:rFonts w:eastAsia="Helvetica"/>
        </w:rPr>
      </w:pPr>
      <w:r>
        <w:rPr>
          <w:rFonts w:eastAsia="Helvetica"/>
        </w:rPr>
        <w:t xml:space="preserve">Changing the name of the event to Mind, Body, and Freedom. </w:t>
      </w:r>
    </w:p>
    <w:p w:rsidR="006125E2" w:rsidRDefault="006125E2" w:rsidP="00043068">
      <w:pPr>
        <w:pStyle w:val="ListParagraph"/>
        <w:numPr>
          <w:ilvl w:val="0"/>
          <w:numId w:val="9"/>
        </w:numPr>
        <w:jc w:val="both"/>
        <w:rPr>
          <w:rFonts w:eastAsia="Helvetica"/>
        </w:rPr>
      </w:pPr>
      <w:r>
        <w:rPr>
          <w:rFonts w:eastAsia="Helvetica"/>
        </w:rPr>
        <w:t>They will be a speaker at the event who talks about body image. She is disabled and has been going through a lot of discrimination because of it. Since she lives in Chicago her transport</w:t>
      </w:r>
      <w:r>
        <w:rPr>
          <w:rFonts w:eastAsia="Helvetica"/>
        </w:rPr>
        <w:t>a</w:t>
      </w:r>
      <w:r>
        <w:rPr>
          <w:rFonts w:eastAsia="Helvetica"/>
        </w:rPr>
        <w:t>tion cost will be included</w:t>
      </w:r>
      <w:r w:rsidR="00AF1046">
        <w:rPr>
          <w:rFonts w:eastAsia="Helvetica"/>
        </w:rPr>
        <w:t xml:space="preserve"> into the budget for $300.</w:t>
      </w:r>
    </w:p>
    <w:p w:rsidR="00AF1046" w:rsidRDefault="00AF1046" w:rsidP="00043068">
      <w:pPr>
        <w:pStyle w:val="ListParagraph"/>
        <w:numPr>
          <w:ilvl w:val="0"/>
          <w:numId w:val="9"/>
        </w:numPr>
        <w:jc w:val="both"/>
        <w:rPr>
          <w:rFonts w:eastAsia="Helvetica"/>
        </w:rPr>
      </w:pPr>
      <w:r>
        <w:rPr>
          <w:rFonts w:eastAsia="Helvetica"/>
        </w:rPr>
        <w:t xml:space="preserve">Vice Chair </w:t>
      </w:r>
      <w:r>
        <w:rPr>
          <w:rFonts w:eastAsia="Helvetica"/>
          <w:b/>
        </w:rPr>
        <w:t xml:space="preserve">Luna </w:t>
      </w:r>
      <w:r>
        <w:rPr>
          <w:rFonts w:eastAsia="Helvetica"/>
        </w:rPr>
        <w:t xml:space="preserve">questions Programming Coordinator </w:t>
      </w:r>
      <w:r>
        <w:rPr>
          <w:rFonts w:eastAsia="Helvetica"/>
          <w:b/>
        </w:rPr>
        <w:t xml:space="preserve">Cochran, </w:t>
      </w:r>
      <w:r>
        <w:rPr>
          <w:rFonts w:eastAsia="Helvetica"/>
        </w:rPr>
        <w:t>if the guest speaker will still need to provide auto insurance since she is will be flying in and will not be driving here.</w:t>
      </w:r>
    </w:p>
    <w:p w:rsidR="00AF1046" w:rsidRDefault="00AF1046" w:rsidP="00043068">
      <w:pPr>
        <w:pStyle w:val="ListParagraph"/>
        <w:numPr>
          <w:ilvl w:val="0"/>
          <w:numId w:val="9"/>
        </w:numPr>
        <w:jc w:val="both"/>
        <w:rPr>
          <w:rFonts w:eastAsia="Helvetica"/>
        </w:rPr>
      </w:pPr>
      <w:r>
        <w:rPr>
          <w:rFonts w:eastAsia="Helvetica"/>
        </w:rPr>
        <w:t xml:space="preserve">Programming Coordinator </w:t>
      </w:r>
      <w:r>
        <w:rPr>
          <w:rFonts w:eastAsia="Helvetica"/>
          <w:b/>
        </w:rPr>
        <w:t xml:space="preserve">Cochran </w:t>
      </w:r>
      <w:r>
        <w:rPr>
          <w:rFonts w:eastAsia="Helvetica"/>
        </w:rPr>
        <w:t>responds by asking how she will be getting to the ca</w:t>
      </w:r>
      <w:r>
        <w:rPr>
          <w:rFonts w:eastAsia="Helvetica"/>
        </w:rPr>
        <w:t>m</w:t>
      </w:r>
      <w:r>
        <w:rPr>
          <w:rFonts w:eastAsia="Helvetica"/>
        </w:rPr>
        <w:t>pus.</w:t>
      </w:r>
    </w:p>
    <w:p w:rsidR="00AF1046" w:rsidRDefault="00AF1046" w:rsidP="00043068">
      <w:pPr>
        <w:pStyle w:val="ListParagraph"/>
        <w:numPr>
          <w:ilvl w:val="0"/>
          <w:numId w:val="9"/>
        </w:numPr>
        <w:jc w:val="both"/>
        <w:rPr>
          <w:rFonts w:eastAsia="Helvetica"/>
        </w:rPr>
      </w:pPr>
      <w:r>
        <w:rPr>
          <w:rFonts w:eastAsia="Helvetica"/>
        </w:rPr>
        <w:t xml:space="preserve">Vice Chair </w:t>
      </w:r>
      <w:r>
        <w:rPr>
          <w:rFonts w:eastAsia="Helvetica"/>
          <w:b/>
        </w:rPr>
        <w:t>Luna</w:t>
      </w:r>
      <w:r>
        <w:rPr>
          <w:rFonts w:eastAsia="Helvetica"/>
        </w:rPr>
        <w:t xml:space="preserve"> states that they will be having someone else drive her here, and that they will be asking for the pers</w:t>
      </w:r>
      <w:r w:rsidR="008F18EE">
        <w:rPr>
          <w:rFonts w:eastAsia="Helvetica"/>
        </w:rPr>
        <w:t>on who is driving her here for their auto insurance information.</w:t>
      </w:r>
    </w:p>
    <w:p w:rsidR="00043068" w:rsidRDefault="008F18EE" w:rsidP="00043068">
      <w:pPr>
        <w:pStyle w:val="ListParagraph"/>
        <w:numPr>
          <w:ilvl w:val="0"/>
          <w:numId w:val="9"/>
        </w:numPr>
        <w:jc w:val="both"/>
        <w:rPr>
          <w:rFonts w:eastAsia="Helvetica"/>
        </w:rPr>
      </w:pPr>
      <w:r>
        <w:rPr>
          <w:rFonts w:eastAsia="Helvetica"/>
        </w:rPr>
        <w:t xml:space="preserve">Programming Coordinator </w:t>
      </w:r>
      <w:r>
        <w:rPr>
          <w:rFonts w:eastAsia="Helvetica"/>
          <w:b/>
        </w:rPr>
        <w:t>Cochran</w:t>
      </w:r>
      <w:r>
        <w:rPr>
          <w:rFonts w:eastAsia="Helvetica"/>
        </w:rPr>
        <w:t xml:space="preserve"> states yes, they have to have whoever is transporting her to the campus just in case somebody hits them or they hit somebody, it is a protection measure for the campus as well as for ASI. </w:t>
      </w:r>
      <w:r>
        <w:rPr>
          <w:rFonts w:eastAsia="Helvetica"/>
          <w:b/>
        </w:rPr>
        <w:t>Cochran</w:t>
      </w:r>
      <w:r>
        <w:rPr>
          <w:rFonts w:eastAsia="Helvetica"/>
        </w:rPr>
        <w:t xml:space="preserve"> also states that when they do contracts they no</w:t>
      </w:r>
      <w:r>
        <w:rPr>
          <w:rFonts w:eastAsia="Helvetica"/>
        </w:rPr>
        <w:t>r</w:t>
      </w:r>
      <w:r>
        <w:rPr>
          <w:rFonts w:eastAsia="Helvetica"/>
        </w:rPr>
        <w:t xml:space="preserve">mally do all inclusive packages where they do not handle ground, air, or lodging. They pay </w:t>
      </w:r>
    </w:p>
    <w:p w:rsidR="00043068" w:rsidRDefault="00043068" w:rsidP="00043068">
      <w:pPr>
        <w:pStyle w:val="ListParagraph"/>
        <w:ind w:left="1113"/>
        <w:jc w:val="both"/>
        <w:rPr>
          <w:rFonts w:eastAsia="Helvetica"/>
        </w:rPr>
      </w:pPr>
    </w:p>
    <w:p w:rsidR="00043068" w:rsidRDefault="00043068" w:rsidP="00043068">
      <w:pPr>
        <w:pStyle w:val="ListParagraph"/>
        <w:ind w:left="1113"/>
        <w:jc w:val="both"/>
        <w:rPr>
          <w:rFonts w:eastAsia="Helvetica"/>
        </w:rPr>
      </w:pPr>
    </w:p>
    <w:p w:rsidR="00043068" w:rsidRDefault="00043068" w:rsidP="00043068">
      <w:pPr>
        <w:pStyle w:val="ListParagraph"/>
        <w:ind w:left="1113"/>
        <w:jc w:val="both"/>
        <w:rPr>
          <w:rFonts w:eastAsia="Helvetica"/>
        </w:rPr>
      </w:pPr>
    </w:p>
    <w:p w:rsidR="00043068" w:rsidRDefault="00043068" w:rsidP="00043068">
      <w:pPr>
        <w:pStyle w:val="ListParagraph"/>
        <w:ind w:left="1113"/>
        <w:jc w:val="both"/>
        <w:rPr>
          <w:rFonts w:eastAsia="Helvetica"/>
        </w:rPr>
      </w:pPr>
    </w:p>
    <w:p w:rsidR="00043068" w:rsidRDefault="00043068" w:rsidP="00043068">
      <w:pPr>
        <w:pStyle w:val="ListParagraph"/>
        <w:ind w:left="1113"/>
        <w:jc w:val="both"/>
        <w:rPr>
          <w:rFonts w:eastAsia="Helvetica"/>
        </w:rPr>
      </w:pPr>
    </w:p>
    <w:p w:rsidR="00043068" w:rsidRDefault="00043068" w:rsidP="00043068">
      <w:pPr>
        <w:pStyle w:val="ListParagraph"/>
        <w:ind w:left="1113"/>
        <w:jc w:val="both"/>
        <w:rPr>
          <w:rFonts w:eastAsia="Helvetica"/>
        </w:rPr>
      </w:pPr>
    </w:p>
    <w:p w:rsidR="008F18EE" w:rsidRDefault="008F18EE" w:rsidP="00410E5D">
      <w:pPr>
        <w:pStyle w:val="ListParagraph"/>
        <w:ind w:left="1113"/>
        <w:jc w:val="both"/>
        <w:rPr>
          <w:rFonts w:eastAsia="Helvetica"/>
        </w:rPr>
      </w:pPr>
      <w:proofErr w:type="gramStart"/>
      <w:r>
        <w:rPr>
          <w:rFonts w:eastAsia="Helvetica"/>
        </w:rPr>
        <w:t>everything</w:t>
      </w:r>
      <w:proofErr w:type="gramEnd"/>
      <w:r>
        <w:rPr>
          <w:rFonts w:eastAsia="Helvetica"/>
        </w:rPr>
        <w:t xml:space="preserve"> and then they negotiate the rest of it; they do not handle the tickets or book the h</w:t>
      </w:r>
      <w:r>
        <w:rPr>
          <w:rFonts w:eastAsia="Helvetica"/>
        </w:rPr>
        <w:t>o</w:t>
      </w:r>
      <w:r>
        <w:rPr>
          <w:rFonts w:eastAsia="Helvetica"/>
        </w:rPr>
        <w:t>tels. They just build the financial packet that the guest would sign and then the guest or their management does the rest.</w:t>
      </w:r>
    </w:p>
    <w:p w:rsidR="008F18EE" w:rsidRDefault="008F18EE" w:rsidP="00043068">
      <w:pPr>
        <w:pStyle w:val="ListParagraph"/>
        <w:numPr>
          <w:ilvl w:val="0"/>
          <w:numId w:val="9"/>
        </w:numPr>
        <w:jc w:val="both"/>
        <w:rPr>
          <w:rFonts w:eastAsia="Helvetica"/>
        </w:rPr>
      </w:pPr>
      <w:r>
        <w:rPr>
          <w:rFonts w:eastAsia="Helvetica"/>
        </w:rPr>
        <w:t xml:space="preserve">Vice Chair </w:t>
      </w:r>
      <w:r>
        <w:rPr>
          <w:rFonts w:eastAsia="Helvetica"/>
          <w:b/>
        </w:rPr>
        <w:t>Luna</w:t>
      </w:r>
      <w:r>
        <w:rPr>
          <w:rFonts w:eastAsia="Helvetica"/>
        </w:rPr>
        <w:t xml:space="preserve"> states that they are partnering up with </w:t>
      </w:r>
      <w:r w:rsidR="007B333D">
        <w:rPr>
          <w:rFonts w:eastAsia="Helvetica"/>
        </w:rPr>
        <w:t xml:space="preserve">Catholic </w:t>
      </w:r>
      <w:r w:rsidR="00410E5D">
        <w:rPr>
          <w:rFonts w:eastAsia="Helvetica"/>
        </w:rPr>
        <w:t>C</w:t>
      </w:r>
      <w:r w:rsidR="00043068">
        <w:rPr>
          <w:rFonts w:eastAsia="Helvetica"/>
        </w:rPr>
        <w:t>lub</w:t>
      </w:r>
      <w:r w:rsidR="007B333D">
        <w:rPr>
          <w:rFonts w:eastAsia="Helvetica"/>
        </w:rPr>
        <w:t xml:space="preserve"> and they are the ones who are actually bringing her here.</w:t>
      </w:r>
    </w:p>
    <w:p w:rsidR="007B333D" w:rsidRDefault="007B333D" w:rsidP="00043068">
      <w:pPr>
        <w:pStyle w:val="ListParagraph"/>
        <w:numPr>
          <w:ilvl w:val="0"/>
          <w:numId w:val="9"/>
        </w:numPr>
        <w:jc w:val="both"/>
        <w:rPr>
          <w:rFonts w:eastAsia="Helvetica"/>
        </w:rPr>
      </w:pPr>
      <w:r>
        <w:rPr>
          <w:rFonts w:eastAsia="Helvetica"/>
        </w:rPr>
        <w:t xml:space="preserve">Programming Coordinator </w:t>
      </w:r>
      <w:r>
        <w:rPr>
          <w:rFonts w:eastAsia="Helvetica"/>
          <w:b/>
        </w:rPr>
        <w:t>Cochran</w:t>
      </w:r>
      <w:r w:rsidR="00410E5D">
        <w:rPr>
          <w:rFonts w:eastAsia="Helvetica"/>
        </w:rPr>
        <w:t xml:space="preserve"> clarifies that Catholic C</w:t>
      </w:r>
      <w:r>
        <w:rPr>
          <w:rFonts w:eastAsia="Helvetica"/>
        </w:rPr>
        <w:t>lub are the management of the event.</w:t>
      </w:r>
    </w:p>
    <w:p w:rsidR="007B333D" w:rsidRDefault="007B333D" w:rsidP="00043068">
      <w:pPr>
        <w:pStyle w:val="ListParagraph"/>
        <w:numPr>
          <w:ilvl w:val="0"/>
          <w:numId w:val="9"/>
        </w:numPr>
        <w:jc w:val="both"/>
        <w:rPr>
          <w:rFonts w:eastAsia="Helvetica"/>
        </w:rPr>
      </w:pPr>
      <w:r>
        <w:rPr>
          <w:rFonts w:eastAsia="Helvetica"/>
        </w:rPr>
        <w:t xml:space="preserve">Vice Chair </w:t>
      </w:r>
      <w:r>
        <w:rPr>
          <w:rFonts w:eastAsia="Helvetica"/>
          <w:b/>
        </w:rPr>
        <w:t>Luna</w:t>
      </w:r>
      <w:r>
        <w:rPr>
          <w:rFonts w:eastAsia="Helvetica"/>
        </w:rPr>
        <w:t xml:space="preserve"> states yes they are the management of the event, and we are basically just paying her.</w:t>
      </w:r>
    </w:p>
    <w:p w:rsidR="007B333D" w:rsidRDefault="007B333D" w:rsidP="00043068">
      <w:pPr>
        <w:pStyle w:val="ListParagraph"/>
        <w:numPr>
          <w:ilvl w:val="0"/>
          <w:numId w:val="9"/>
        </w:numPr>
        <w:jc w:val="both"/>
        <w:rPr>
          <w:rFonts w:eastAsia="Helvetica"/>
        </w:rPr>
      </w:pPr>
      <w:r>
        <w:rPr>
          <w:rFonts w:eastAsia="Helvetica"/>
        </w:rPr>
        <w:t xml:space="preserve">Vice Chair </w:t>
      </w:r>
      <w:r>
        <w:rPr>
          <w:rFonts w:eastAsia="Helvetica"/>
          <w:b/>
        </w:rPr>
        <w:t>Luna</w:t>
      </w:r>
      <w:r>
        <w:rPr>
          <w:rFonts w:eastAsia="Helvetica"/>
        </w:rPr>
        <w:t xml:space="preserve"> explains that her quote price includes; snacks from Safeway, Subway through Aramark and then the speaker.</w:t>
      </w:r>
    </w:p>
    <w:p w:rsidR="007B333D" w:rsidRDefault="00A75096" w:rsidP="00043068">
      <w:pPr>
        <w:pStyle w:val="ListParagraph"/>
        <w:numPr>
          <w:ilvl w:val="0"/>
          <w:numId w:val="9"/>
        </w:numPr>
        <w:jc w:val="both"/>
        <w:rPr>
          <w:rFonts w:eastAsia="Helvetica"/>
        </w:rPr>
      </w:pPr>
      <w:r w:rsidRPr="00A75096">
        <w:rPr>
          <w:rFonts w:eastAsia="Helvetica"/>
        </w:rPr>
        <w:t>Interim Executive Director</w:t>
      </w:r>
      <w:r>
        <w:rPr>
          <w:rFonts w:eastAsia="Helvetica"/>
          <w:b/>
        </w:rPr>
        <w:t xml:space="preserve"> Pinlac </w:t>
      </w:r>
      <w:r w:rsidR="007B333D">
        <w:rPr>
          <w:rFonts w:eastAsia="Helvetica"/>
        </w:rPr>
        <w:t>questions what the grand total will be.</w:t>
      </w:r>
    </w:p>
    <w:p w:rsidR="007B333D" w:rsidRDefault="007B333D" w:rsidP="00043068">
      <w:pPr>
        <w:pStyle w:val="ListParagraph"/>
        <w:numPr>
          <w:ilvl w:val="0"/>
          <w:numId w:val="9"/>
        </w:numPr>
        <w:jc w:val="both"/>
        <w:rPr>
          <w:rFonts w:eastAsia="Helvetica"/>
        </w:rPr>
      </w:pPr>
      <w:r>
        <w:rPr>
          <w:rFonts w:eastAsia="Helvetica"/>
        </w:rPr>
        <w:t xml:space="preserve">Vice Chair </w:t>
      </w:r>
      <w:r>
        <w:rPr>
          <w:rFonts w:eastAsia="Helvetica"/>
          <w:b/>
        </w:rPr>
        <w:t xml:space="preserve">Luna </w:t>
      </w:r>
      <w:r>
        <w:rPr>
          <w:rFonts w:eastAsia="Helvetica"/>
        </w:rPr>
        <w:t>states the grand total will be $600.</w:t>
      </w:r>
    </w:p>
    <w:p w:rsidR="007B333D" w:rsidRPr="007B333D" w:rsidRDefault="007B333D" w:rsidP="00043068">
      <w:pPr>
        <w:jc w:val="both"/>
        <w:rPr>
          <w:rFonts w:eastAsia="Helvetica"/>
          <w:b/>
          <w:u w:val="single"/>
        </w:rPr>
      </w:pPr>
      <w:r>
        <w:rPr>
          <w:rFonts w:eastAsia="Helvetica"/>
          <w:b/>
          <w:u w:val="single"/>
        </w:rPr>
        <w:t>16:24</w:t>
      </w:r>
    </w:p>
    <w:p w:rsidR="007B333D" w:rsidRDefault="0085437D" w:rsidP="00043068">
      <w:pPr>
        <w:numPr>
          <w:ilvl w:val="0"/>
          <w:numId w:val="3"/>
        </w:numPr>
        <w:tabs>
          <w:tab w:val="clear" w:pos="393"/>
          <w:tab w:val="num" w:pos="450"/>
        </w:tabs>
        <w:jc w:val="both"/>
        <w:rPr>
          <w:rFonts w:eastAsia="Helvetica"/>
          <w:b/>
        </w:rPr>
      </w:pPr>
      <w:r>
        <w:t>DISCUSSION ITEM-</w:t>
      </w:r>
      <w:r w:rsidRPr="0085437D">
        <w:rPr>
          <w:rFonts w:eastAsia="Helvetica"/>
          <w:b/>
        </w:rPr>
        <w:t xml:space="preserve"> Cocoa &amp; Cram</w:t>
      </w:r>
      <w:r>
        <w:rPr>
          <w:rFonts w:eastAsia="Helvetica"/>
          <w:b/>
        </w:rPr>
        <w:t>-- Vice Chair</w:t>
      </w:r>
    </w:p>
    <w:p w:rsidR="007B333D" w:rsidRDefault="007B333D" w:rsidP="00043068">
      <w:pPr>
        <w:ind w:left="389"/>
        <w:jc w:val="both"/>
        <w:rPr>
          <w:rFonts w:eastAsia="Helvetica"/>
        </w:rPr>
      </w:pPr>
      <w:r>
        <w:rPr>
          <w:rFonts w:eastAsia="Helvetica"/>
        </w:rPr>
        <w:t xml:space="preserve">Vice Chair </w:t>
      </w:r>
      <w:r>
        <w:rPr>
          <w:rFonts w:eastAsia="Helvetica"/>
          <w:b/>
        </w:rPr>
        <w:t xml:space="preserve">Luna </w:t>
      </w:r>
      <w:r>
        <w:rPr>
          <w:rFonts w:eastAsia="Helvetica"/>
        </w:rPr>
        <w:t>addresses the following:</w:t>
      </w:r>
    </w:p>
    <w:p w:rsidR="007B333D" w:rsidRDefault="00755FEA" w:rsidP="00043068">
      <w:pPr>
        <w:pStyle w:val="ListParagraph"/>
        <w:numPr>
          <w:ilvl w:val="0"/>
          <w:numId w:val="12"/>
        </w:numPr>
        <w:jc w:val="both"/>
        <w:rPr>
          <w:rFonts w:eastAsia="Helvetica"/>
        </w:rPr>
      </w:pPr>
      <w:r>
        <w:rPr>
          <w:rFonts w:eastAsia="Helvetica"/>
        </w:rPr>
        <w:t>The quarter is almost over and they need to start preparing for the event so they need to have a working session for this event.</w:t>
      </w:r>
    </w:p>
    <w:p w:rsidR="00755FEA" w:rsidRDefault="00755FEA" w:rsidP="00043068">
      <w:pPr>
        <w:pStyle w:val="ListParagraph"/>
        <w:numPr>
          <w:ilvl w:val="0"/>
          <w:numId w:val="12"/>
        </w:numPr>
        <w:jc w:val="both"/>
        <w:rPr>
          <w:rFonts w:eastAsia="Helvetica"/>
        </w:rPr>
      </w:pPr>
      <w:r>
        <w:rPr>
          <w:rFonts w:eastAsia="Helvetica"/>
        </w:rPr>
        <w:t xml:space="preserve">Director Concord </w:t>
      </w:r>
      <w:r>
        <w:rPr>
          <w:rFonts w:eastAsia="Helvetica"/>
          <w:b/>
        </w:rPr>
        <w:t>Thomas</w:t>
      </w:r>
      <w:r>
        <w:rPr>
          <w:rFonts w:eastAsia="Helvetica"/>
        </w:rPr>
        <w:t xml:space="preserve"> states that she would like to be included in the conversation for this event.</w:t>
      </w:r>
    </w:p>
    <w:p w:rsidR="00755FEA" w:rsidRDefault="00A75096" w:rsidP="00043068">
      <w:pPr>
        <w:pStyle w:val="ListParagraph"/>
        <w:numPr>
          <w:ilvl w:val="0"/>
          <w:numId w:val="12"/>
        </w:numPr>
        <w:jc w:val="both"/>
        <w:rPr>
          <w:rFonts w:eastAsia="Helvetica"/>
        </w:rPr>
      </w:pPr>
      <w:r w:rsidRPr="00A75096">
        <w:rPr>
          <w:rFonts w:eastAsia="Helvetica"/>
        </w:rPr>
        <w:t>VP Internal Affair</w:t>
      </w:r>
      <w:r>
        <w:rPr>
          <w:rFonts w:eastAsia="Helvetica"/>
          <w:b/>
        </w:rPr>
        <w:t xml:space="preserve"> </w:t>
      </w:r>
      <w:r w:rsidR="00885935" w:rsidRPr="00A75096">
        <w:rPr>
          <w:rFonts w:eastAsia="Helvetica"/>
          <w:b/>
        </w:rPr>
        <w:t>Erhahon</w:t>
      </w:r>
      <w:r w:rsidR="00885935">
        <w:rPr>
          <w:rFonts w:eastAsia="Helvetica"/>
          <w:b/>
        </w:rPr>
        <w:t xml:space="preserve"> </w:t>
      </w:r>
      <w:r w:rsidR="00755FEA">
        <w:rPr>
          <w:rFonts w:eastAsia="Helvetica"/>
        </w:rPr>
        <w:t xml:space="preserve">states that </w:t>
      </w:r>
      <w:r w:rsidR="00755FEA">
        <w:rPr>
          <w:rFonts w:eastAsia="Helvetica"/>
          <w:b/>
        </w:rPr>
        <w:t>Thomas</w:t>
      </w:r>
      <w:r w:rsidR="00755FEA">
        <w:rPr>
          <w:rFonts w:eastAsia="Helvetica"/>
        </w:rPr>
        <w:t xml:space="preserve"> should be there at the working session.</w:t>
      </w:r>
    </w:p>
    <w:p w:rsidR="00755FEA" w:rsidRDefault="00755FEA" w:rsidP="00043068">
      <w:pPr>
        <w:pStyle w:val="ListParagraph"/>
        <w:numPr>
          <w:ilvl w:val="0"/>
          <w:numId w:val="12"/>
        </w:numPr>
        <w:jc w:val="both"/>
        <w:rPr>
          <w:rFonts w:eastAsia="Helvetica"/>
        </w:rPr>
      </w:pPr>
      <w:r>
        <w:rPr>
          <w:rFonts w:eastAsia="Helvetica"/>
        </w:rPr>
        <w:t xml:space="preserve">Director Concord </w:t>
      </w:r>
      <w:r>
        <w:rPr>
          <w:rFonts w:eastAsia="Helvetica"/>
          <w:b/>
        </w:rPr>
        <w:t>Thomas</w:t>
      </w:r>
      <w:r>
        <w:rPr>
          <w:rFonts w:eastAsia="Helvetica"/>
        </w:rPr>
        <w:t xml:space="preserve"> agrees that she will attend the working session.</w:t>
      </w:r>
    </w:p>
    <w:p w:rsidR="00755FEA" w:rsidRDefault="00755FEA" w:rsidP="00043068">
      <w:pPr>
        <w:pStyle w:val="ListParagraph"/>
        <w:numPr>
          <w:ilvl w:val="0"/>
          <w:numId w:val="12"/>
        </w:numPr>
        <w:jc w:val="both"/>
        <w:rPr>
          <w:rFonts w:eastAsia="Helvetica"/>
        </w:rPr>
      </w:pPr>
      <w:r>
        <w:rPr>
          <w:rFonts w:eastAsia="Helvetica"/>
        </w:rPr>
        <w:t xml:space="preserve">Vice Chair </w:t>
      </w:r>
      <w:r>
        <w:rPr>
          <w:rFonts w:eastAsia="Helvetica"/>
          <w:b/>
        </w:rPr>
        <w:t>Luna</w:t>
      </w:r>
      <w:r>
        <w:rPr>
          <w:rFonts w:eastAsia="Helvetica"/>
        </w:rPr>
        <w:t xml:space="preserve"> states that they will include Director Concord </w:t>
      </w:r>
      <w:r>
        <w:rPr>
          <w:rFonts w:eastAsia="Helvetica"/>
          <w:b/>
        </w:rPr>
        <w:t xml:space="preserve">Thomas </w:t>
      </w:r>
      <w:r>
        <w:rPr>
          <w:rFonts w:eastAsia="Helvetica"/>
        </w:rPr>
        <w:t>in the conversation and working session.</w:t>
      </w:r>
    </w:p>
    <w:p w:rsidR="00873A7E" w:rsidRDefault="00755FEA" w:rsidP="00043068">
      <w:pPr>
        <w:pStyle w:val="ListParagraph"/>
        <w:numPr>
          <w:ilvl w:val="0"/>
          <w:numId w:val="12"/>
        </w:numPr>
        <w:jc w:val="both"/>
        <w:rPr>
          <w:rFonts w:eastAsia="Helvetica"/>
        </w:rPr>
      </w:pPr>
      <w:r>
        <w:rPr>
          <w:rFonts w:eastAsia="Helvetica"/>
        </w:rPr>
        <w:t xml:space="preserve">VP External Affairs </w:t>
      </w:r>
      <w:r>
        <w:rPr>
          <w:rFonts w:eastAsia="Helvetica"/>
          <w:b/>
        </w:rPr>
        <w:t>Lopez</w:t>
      </w:r>
      <w:r>
        <w:rPr>
          <w:rFonts w:eastAsia="Helvetica"/>
        </w:rPr>
        <w:t xml:space="preserve"> states that he is in contact with 17:11 and she has been in contact with SCAA and the Library to help put more stuff into this event and they are looking into a</w:t>
      </w:r>
      <w:r>
        <w:rPr>
          <w:rFonts w:eastAsia="Helvetica"/>
        </w:rPr>
        <w:t>d</w:t>
      </w:r>
      <w:r>
        <w:rPr>
          <w:rFonts w:eastAsia="Helvetica"/>
        </w:rPr>
        <w:t xml:space="preserve">ditional services such as tutoring, as suggested last coco and cram, they will still be doing their smooth transitions </w:t>
      </w:r>
      <w:r w:rsidR="00873A7E">
        <w:rPr>
          <w:rFonts w:eastAsia="Helvetica"/>
        </w:rPr>
        <w:t xml:space="preserve">study kit for transfer students as their main focus, the library will still be having their extended hours. Is waiting for himself and </w:t>
      </w:r>
      <w:r w:rsidR="00873A7E">
        <w:rPr>
          <w:rFonts w:eastAsia="Helvetica"/>
          <w:b/>
        </w:rPr>
        <w:t>Cesena</w:t>
      </w:r>
      <w:r w:rsidR="00873A7E">
        <w:rPr>
          <w:rFonts w:eastAsia="Helvetica"/>
        </w:rPr>
        <w:t xml:space="preserve"> to meet with the library staff to discuss another way for them to promote. Still needs to talk to PAW and student health to see if they are interested in tabling again.</w:t>
      </w:r>
    </w:p>
    <w:p w:rsidR="00873A7E" w:rsidRPr="00873A7E" w:rsidRDefault="00A75096" w:rsidP="00043068">
      <w:pPr>
        <w:pStyle w:val="ListParagraph"/>
        <w:numPr>
          <w:ilvl w:val="0"/>
          <w:numId w:val="12"/>
        </w:numPr>
        <w:jc w:val="both"/>
        <w:rPr>
          <w:rFonts w:eastAsia="Helvetica"/>
        </w:rPr>
      </w:pPr>
      <w:r w:rsidRPr="00A75096">
        <w:rPr>
          <w:rFonts w:eastAsia="Helvetica"/>
        </w:rPr>
        <w:t>Vice Chair</w:t>
      </w:r>
      <w:r>
        <w:rPr>
          <w:rFonts w:eastAsia="Helvetica"/>
          <w:b/>
        </w:rPr>
        <w:t xml:space="preserve"> </w:t>
      </w:r>
      <w:r w:rsidR="00885935" w:rsidRPr="00A75096">
        <w:rPr>
          <w:rFonts w:eastAsia="Helvetica"/>
          <w:b/>
        </w:rPr>
        <w:t>Luna</w:t>
      </w:r>
      <w:r w:rsidR="00873A7E" w:rsidRPr="00873A7E">
        <w:rPr>
          <w:rFonts w:eastAsia="Helvetica"/>
        </w:rPr>
        <w:t xml:space="preserve"> questions Students-At-Large </w:t>
      </w:r>
      <w:proofErr w:type="spellStart"/>
      <w:r w:rsidR="00873A7E" w:rsidRPr="00873A7E">
        <w:rPr>
          <w:rFonts w:eastAsia="Helvetica"/>
          <w:b/>
        </w:rPr>
        <w:t>Yusufi</w:t>
      </w:r>
      <w:proofErr w:type="spellEnd"/>
      <w:r w:rsidR="00873A7E" w:rsidRPr="00873A7E">
        <w:rPr>
          <w:rFonts w:eastAsia="Helvetica"/>
        </w:rPr>
        <w:t xml:space="preserve"> since she is an intern for PAW, how successful was the tabling at the library.</w:t>
      </w:r>
    </w:p>
    <w:p w:rsidR="00873A7E" w:rsidRDefault="00873A7E" w:rsidP="00043068">
      <w:pPr>
        <w:pStyle w:val="ListParagraph"/>
        <w:numPr>
          <w:ilvl w:val="0"/>
          <w:numId w:val="12"/>
        </w:numPr>
        <w:jc w:val="both"/>
        <w:rPr>
          <w:rFonts w:eastAsia="Helvetica"/>
        </w:rPr>
      </w:pPr>
      <w:r>
        <w:rPr>
          <w:rFonts w:eastAsia="Helvetica"/>
        </w:rPr>
        <w:t xml:space="preserve">Student-At-Large </w:t>
      </w:r>
      <w:r>
        <w:rPr>
          <w:rFonts w:eastAsia="Helvetica"/>
          <w:b/>
        </w:rPr>
        <w:t xml:space="preserve">Yusufi </w:t>
      </w:r>
      <w:r>
        <w:rPr>
          <w:rFonts w:eastAsia="Helvetica"/>
        </w:rPr>
        <w:t>states that based on the days she was there she feels that it was pre</w:t>
      </w:r>
      <w:r>
        <w:rPr>
          <w:rFonts w:eastAsia="Helvetica"/>
        </w:rPr>
        <w:t>t</w:t>
      </w:r>
      <w:r>
        <w:rPr>
          <w:rFonts w:eastAsia="Helvetica"/>
        </w:rPr>
        <w:t xml:space="preserve">ty good except for the first day because they were in the other room, but a lot of students stopped by the table and looked at everything. She states that she feels that the students were coming by as a stress reliever </w:t>
      </w:r>
      <w:r w:rsidR="006D2AF1">
        <w:rPr>
          <w:rFonts w:eastAsia="Helvetica"/>
        </w:rPr>
        <w:t>and talking about their problems. Students were happy that they were there to listen.</w:t>
      </w:r>
    </w:p>
    <w:p w:rsidR="006D2AF1" w:rsidRPr="006D2AF1" w:rsidRDefault="006D2AF1" w:rsidP="00043068">
      <w:pPr>
        <w:jc w:val="both"/>
        <w:rPr>
          <w:rFonts w:eastAsia="Helvetica"/>
          <w:b/>
          <w:u w:val="single"/>
        </w:rPr>
      </w:pPr>
      <w:r>
        <w:rPr>
          <w:rFonts w:eastAsia="Helvetica"/>
          <w:b/>
          <w:u w:val="single"/>
        </w:rPr>
        <w:t>19:02</w:t>
      </w:r>
    </w:p>
    <w:p w:rsidR="008547E4" w:rsidRPr="006D2AF1" w:rsidRDefault="00CA5066" w:rsidP="00043068">
      <w:pPr>
        <w:numPr>
          <w:ilvl w:val="0"/>
          <w:numId w:val="3"/>
        </w:numPr>
        <w:jc w:val="both"/>
        <w:rPr>
          <w:rFonts w:eastAsia="Helvetica"/>
          <w:b/>
        </w:rPr>
      </w:pPr>
      <w:r w:rsidRPr="00885F05">
        <w:t>ROUNDTABLE REMARKS</w:t>
      </w:r>
    </w:p>
    <w:p w:rsidR="00043068" w:rsidRDefault="004A5388" w:rsidP="00043068">
      <w:pPr>
        <w:pStyle w:val="ListParagraph"/>
        <w:numPr>
          <w:ilvl w:val="0"/>
          <w:numId w:val="13"/>
        </w:numPr>
        <w:jc w:val="both"/>
        <w:rPr>
          <w:rFonts w:eastAsia="Helvetica"/>
        </w:rPr>
      </w:pPr>
      <w:r>
        <w:rPr>
          <w:rFonts w:eastAsia="Helvetica"/>
          <w:b/>
        </w:rPr>
        <w:t>Pinlac</w:t>
      </w:r>
      <w:r w:rsidR="006D2AF1">
        <w:rPr>
          <w:rFonts w:eastAsia="Helvetica"/>
        </w:rPr>
        <w:t xml:space="preserve"> states that on the behalf of </w:t>
      </w:r>
      <w:r w:rsidR="006D2AF1">
        <w:rPr>
          <w:rFonts w:eastAsia="Helvetica"/>
          <w:b/>
        </w:rPr>
        <w:t>Leopold</w:t>
      </w:r>
      <w:r w:rsidR="006D2AF1">
        <w:rPr>
          <w:rFonts w:eastAsia="Helvetica"/>
        </w:rPr>
        <w:t xml:space="preserve"> and the social justice event that he wanted to host. </w:t>
      </w:r>
    </w:p>
    <w:p w:rsidR="00043068" w:rsidRPr="00043068" w:rsidRDefault="00043068" w:rsidP="00043068">
      <w:pPr>
        <w:pStyle w:val="ListParagraph"/>
        <w:ind w:left="1113"/>
        <w:jc w:val="both"/>
        <w:rPr>
          <w:rFonts w:eastAsia="Helvetica"/>
        </w:rPr>
      </w:pPr>
    </w:p>
    <w:p w:rsidR="00043068" w:rsidRPr="00043068" w:rsidRDefault="00043068" w:rsidP="00043068">
      <w:pPr>
        <w:pStyle w:val="ListParagraph"/>
        <w:ind w:left="1113"/>
        <w:jc w:val="both"/>
        <w:rPr>
          <w:rFonts w:eastAsia="Helvetica"/>
        </w:rPr>
      </w:pPr>
    </w:p>
    <w:p w:rsidR="00043068" w:rsidRPr="00043068" w:rsidRDefault="00043068" w:rsidP="00043068">
      <w:pPr>
        <w:pStyle w:val="ListParagraph"/>
        <w:ind w:left="1113"/>
        <w:jc w:val="both"/>
        <w:rPr>
          <w:rFonts w:eastAsia="Helvetica"/>
        </w:rPr>
      </w:pPr>
    </w:p>
    <w:p w:rsidR="00043068" w:rsidRPr="00043068" w:rsidRDefault="00043068" w:rsidP="00043068">
      <w:pPr>
        <w:pStyle w:val="ListParagraph"/>
        <w:ind w:left="1113"/>
        <w:jc w:val="both"/>
        <w:rPr>
          <w:rFonts w:eastAsia="Helvetica"/>
        </w:rPr>
      </w:pPr>
    </w:p>
    <w:p w:rsidR="00043068" w:rsidRPr="00043068" w:rsidRDefault="00043068" w:rsidP="00043068">
      <w:pPr>
        <w:pStyle w:val="ListParagraph"/>
        <w:ind w:left="1113"/>
        <w:jc w:val="both"/>
        <w:rPr>
          <w:rFonts w:eastAsia="Helvetica"/>
        </w:rPr>
      </w:pPr>
    </w:p>
    <w:p w:rsidR="006D2AF1" w:rsidRDefault="004A5388" w:rsidP="00043068">
      <w:pPr>
        <w:pStyle w:val="ListParagraph"/>
        <w:numPr>
          <w:ilvl w:val="0"/>
          <w:numId w:val="13"/>
        </w:numPr>
        <w:jc w:val="both"/>
        <w:rPr>
          <w:rFonts w:eastAsia="Helvetica"/>
        </w:rPr>
      </w:pPr>
      <w:r>
        <w:rPr>
          <w:rFonts w:eastAsia="Helvetica"/>
          <w:b/>
        </w:rPr>
        <w:t xml:space="preserve">Pinlac </w:t>
      </w:r>
      <w:r w:rsidR="006D2AF1">
        <w:rPr>
          <w:rFonts w:eastAsia="Helvetica"/>
        </w:rPr>
        <w:t xml:space="preserve">states that his concerns with the event are whether this committee or </w:t>
      </w:r>
      <w:r w:rsidR="006D2AF1">
        <w:rPr>
          <w:rFonts w:eastAsia="Helvetica"/>
          <w:b/>
        </w:rPr>
        <w:t>Cochran’s</w:t>
      </w:r>
      <w:r w:rsidR="006D2AF1">
        <w:rPr>
          <w:rFonts w:eastAsia="Helvetica"/>
        </w:rPr>
        <w:t xml:space="preserve"> team would be able to handle that event because of all the other events that will be happening in spring, and also whether having Carnell West and another big speaker the week after is a good use of  our funds because one person was mentioned by the other and they would be spending a total of $50,000 for 2 speakers in 2 weeks, so they are looking for some suggestions or some other ways to address </w:t>
      </w:r>
      <w:r>
        <w:rPr>
          <w:rFonts w:eastAsia="Helvetica"/>
        </w:rPr>
        <w:t>social justice within its scope.</w:t>
      </w:r>
    </w:p>
    <w:p w:rsidR="004A5388" w:rsidRDefault="004A5388" w:rsidP="00043068">
      <w:pPr>
        <w:pStyle w:val="ListParagraph"/>
        <w:numPr>
          <w:ilvl w:val="0"/>
          <w:numId w:val="13"/>
        </w:numPr>
        <w:jc w:val="both"/>
        <w:rPr>
          <w:rFonts w:eastAsia="Helvetica"/>
        </w:rPr>
      </w:pPr>
      <w:r>
        <w:rPr>
          <w:rFonts w:eastAsia="Helvetica"/>
          <w:b/>
        </w:rPr>
        <w:t>Lopez</w:t>
      </w:r>
      <w:r>
        <w:rPr>
          <w:rFonts w:eastAsia="Helvetica"/>
        </w:rPr>
        <w:t xml:space="preserve"> states that dinner with the Senators is next Thursday (2/26/2015) at 6:00 pm and it is a chance to give you concerns to the 3 senators; Science, CB, and CLASS. Also there is a tai</w:t>
      </w:r>
      <w:r>
        <w:rPr>
          <w:rFonts w:eastAsia="Helvetica"/>
        </w:rPr>
        <w:t>l</w:t>
      </w:r>
      <w:r>
        <w:rPr>
          <w:rFonts w:eastAsia="Helvetica"/>
        </w:rPr>
        <w:t>gate tonight at 6:45 pm and encourages everyone to attend since it is a programming event. Lunch with the Dean was yesterday (2/19/2015) and it was a successful event.</w:t>
      </w:r>
    </w:p>
    <w:p w:rsidR="004A5388" w:rsidRDefault="00A75096" w:rsidP="00043068">
      <w:pPr>
        <w:pStyle w:val="ListParagraph"/>
        <w:numPr>
          <w:ilvl w:val="0"/>
          <w:numId w:val="13"/>
        </w:numPr>
        <w:jc w:val="both"/>
        <w:rPr>
          <w:rFonts w:eastAsia="Helvetica"/>
        </w:rPr>
      </w:pPr>
      <w:r w:rsidRPr="00A75096">
        <w:rPr>
          <w:rFonts w:eastAsia="Helvetica"/>
        </w:rPr>
        <w:t>Vice Chair</w:t>
      </w:r>
      <w:r w:rsidRPr="00A75096">
        <w:rPr>
          <w:rFonts w:eastAsia="Helvetica"/>
          <w:b/>
        </w:rPr>
        <w:t xml:space="preserve"> </w:t>
      </w:r>
      <w:r w:rsidR="00885935" w:rsidRPr="00A75096">
        <w:rPr>
          <w:rFonts w:eastAsia="Helvetica"/>
          <w:b/>
        </w:rPr>
        <w:t>Luna</w:t>
      </w:r>
      <w:r w:rsidR="004A5388">
        <w:rPr>
          <w:rFonts w:eastAsia="Helvetica"/>
        </w:rPr>
        <w:t xml:space="preserve"> asks </w:t>
      </w:r>
      <w:r w:rsidR="004A5388">
        <w:rPr>
          <w:rFonts w:eastAsia="Helvetica"/>
          <w:b/>
        </w:rPr>
        <w:t xml:space="preserve"> Lopez</w:t>
      </w:r>
      <w:r w:rsidR="004A5388">
        <w:rPr>
          <w:rFonts w:eastAsia="Helvetica"/>
        </w:rPr>
        <w:t xml:space="preserve"> what time dinner with the Senators will be held</w:t>
      </w:r>
    </w:p>
    <w:p w:rsidR="004A5388" w:rsidRDefault="004A5388" w:rsidP="00043068">
      <w:pPr>
        <w:pStyle w:val="ListParagraph"/>
        <w:numPr>
          <w:ilvl w:val="0"/>
          <w:numId w:val="13"/>
        </w:numPr>
        <w:jc w:val="both"/>
        <w:rPr>
          <w:rFonts w:eastAsia="Helvetica"/>
        </w:rPr>
      </w:pPr>
      <w:r>
        <w:rPr>
          <w:rFonts w:eastAsia="Helvetica"/>
          <w:b/>
        </w:rPr>
        <w:t>Lopez</w:t>
      </w:r>
      <w:r>
        <w:rPr>
          <w:rFonts w:eastAsia="Helvetica"/>
        </w:rPr>
        <w:t xml:space="preserve"> states that is Thursday February 26, 2015 at 6:00 pm in Old Union 311.</w:t>
      </w:r>
    </w:p>
    <w:p w:rsidR="004A5388" w:rsidRDefault="004A5388" w:rsidP="00043068">
      <w:pPr>
        <w:pStyle w:val="ListParagraph"/>
        <w:numPr>
          <w:ilvl w:val="0"/>
          <w:numId w:val="13"/>
        </w:numPr>
        <w:jc w:val="both"/>
        <w:rPr>
          <w:rFonts w:eastAsia="Helvetica"/>
        </w:rPr>
      </w:pPr>
      <w:r>
        <w:rPr>
          <w:rFonts w:eastAsia="Helvetica"/>
          <w:b/>
        </w:rPr>
        <w:t>Cochran</w:t>
      </w:r>
      <w:r>
        <w:rPr>
          <w:rFonts w:eastAsia="Helvetica"/>
        </w:rPr>
        <w:t xml:space="preserve"> asks </w:t>
      </w:r>
      <w:r>
        <w:rPr>
          <w:rFonts w:eastAsia="Helvetica"/>
          <w:b/>
        </w:rPr>
        <w:t>Lopez</w:t>
      </w:r>
      <w:r>
        <w:rPr>
          <w:rFonts w:eastAsia="Helvetica"/>
        </w:rPr>
        <w:t xml:space="preserve"> how many more tailgates are left.</w:t>
      </w:r>
    </w:p>
    <w:p w:rsidR="004A5388" w:rsidRDefault="004A5388" w:rsidP="00043068">
      <w:pPr>
        <w:pStyle w:val="ListParagraph"/>
        <w:numPr>
          <w:ilvl w:val="0"/>
          <w:numId w:val="13"/>
        </w:numPr>
        <w:jc w:val="both"/>
        <w:rPr>
          <w:rFonts w:eastAsia="Helvetica"/>
        </w:rPr>
      </w:pPr>
      <w:r>
        <w:rPr>
          <w:rFonts w:eastAsia="Helvetica"/>
          <w:b/>
        </w:rPr>
        <w:t xml:space="preserve">Lopez </w:t>
      </w:r>
      <w:r>
        <w:rPr>
          <w:rFonts w:eastAsia="Helvetica"/>
        </w:rPr>
        <w:t>states that there is 1 on March 6</w:t>
      </w:r>
      <w:r w:rsidRPr="004A5388">
        <w:rPr>
          <w:rFonts w:eastAsia="Helvetica"/>
          <w:vertAlign w:val="superscript"/>
        </w:rPr>
        <w:t>th</w:t>
      </w:r>
    </w:p>
    <w:p w:rsidR="004A5388" w:rsidRDefault="004A5388" w:rsidP="00043068">
      <w:pPr>
        <w:pStyle w:val="ListParagraph"/>
        <w:numPr>
          <w:ilvl w:val="0"/>
          <w:numId w:val="13"/>
        </w:numPr>
        <w:jc w:val="both"/>
        <w:rPr>
          <w:rFonts w:eastAsia="Helvetica"/>
        </w:rPr>
      </w:pPr>
      <w:r>
        <w:rPr>
          <w:rFonts w:eastAsia="Helvetica"/>
          <w:b/>
        </w:rPr>
        <w:t>Cochran</w:t>
      </w:r>
      <w:r>
        <w:rPr>
          <w:rFonts w:eastAsia="Helvetica"/>
        </w:rPr>
        <w:t xml:space="preserve"> states that at some of the events leading up to March 12</w:t>
      </w:r>
      <w:r w:rsidRPr="004A5388">
        <w:rPr>
          <w:rFonts w:eastAsia="Helvetica"/>
          <w:vertAlign w:val="superscript"/>
        </w:rPr>
        <w:t>th</w:t>
      </w:r>
      <w:r>
        <w:rPr>
          <w:rFonts w:eastAsia="Helvetica"/>
        </w:rPr>
        <w:t>, he would like for them to advertise Breakfast for Dinner so that they will have a great use of the marketing moments to get people to come out in the numbers that we are expecti</w:t>
      </w:r>
      <w:r w:rsidR="00651B4F">
        <w:rPr>
          <w:rFonts w:eastAsia="Helvetica"/>
        </w:rPr>
        <w:t>ng for the Breakfast for Dinner, so we are utilizing the funds given by Aramark to make sure they are giving the students enough to eat.</w:t>
      </w:r>
    </w:p>
    <w:p w:rsidR="00651B4F" w:rsidRDefault="00651B4F" w:rsidP="00043068">
      <w:pPr>
        <w:pStyle w:val="ListParagraph"/>
        <w:numPr>
          <w:ilvl w:val="0"/>
          <w:numId w:val="13"/>
        </w:numPr>
        <w:jc w:val="both"/>
        <w:rPr>
          <w:rFonts w:eastAsia="Helvetica"/>
        </w:rPr>
      </w:pPr>
      <w:r>
        <w:rPr>
          <w:rFonts w:eastAsia="Helvetica"/>
          <w:b/>
        </w:rPr>
        <w:t>Lopez</w:t>
      </w:r>
      <w:r>
        <w:rPr>
          <w:rFonts w:eastAsia="Helvetica"/>
        </w:rPr>
        <w:t xml:space="preserve"> clarifies that the date is March 12</w:t>
      </w:r>
      <w:r w:rsidRPr="00651B4F">
        <w:rPr>
          <w:rFonts w:eastAsia="Helvetica"/>
          <w:vertAlign w:val="superscript"/>
        </w:rPr>
        <w:t>th</w:t>
      </w:r>
      <w:r>
        <w:rPr>
          <w:rFonts w:eastAsia="Helvetica"/>
        </w:rPr>
        <w:t xml:space="preserve"> and questions what the time of the event is.</w:t>
      </w:r>
    </w:p>
    <w:p w:rsidR="00651B4F" w:rsidRDefault="00651B4F" w:rsidP="00043068">
      <w:pPr>
        <w:pStyle w:val="ListParagraph"/>
        <w:numPr>
          <w:ilvl w:val="0"/>
          <w:numId w:val="13"/>
        </w:numPr>
        <w:jc w:val="both"/>
        <w:rPr>
          <w:rFonts w:eastAsia="Helvetica"/>
        </w:rPr>
      </w:pPr>
      <w:r>
        <w:rPr>
          <w:rFonts w:eastAsia="Helvetica"/>
          <w:b/>
        </w:rPr>
        <w:t>Cochran</w:t>
      </w:r>
      <w:r>
        <w:rPr>
          <w:rFonts w:eastAsia="Helvetica"/>
        </w:rPr>
        <w:t xml:space="preserve"> states that it is March 12</w:t>
      </w:r>
      <w:r w:rsidRPr="00651B4F">
        <w:rPr>
          <w:rFonts w:eastAsia="Helvetica"/>
          <w:vertAlign w:val="superscript"/>
        </w:rPr>
        <w:t>th</w:t>
      </w:r>
      <w:r>
        <w:rPr>
          <w:rFonts w:eastAsia="Helvetica"/>
        </w:rPr>
        <w:t xml:space="preserve"> at 5:00 pm -7:30 pm in the multipurpose room.</w:t>
      </w:r>
    </w:p>
    <w:p w:rsidR="00651B4F" w:rsidRDefault="00651B4F" w:rsidP="00043068">
      <w:pPr>
        <w:pStyle w:val="ListParagraph"/>
        <w:numPr>
          <w:ilvl w:val="0"/>
          <w:numId w:val="13"/>
        </w:numPr>
        <w:jc w:val="both"/>
        <w:rPr>
          <w:rFonts w:eastAsia="Helvetica"/>
        </w:rPr>
      </w:pPr>
      <w:r>
        <w:rPr>
          <w:rFonts w:eastAsia="Helvetica"/>
          <w:b/>
        </w:rPr>
        <w:t>Lopez</w:t>
      </w:r>
      <w:r>
        <w:rPr>
          <w:rFonts w:eastAsia="Helvetica"/>
        </w:rPr>
        <w:t xml:space="preserve"> states that they are holding another event March 4</w:t>
      </w:r>
      <w:r w:rsidRPr="00651B4F">
        <w:rPr>
          <w:rFonts w:eastAsia="Helvetica"/>
          <w:vertAlign w:val="superscript"/>
        </w:rPr>
        <w:t>th</w:t>
      </w:r>
      <w:r>
        <w:rPr>
          <w:rFonts w:eastAsia="Helvetica"/>
        </w:rPr>
        <w:t xml:space="preserve"> and it is lunch with the chairs.</w:t>
      </w:r>
    </w:p>
    <w:p w:rsidR="00651B4F" w:rsidRDefault="00651B4F" w:rsidP="00043068">
      <w:pPr>
        <w:pStyle w:val="ListParagraph"/>
        <w:numPr>
          <w:ilvl w:val="0"/>
          <w:numId w:val="13"/>
        </w:numPr>
        <w:jc w:val="both"/>
        <w:rPr>
          <w:rFonts w:eastAsia="Helvetica"/>
        </w:rPr>
      </w:pPr>
      <w:r>
        <w:rPr>
          <w:rFonts w:eastAsia="Helvetica"/>
          <w:b/>
        </w:rPr>
        <w:t>Cochran</w:t>
      </w:r>
      <w:r>
        <w:rPr>
          <w:rFonts w:eastAsia="Helvetica"/>
        </w:rPr>
        <w:t xml:space="preserve"> states that he will promote it at the comedy event on March 10</w:t>
      </w:r>
      <w:r w:rsidRPr="00651B4F">
        <w:rPr>
          <w:rFonts w:eastAsia="Helvetica"/>
          <w:vertAlign w:val="superscript"/>
        </w:rPr>
        <w:t>th</w:t>
      </w:r>
      <w:r>
        <w:rPr>
          <w:rFonts w:eastAsia="Helvetica"/>
        </w:rPr>
        <w:t xml:space="preserve"> and that if there are any other events that they want him to promote to let him know and he will promote it. He a</w:t>
      </w:r>
      <w:r>
        <w:rPr>
          <w:rFonts w:eastAsia="Helvetica"/>
        </w:rPr>
        <w:t>l</w:t>
      </w:r>
      <w:r>
        <w:rPr>
          <w:rFonts w:eastAsia="Helvetica"/>
        </w:rPr>
        <w:t>so states that when they have a platform and an audience it is the perfect time to promote what is coming up next.</w:t>
      </w:r>
    </w:p>
    <w:p w:rsidR="00651B4F" w:rsidRDefault="00885935" w:rsidP="00043068">
      <w:pPr>
        <w:pStyle w:val="ListParagraph"/>
        <w:numPr>
          <w:ilvl w:val="0"/>
          <w:numId w:val="13"/>
        </w:numPr>
        <w:jc w:val="both"/>
        <w:rPr>
          <w:rFonts w:eastAsia="Helvetica"/>
        </w:rPr>
      </w:pPr>
      <w:proofErr w:type="spellStart"/>
      <w:r w:rsidRPr="00A75096">
        <w:rPr>
          <w:rFonts w:eastAsia="Helvetica"/>
          <w:b/>
        </w:rPr>
        <w:t>Yusufi</w:t>
      </w:r>
      <w:proofErr w:type="spellEnd"/>
      <w:r w:rsidR="00651B4F">
        <w:rPr>
          <w:rFonts w:eastAsia="Helvetica"/>
        </w:rPr>
        <w:t xml:space="preserve"> states the MSA club, Muslim Students Associate, is having a candle light vigil on Tuesday February 24</w:t>
      </w:r>
      <w:r w:rsidR="00651B4F" w:rsidRPr="00651B4F">
        <w:rPr>
          <w:rFonts w:eastAsia="Helvetica"/>
          <w:vertAlign w:val="superscript"/>
        </w:rPr>
        <w:t>th</w:t>
      </w:r>
      <w:r w:rsidR="00651B4F">
        <w:rPr>
          <w:rFonts w:eastAsia="Helvetica"/>
        </w:rPr>
        <w:t xml:space="preserve"> from 5:00 pm -6:00 pm it will be at Agora stage. This event is being held in remembrance for the 3 students who were shot in North Carolina near the University. </w:t>
      </w:r>
      <w:r w:rsidR="00882359">
        <w:rPr>
          <w:rFonts w:eastAsia="Helvetica"/>
        </w:rPr>
        <w:t>They</w:t>
      </w:r>
      <w:r w:rsidR="003F53B6">
        <w:rPr>
          <w:rFonts w:eastAsia="Helvetica"/>
        </w:rPr>
        <w:t xml:space="preserve"> will also have</w:t>
      </w:r>
      <w:r w:rsidR="00651B4F">
        <w:rPr>
          <w:rFonts w:eastAsia="Helvetica"/>
        </w:rPr>
        <w:t xml:space="preserve"> speakers</w:t>
      </w:r>
      <w:r w:rsidR="003F53B6">
        <w:rPr>
          <w:rFonts w:eastAsia="Helvetica"/>
        </w:rPr>
        <w:t>:</w:t>
      </w:r>
      <w:r w:rsidR="00651B4F">
        <w:rPr>
          <w:rFonts w:eastAsia="Helvetica"/>
        </w:rPr>
        <w:t xml:space="preserve"> </w:t>
      </w:r>
      <w:r w:rsidR="00882359">
        <w:rPr>
          <w:rFonts w:eastAsia="Helvetica"/>
        </w:rPr>
        <w:t>VP Student Affairs Julie Wong, Marguerite Hinrichs, and they will be having counseling services come out and let students know they are here on campus and if they need to talk. They will also be having a sheik come and discuss the Muslim co</w:t>
      </w:r>
      <w:r w:rsidR="00882359">
        <w:rPr>
          <w:rFonts w:eastAsia="Helvetica"/>
        </w:rPr>
        <w:t>n</w:t>
      </w:r>
      <w:r w:rsidR="00882359">
        <w:rPr>
          <w:rFonts w:eastAsia="Helvetica"/>
        </w:rPr>
        <w:t>cept of the shooting and the sheik is a student who attends the university.</w:t>
      </w:r>
    </w:p>
    <w:p w:rsidR="00882359" w:rsidRDefault="00A75096" w:rsidP="00043068">
      <w:pPr>
        <w:pStyle w:val="ListParagraph"/>
        <w:numPr>
          <w:ilvl w:val="0"/>
          <w:numId w:val="13"/>
        </w:numPr>
        <w:jc w:val="both"/>
        <w:rPr>
          <w:rFonts w:eastAsia="Helvetica"/>
        </w:rPr>
      </w:pPr>
      <w:proofErr w:type="gramStart"/>
      <w:r w:rsidRPr="00A75096">
        <w:rPr>
          <w:rFonts w:eastAsia="Helvetica"/>
        </w:rPr>
        <w:t>Senator ,</w:t>
      </w:r>
      <w:proofErr w:type="gramEnd"/>
      <w:r w:rsidRPr="00A75096">
        <w:rPr>
          <w:rFonts w:eastAsia="Helvetica"/>
        </w:rPr>
        <w:t xml:space="preserve"> College of Science</w:t>
      </w:r>
      <w:r>
        <w:rPr>
          <w:rFonts w:eastAsia="Helvetica"/>
          <w:b/>
        </w:rPr>
        <w:t xml:space="preserve"> Ghanim</w:t>
      </w:r>
      <w:r w:rsidR="00882359">
        <w:rPr>
          <w:rFonts w:eastAsia="Helvetica"/>
        </w:rPr>
        <w:t xml:space="preserve"> questions if the sheik is just someone who affiliated with other schools.</w:t>
      </w:r>
    </w:p>
    <w:p w:rsidR="00882359" w:rsidRDefault="00885935" w:rsidP="00043068">
      <w:pPr>
        <w:pStyle w:val="ListParagraph"/>
        <w:numPr>
          <w:ilvl w:val="0"/>
          <w:numId w:val="13"/>
        </w:numPr>
        <w:jc w:val="both"/>
        <w:rPr>
          <w:rFonts w:eastAsia="Helvetica"/>
        </w:rPr>
      </w:pPr>
      <w:proofErr w:type="spellStart"/>
      <w:r w:rsidRPr="00A75096">
        <w:rPr>
          <w:rFonts w:eastAsia="Helvetica"/>
          <w:b/>
        </w:rPr>
        <w:t>Yusufi</w:t>
      </w:r>
      <w:proofErr w:type="spellEnd"/>
      <w:r w:rsidR="00882359">
        <w:rPr>
          <w:rFonts w:eastAsia="Helvetica"/>
        </w:rPr>
        <w:t xml:space="preserve"> states that he is affiliated with other schools and is a teacher at Santa Clara, but she doesn’t know the specifics but can find out </w:t>
      </w:r>
      <w:r w:rsidR="003F53B6">
        <w:rPr>
          <w:rFonts w:eastAsia="Helvetica"/>
        </w:rPr>
        <w:t xml:space="preserve">by </w:t>
      </w:r>
      <w:r w:rsidR="00882359">
        <w:rPr>
          <w:rFonts w:eastAsia="Helvetica"/>
        </w:rPr>
        <w:t>email</w:t>
      </w:r>
      <w:r w:rsidR="003F53B6">
        <w:rPr>
          <w:rFonts w:eastAsia="Helvetica"/>
        </w:rPr>
        <w:t>ing</w:t>
      </w:r>
      <w:r w:rsidR="00882359">
        <w:rPr>
          <w:rFonts w:eastAsia="Helvetica"/>
        </w:rPr>
        <w:t xml:space="preserve"> them.</w:t>
      </w:r>
    </w:p>
    <w:p w:rsidR="00882359" w:rsidRPr="00882359" w:rsidRDefault="00882359" w:rsidP="00043068">
      <w:pPr>
        <w:jc w:val="both"/>
        <w:rPr>
          <w:rFonts w:eastAsia="Helvetica"/>
          <w:b/>
          <w:u w:val="single"/>
        </w:rPr>
      </w:pPr>
      <w:r>
        <w:rPr>
          <w:rFonts w:eastAsia="Helvetica"/>
          <w:b/>
          <w:u w:val="single"/>
        </w:rPr>
        <w:t>24:41</w:t>
      </w:r>
    </w:p>
    <w:p w:rsidR="00885F05" w:rsidRDefault="00885F05" w:rsidP="00043068">
      <w:pPr>
        <w:pStyle w:val="ListParagraph"/>
        <w:numPr>
          <w:ilvl w:val="0"/>
          <w:numId w:val="3"/>
        </w:numPr>
        <w:jc w:val="both"/>
        <w:rPr>
          <w:rFonts w:eastAsia="Helvetica"/>
        </w:rPr>
      </w:pPr>
      <w:r w:rsidRPr="0085437D">
        <w:rPr>
          <w:rFonts w:eastAsia="Helvetica"/>
        </w:rPr>
        <w:t>ADJOURNMENT</w:t>
      </w:r>
    </w:p>
    <w:p w:rsidR="00882359" w:rsidRDefault="00882359" w:rsidP="00043068">
      <w:pPr>
        <w:pStyle w:val="ListParagraph"/>
        <w:spacing w:after="100"/>
        <w:ind w:left="393"/>
        <w:jc w:val="both"/>
        <w:rPr>
          <w:rFonts w:eastAsia="Helvetica"/>
          <w:b/>
          <w:u w:val="single"/>
        </w:rPr>
      </w:pPr>
      <w:r>
        <w:rPr>
          <w:rFonts w:eastAsia="Helvetica"/>
        </w:rPr>
        <w:t xml:space="preserve">Meeting adjourned at </w:t>
      </w:r>
      <w:r>
        <w:rPr>
          <w:rFonts w:eastAsia="Helvetica"/>
          <w:b/>
          <w:u w:val="single"/>
        </w:rPr>
        <w:t>10:40 am</w:t>
      </w:r>
    </w:p>
    <w:p w:rsidR="00043068" w:rsidRDefault="00043068" w:rsidP="00043068">
      <w:pPr>
        <w:pStyle w:val="ListParagraph"/>
        <w:spacing w:after="100"/>
        <w:ind w:left="393"/>
        <w:jc w:val="both"/>
        <w:rPr>
          <w:rFonts w:eastAsia="Helvetica"/>
          <w:b/>
          <w:u w:val="single"/>
        </w:rPr>
      </w:pPr>
    </w:p>
    <w:p w:rsidR="00043068" w:rsidRDefault="00043068" w:rsidP="00043068">
      <w:pPr>
        <w:pStyle w:val="ListParagraph"/>
        <w:spacing w:after="100"/>
        <w:ind w:left="393"/>
        <w:jc w:val="both"/>
        <w:rPr>
          <w:rFonts w:eastAsia="Helvetica"/>
          <w:b/>
          <w:u w:val="single"/>
        </w:rPr>
      </w:pPr>
    </w:p>
    <w:p w:rsidR="00043068" w:rsidRDefault="00043068" w:rsidP="00043068">
      <w:pPr>
        <w:pStyle w:val="ListParagraph"/>
        <w:spacing w:after="100"/>
        <w:ind w:left="393"/>
        <w:jc w:val="both"/>
        <w:rPr>
          <w:rFonts w:eastAsia="Helvetica"/>
          <w:b/>
          <w:u w:val="single"/>
        </w:rPr>
      </w:pPr>
    </w:p>
    <w:p w:rsidR="00043068" w:rsidRDefault="00043068" w:rsidP="00043068">
      <w:pPr>
        <w:pStyle w:val="ListParagraph"/>
        <w:spacing w:after="100"/>
        <w:ind w:left="393"/>
        <w:jc w:val="both"/>
        <w:rPr>
          <w:rFonts w:eastAsia="Helvetica"/>
          <w:b/>
          <w:u w:val="single"/>
        </w:rPr>
      </w:pPr>
    </w:p>
    <w:p w:rsidR="00043068" w:rsidRDefault="00043068" w:rsidP="00043068">
      <w:pPr>
        <w:pStyle w:val="ListParagraph"/>
        <w:spacing w:after="100"/>
        <w:ind w:left="393"/>
        <w:jc w:val="both"/>
        <w:rPr>
          <w:rFonts w:eastAsia="Helvetica"/>
          <w:b/>
          <w:u w:val="single"/>
        </w:rPr>
      </w:pPr>
    </w:p>
    <w:p w:rsidR="00043068" w:rsidRDefault="00043068" w:rsidP="00043068">
      <w:pPr>
        <w:pStyle w:val="ListParagraph"/>
        <w:spacing w:after="100"/>
        <w:ind w:left="393"/>
        <w:jc w:val="both"/>
        <w:rPr>
          <w:rFonts w:eastAsia="Helvetica"/>
          <w:b/>
          <w:u w:val="single"/>
        </w:rPr>
      </w:pPr>
    </w:p>
    <w:p w:rsidR="00043068" w:rsidRDefault="00043068" w:rsidP="00043068">
      <w:pPr>
        <w:pStyle w:val="ListParagraph"/>
        <w:spacing w:after="100"/>
        <w:ind w:left="393"/>
        <w:jc w:val="both"/>
        <w:rPr>
          <w:rFonts w:eastAsia="Helvetica"/>
          <w:b/>
          <w:u w:val="single"/>
        </w:rPr>
      </w:pPr>
    </w:p>
    <w:p w:rsidR="00043068" w:rsidRDefault="00043068" w:rsidP="00043068">
      <w:pPr>
        <w:pStyle w:val="ListParagraph"/>
        <w:spacing w:after="100"/>
        <w:ind w:left="393"/>
        <w:jc w:val="both"/>
        <w:rPr>
          <w:rFonts w:eastAsia="Helvetica"/>
          <w:b/>
          <w:u w:val="single"/>
        </w:rPr>
      </w:pPr>
    </w:p>
    <w:p w:rsidR="00043068" w:rsidRPr="00902C6E" w:rsidRDefault="00043068" w:rsidP="00043068">
      <w:pPr>
        <w:spacing w:before="100" w:after="100"/>
        <w:ind w:left="547"/>
        <w:contextualSpacing/>
        <w:jc w:val="both"/>
        <w:rPr>
          <w:rFonts w:eastAsia="Helvetica"/>
          <w:b/>
        </w:rPr>
      </w:pPr>
      <w:r w:rsidRPr="00902C6E">
        <w:rPr>
          <w:rFonts w:eastAsia="Helvetica"/>
          <w:b/>
        </w:rPr>
        <w:t>Minutes Reviewed by:</w:t>
      </w:r>
    </w:p>
    <w:p w:rsidR="00043068" w:rsidRPr="00902C6E" w:rsidRDefault="00043068" w:rsidP="00043068">
      <w:pPr>
        <w:spacing w:before="100" w:after="100"/>
        <w:ind w:left="547" w:hanging="547"/>
        <w:contextualSpacing/>
        <w:jc w:val="both"/>
        <w:rPr>
          <w:rFonts w:eastAsia="Helvetica"/>
          <w:b/>
          <w:u w:val="single"/>
        </w:rPr>
      </w:pPr>
      <w:r w:rsidRPr="00902C6E">
        <w:rPr>
          <w:rFonts w:eastAsia="Helvetica"/>
          <w:b/>
        </w:rPr>
        <w:tab/>
      </w:r>
      <w:r>
        <w:rPr>
          <w:rFonts w:eastAsia="Helvetica"/>
          <w:b/>
          <w:u w:val="single"/>
        </w:rPr>
        <w:t>Chair Programming Council</w:t>
      </w:r>
    </w:p>
    <w:p w:rsidR="00043068" w:rsidRDefault="00043068" w:rsidP="00043068">
      <w:pPr>
        <w:spacing w:before="100" w:after="100"/>
        <w:ind w:left="547" w:hanging="547"/>
        <w:contextualSpacing/>
        <w:jc w:val="both"/>
        <w:rPr>
          <w:rFonts w:eastAsia="Helvetica"/>
          <w:b/>
        </w:rPr>
      </w:pPr>
      <w:r w:rsidRPr="00902C6E">
        <w:rPr>
          <w:rFonts w:eastAsia="Helvetica"/>
          <w:b/>
        </w:rPr>
        <w:tab/>
        <w:t xml:space="preserve">Name: </w:t>
      </w:r>
      <w:r>
        <w:rPr>
          <w:rFonts w:eastAsia="Helvetica"/>
          <w:b/>
        </w:rPr>
        <w:t>Michael Ryan Cesena</w:t>
      </w:r>
    </w:p>
    <w:p w:rsidR="00043068" w:rsidRDefault="00043068" w:rsidP="00043068">
      <w:pPr>
        <w:spacing w:before="100" w:after="100"/>
        <w:ind w:left="547" w:hanging="547"/>
        <w:contextualSpacing/>
        <w:jc w:val="both"/>
        <w:rPr>
          <w:rFonts w:eastAsia="Helvetica"/>
          <w:b/>
        </w:rPr>
      </w:pPr>
    </w:p>
    <w:p w:rsidR="00043068" w:rsidRPr="00902C6E" w:rsidRDefault="00043068" w:rsidP="00043068">
      <w:pPr>
        <w:spacing w:before="100" w:after="100"/>
        <w:ind w:left="547" w:hanging="547"/>
        <w:contextualSpacing/>
        <w:jc w:val="both"/>
        <w:rPr>
          <w:rFonts w:eastAsia="Helvetica"/>
          <w:b/>
        </w:rPr>
      </w:pPr>
    </w:p>
    <w:p w:rsidR="00043068" w:rsidRDefault="00043068" w:rsidP="00043068">
      <w:pPr>
        <w:spacing w:before="100" w:after="100"/>
        <w:ind w:left="540" w:hanging="540"/>
        <w:contextualSpacing/>
        <w:jc w:val="both"/>
        <w:rPr>
          <w:rFonts w:eastAsia="Helvetica"/>
          <w:b/>
        </w:rPr>
      </w:pPr>
    </w:p>
    <w:p w:rsidR="00043068" w:rsidRDefault="00043068" w:rsidP="00043068">
      <w:pPr>
        <w:spacing w:before="100" w:after="100"/>
        <w:ind w:left="540" w:hanging="540"/>
        <w:contextualSpacing/>
        <w:jc w:val="both"/>
        <w:rPr>
          <w:rFonts w:eastAsia="Helvetica"/>
          <w:b/>
        </w:rPr>
      </w:pPr>
    </w:p>
    <w:p w:rsidR="00A75096" w:rsidRPr="00902C6E" w:rsidRDefault="00A75096" w:rsidP="00043068">
      <w:pPr>
        <w:spacing w:before="100" w:after="100"/>
        <w:ind w:left="540" w:hanging="540"/>
        <w:contextualSpacing/>
        <w:jc w:val="both"/>
        <w:rPr>
          <w:rFonts w:eastAsia="Helvetica"/>
          <w:b/>
        </w:rPr>
      </w:pPr>
      <w:bookmarkStart w:id="0" w:name="_GoBack"/>
      <w:bookmarkEnd w:id="0"/>
    </w:p>
    <w:p w:rsidR="00043068" w:rsidRDefault="00043068" w:rsidP="00043068">
      <w:pPr>
        <w:spacing w:before="100" w:after="100"/>
        <w:ind w:left="540" w:hanging="540"/>
        <w:contextualSpacing/>
        <w:jc w:val="both"/>
        <w:rPr>
          <w:rFonts w:eastAsia="Helvetica"/>
          <w:b/>
        </w:rPr>
      </w:pPr>
      <w:r w:rsidRPr="00902C6E">
        <w:rPr>
          <w:rFonts w:eastAsia="Helvetica"/>
          <w:b/>
        </w:rPr>
        <w:tab/>
        <w:t>Minutes</w:t>
      </w:r>
      <w:r>
        <w:rPr>
          <w:rFonts w:eastAsia="Helvetica"/>
          <w:b/>
        </w:rPr>
        <w:t xml:space="preserve"> A</w:t>
      </w:r>
      <w:r w:rsidRPr="00902C6E">
        <w:rPr>
          <w:rFonts w:eastAsia="Helvetica"/>
          <w:b/>
        </w:rPr>
        <w:t>pproved on:</w:t>
      </w:r>
    </w:p>
    <w:p w:rsidR="00043068" w:rsidRPr="00A75096" w:rsidRDefault="00A75096" w:rsidP="00043068">
      <w:pPr>
        <w:spacing w:before="100" w:after="100"/>
        <w:ind w:left="540" w:hanging="540"/>
        <w:contextualSpacing/>
        <w:jc w:val="both"/>
        <w:rPr>
          <w:rFonts w:eastAsia="Helvetica"/>
          <w:b/>
          <w:u w:val="single"/>
        </w:rPr>
      </w:pPr>
      <w:r>
        <w:rPr>
          <w:rFonts w:eastAsia="Helvetica"/>
          <w:b/>
        </w:rPr>
        <w:tab/>
      </w:r>
      <w:r w:rsidRPr="00A75096">
        <w:rPr>
          <w:rFonts w:eastAsia="Helvetica"/>
          <w:b/>
          <w:u w:val="single"/>
        </w:rPr>
        <w:t>2-27-15</w:t>
      </w:r>
    </w:p>
    <w:p w:rsidR="00043068" w:rsidRPr="00902C6E" w:rsidRDefault="00043068" w:rsidP="00043068">
      <w:pPr>
        <w:spacing w:before="100" w:after="100"/>
        <w:ind w:left="540" w:hanging="540"/>
        <w:contextualSpacing/>
        <w:jc w:val="both"/>
        <w:rPr>
          <w:rFonts w:eastAsia="Helvetica"/>
        </w:rPr>
      </w:pPr>
      <w:r w:rsidRPr="00902C6E">
        <w:rPr>
          <w:rFonts w:eastAsia="Helvetica"/>
          <w:b/>
        </w:rPr>
        <w:tab/>
      </w:r>
      <w:r w:rsidRPr="00902C6E">
        <w:rPr>
          <w:rFonts w:eastAsia="Helvetica"/>
        </w:rPr>
        <w:t>Date:</w:t>
      </w:r>
    </w:p>
    <w:p w:rsidR="00043068" w:rsidRPr="00882359" w:rsidRDefault="00043068" w:rsidP="00043068">
      <w:pPr>
        <w:pStyle w:val="ListParagraph"/>
        <w:spacing w:after="100"/>
        <w:ind w:left="393"/>
        <w:jc w:val="both"/>
        <w:rPr>
          <w:rFonts w:eastAsia="Helvetica"/>
        </w:rPr>
      </w:pPr>
    </w:p>
    <w:sectPr w:rsidR="00043068" w:rsidRPr="00882359" w:rsidSect="00835770">
      <w:headerReference w:type="default" r:id="rId9"/>
      <w:footerReference w:type="default" r:id="rId10"/>
      <w:pgSz w:w="12240" w:h="15840"/>
      <w:pgMar w:top="1008" w:right="1008" w:bottom="1008" w:left="1008" w:header="720" w:footer="2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620" w:rsidRDefault="00F62620">
      <w:r>
        <w:separator/>
      </w:r>
    </w:p>
  </w:endnote>
  <w:endnote w:type="continuationSeparator" w:id="0">
    <w:p w:rsidR="00F62620" w:rsidRDefault="00F62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idot">
    <w:altName w:val="Times New Roman"/>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E4" w:rsidRDefault="00043068">
    <w:pPr>
      <w:pStyle w:val="Footer"/>
      <w:jc w:val="center"/>
    </w:pPr>
    <w:r>
      <w:rPr>
        <w:noProof/>
      </w:rPr>
      <w:drawing>
        <wp:anchor distT="152400" distB="152400" distL="152400" distR="152400" simplePos="0" relativeHeight="251658240" behindDoc="1" locked="0" layoutInCell="1" allowOverlap="1" wp14:anchorId="48525BA8" wp14:editId="1A9313C6">
          <wp:simplePos x="0" y="0"/>
          <wp:positionH relativeFrom="page">
            <wp:posOffset>533400</wp:posOffset>
          </wp:positionH>
          <wp:positionV relativeFrom="page">
            <wp:posOffset>8629651</wp:posOffset>
          </wp:positionV>
          <wp:extent cx="6905625" cy="800100"/>
          <wp:effectExtent l="0" t="0" r="9525" b="0"/>
          <wp:wrapNone/>
          <wp:docPr id="1073741825" name="officeArt object" descr="C:\Users\rr5354\Pictures\ASI Footer.png"/>
          <wp:cNvGraphicFramePr/>
          <a:graphic xmlns:a="http://schemas.openxmlformats.org/drawingml/2006/main">
            <a:graphicData uri="http://schemas.openxmlformats.org/drawingml/2006/picture">
              <pic:pic xmlns:pic="http://schemas.openxmlformats.org/drawingml/2006/picture">
                <pic:nvPicPr>
                  <pic:cNvPr id="1073741825" name="ASI Footer.png" descr="C:\Users\rr5354\Pictures\ASI Footer.png"/>
                  <pic:cNvPicPr/>
                </pic:nvPicPr>
                <pic:blipFill>
                  <a:blip r:embed="rId1">
                    <a:extLst/>
                  </a:blip>
                  <a:stretch>
                    <a:fillRect/>
                  </a:stretch>
                </pic:blipFill>
                <pic:spPr>
                  <a:xfrm>
                    <a:off x="0" y="0"/>
                    <a:ext cx="6905625" cy="800100"/>
                  </a:xfrm>
                  <a:prstGeom prst="rect">
                    <a:avLst/>
                  </a:prstGeom>
                  <a:ln w="12700" cap="flat">
                    <a:noFill/>
                    <a:miter lim="400000"/>
                  </a:ln>
                  <a:effectLst/>
                </pic:spPr>
              </pic:pic>
            </a:graphicData>
          </a:graphic>
          <wp14:sizeRelV relativeFrom="margin">
            <wp14:pctHeight>0</wp14:pctHeight>
          </wp14:sizeRelV>
        </wp:anchor>
      </w:drawing>
    </w:r>
    <w:r w:rsidR="00CA5066">
      <w:rPr>
        <w:rFonts w:ascii="Times New Roman"/>
        <w:b/>
        <w:bCs/>
        <w:color w:val="7F7F7F"/>
        <w:sz w:val="20"/>
        <w:szCs w:val="20"/>
        <w:u w:color="7F7F7F"/>
      </w:rPr>
      <w:t xml:space="preserve">Student Government | Administration | Business Services | Marketing | Special Events | </w:t>
    </w:r>
    <w:hyperlink r:id="rId2" w:history="1">
      <w:r w:rsidR="00CA5066">
        <w:rPr>
          <w:rStyle w:val="Hyperlink0"/>
        </w:rPr>
        <w:t>www.csueastbay.edu/asi</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620" w:rsidRDefault="00F62620">
      <w:r>
        <w:separator/>
      </w:r>
    </w:p>
  </w:footnote>
  <w:footnote w:type="continuationSeparator" w:id="0">
    <w:p w:rsidR="00F62620" w:rsidRDefault="00F62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7E4" w:rsidRDefault="008547E4">
    <w:pPr>
      <w:pStyle w:val="HeaderFooter"/>
      <w:spacing w:after="0" w:line="240" w:lineRule="auto"/>
      <w:rPr>
        <w:rFonts w:ascii="Garamond"/>
        <w:b w:val="0"/>
        <w:bCs w:val="0"/>
        <w:sz w:val="20"/>
        <w:szCs w:val="20"/>
      </w:rPr>
    </w:pPr>
  </w:p>
  <w:p w:rsidR="008547E4" w:rsidRDefault="00CA5066">
    <w:pPr>
      <w:pStyle w:val="HeaderFooter"/>
      <w:spacing w:before="240" w:after="0" w:line="240" w:lineRule="auto"/>
    </w:pPr>
    <w:r>
      <w:rPr>
        <w:rFonts w:ascii="Garamond"/>
        <w:b w:val="0"/>
        <w:bCs w:val="0"/>
        <w:sz w:val="20"/>
        <w:szCs w:val="20"/>
      </w:rPr>
      <w:br/>
      <w:t xml:space="preserve">25800 Carlos Bee Blvd. Old University Union 314, Hayward, CA | 94542 Customer Service: (510) 885-4843 Fax: (510) 885-7415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CA99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A24E4"/>
    <w:multiLevelType w:val="multilevel"/>
    <w:tmpl w:val="08A87DFC"/>
    <w:styleLink w:val="List1"/>
    <w:lvl w:ilvl="0">
      <w:start w:val="1"/>
      <w:numFmt w:val="lowerLetter"/>
      <w:lvlText w:val="%1."/>
      <w:lvlJc w:val="left"/>
      <w:pPr>
        <w:tabs>
          <w:tab w:val="num" w:pos="393"/>
        </w:tabs>
        <w:ind w:left="393" w:hanging="393"/>
      </w:pPr>
      <w:rPr>
        <w:rFonts w:ascii="Helvetica" w:eastAsia="Helvetica" w:hAnsi="Helvetica" w:cs="Helvetica"/>
        <w:position w:val="0"/>
      </w:rPr>
    </w:lvl>
    <w:lvl w:ilvl="1">
      <w:start w:val="1"/>
      <w:numFmt w:val="lowerLetter"/>
      <w:lvlText w:val="%2."/>
      <w:lvlJc w:val="left"/>
      <w:pPr>
        <w:tabs>
          <w:tab w:val="num" w:pos="753"/>
        </w:tabs>
        <w:ind w:left="753" w:hanging="393"/>
      </w:pPr>
      <w:rPr>
        <w:rFonts w:ascii="Helvetica" w:eastAsia="Helvetica" w:hAnsi="Helvetica" w:cs="Helvetica"/>
        <w:position w:val="0"/>
      </w:rPr>
    </w:lvl>
    <w:lvl w:ilvl="2">
      <w:start w:val="1"/>
      <w:numFmt w:val="lowerLetter"/>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lowerLetter"/>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Letter"/>
      <w:lvlText w:val="%7."/>
      <w:lvlJc w:val="left"/>
      <w:pPr>
        <w:tabs>
          <w:tab w:val="num" w:pos="2553"/>
        </w:tabs>
        <w:ind w:left="2553" w:hanging="393"/>
      </w:pPr>
      <w:rPr>
        <w:rFonts w:ascii="Helvetica" w:eastAsia="Helvetica" w:hAnsi="Helvetica" w:cs="Helvetica"/>
        <w:position w:val="0"/>
      </w:rPr>
    </w:lvl>
    <w:lvl w:ilvl="7">
      <w:start w:val="1"/>
      <w:numFmt w:val="lowerLetter"/>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2">
    <w:nsid w:val="18290C32"/>
    <w:multiLevelType w:val="hybridMultilevel"/>
    <w:tmpl w:val="0A54752E"/>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3">
    <w:nsid w:val="1B6D6AC0"/>
    <w:multiLevelType w:val="hybridMultilevel"/>
    <w:tmpl w:val="08DE7D02"/>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4">
    <w:nsid w:val="227A68E7"/>
    <w:multiLevelType w:val="multilevel"/>
    <w:tmpl w:val="6FF0A59A"/>
    <w:lvl w:ilvl="0">
      <w:start w:val="1"/>
      <w:numFmt w:val="lowerLetter"/>
      <w:lvlText w:val="%1."/>
      <w:lvlJc w:val="left"/>
      <w:pPr>
        <w:tabs>
          <w:tab w:val="num" w:pos="393"/>
        </w:tabs>
        <w:ind w:left="393" w:hanging="393"/>
      </w:pPr>
      <w:rPr>
        <w:rFonts w:ascii="Helvetica" w:eastAsia="Helvetica" w:hAnsi="Helvetica" w:cs="Helvetica"/>
        <w:position w:val="0"/>
      </w:rPr>
    </w:lvl>
    <w:lvl w:ilvl="1">
      <w:start w:val="1"/>
      <w:numFmt w:val="lowerLetter"/>
      <w:lvlText w:val="%2."/>
      <w:lvlJc w:val="left"/>
      <w:pPr>
        <w:tabs>
          <w:tab w:val="num" w:pos="753"/>
        </w:tabs>
        <w:ind w:left="753" w:hanging="393"/>
      </w:pPr>
      <w:rPr>
        <w:rFonts w:ascii="Helvetica" w:eastAsia="Helvetica" w:hAnsi="Helvetica" w:cs="Helvetica"/>
        <w:position w:val="0"/>
      </w:rPr>
    </w:lvl>
    <w:lvl w:ilvl="2">
      <w:start w:val="1"/>
      <w:numFmt w:val="lowerLetter"/>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lowerLetter"/>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Letter"/>
      <w:lvlText w:val="%7."/>
      <w:lvlJc w:val="left"/>
      <w:pPr>
        <w:tabs>
          <w:tab w:val="num" w:pos="2553"/>
        </w:tabs>
        <w:ind w:left="2553" w:hanging="393"/>
      </w:pPr>
      <w:rPr>
        <w:rFonts w:ascii="Helvetica" w:eastAsia="Helvetica" w:hAnsi="Helvetica" w:cs="Helvetica"/>
        <w:position w:val="0"/>
      </w:rPr>
    </w:lvl>
    <w:lvl w:ilvl="7">
      <w:start w:val="1"/>
      <w:numFmt w:val="lowerLetter"/>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5">
    <w:nsid w:val="3AA749B9"/>
    <w:multiLevelType w:val="multilevel"/>
    <w:tmpl w:val="E28481A4"/>
    <w:lvl w:ilvl="0">
      <w:start w:val="1"/>
      <w:numFmt w:val="upperLetter"/>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upperLetter"/>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upp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upperLetter"/>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upp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upperLetter"/>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upperLetter"/>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upp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abstractNum w:abstractNumId="6">
    <w:nsid w:val="3CD04082"/>
    <w:multiLevelType w:val="hybridMultilevel"/>
    <w:tmpl w:val="E4F6475C"/>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7">
    <w:nsid w:val="43CE0418"/>
    <w:multiLevelType w:val="multilevel"/>
    <w:tmpl w:val="BA5629C8"/>
    <w:styleLink w:val="List0"/>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8">
    <w:nsid w:val="464211D5"/>
    <w:multiLevelType w:val="hybridMultilevel"/>
    <w:tmpl w:val="7F789FFA"/>
    <w:lvl w:ilvl="0" w:tplc="04090001">
      <w:start w:val="1"/>
      <w:numFmt w:val="bullet"/>
      <w:lvlText w:val=""/>
      <w:lvlJc w:val="left"/>
      <w:pPr>
        <w:ind w:left="1109" w:hanging="360"/>
      </w:pPr>
      <w:rPr>
        <w:rFonts w:ascii="Symbol" w:hAnsi="Symbol" w:hint="default"/>
      </w:rPr>
    </w:lvl>
    <w:lvl w:ilvl="1" w:tplc="04090003" w:tentative="1">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9">
    <w:nsid w:val="591B21B0"/>
    <w:multiLevelType w:val="hybridMultilevel"/>
    <w:tmpl w:val="130C1C1C"/>
    <w:lvl w:ilvl="0" w:tplc="04090001">
      <w:start w:val="1"/>
      <w:numFmt w:val="bullet"/>
      <w:lvlText w:val=""/>
      <w:lvlJc w:val="left"/>
      <w:pPr>
        <w:ind w:left="1109" w:hanging="360"/>
      </w:pPr>
      <w:rPr>
        <w:rFonts w:ascii="Symbol" w:hAnsi="Symbol" w:hint="default"/>
      </w:rPr>
    </w:lvl>
    <w:lvl w:ilvl="1" w:tplc="04090003">
      <w:start w:val="1"/>
      <w:numFmt w:val="bullet"/>
      <w:lvlText w:val="o"/>
      <w:lvlJc w:val="left"/>
      <w:pPr>
        <w:ind w:left="1829" w:hanging="360"/>
      </w:pPr>
      <w:rPr>
        <w:rFonts w:ascii="Courier New" w:hAnsi="Courier New" w:cs="Courier New" w:hint="default"/>
      </w:rPr>
    </w:lvl>
    <w:lvl w:ilvl="2" w:tplc="04090005" w:tentative="1">
      <w:start w:val="1"/>
      <w:numFmt w:val="bullet"/>
      <w:lvlText w:val=""/>
      <w:lvlJc w:val="left"/>
      <w:pPr>
        <w:ind w:left="2549" w:hanging="360"/>
      </w:pPr>
      <w:rPr>
        <w:rFonts w:ascii="Wingdings" w:hAnsi="Wingdings" w:hint="default"/>
      </w:rPr>
    </w:lvl>
    <w:lvl w:ilvl="3" w:tplc="04090001" w:tentative="1">
      <w:start w:val="1"/>
      <w:numFmt w:val="bullet"/>
      <w:lvlText w:val=""/>
      <w:lvlJc w:val="left"/>
      <w:pPr>
        <w:ind w:left="3269" w:hanging="360"/>
      </w:pPr>
      <w:rPr>
        <w:rFonts w:ascii="Symbol" w:hAnsi="Symbol" w:hint="default"/>
      </w:rPr>
    </w:lvl>
    <w:lvl w:ilvl="4" w:tplc="04090003" w:tentative="1">
      <w:start w:val="1"/>
      <w:numFmt w:val="bullet"/>
      <w:lvlText w:val="o"/>
      <w:lvlJc w:val="left"/>
      <w:pPr>
        <w:ind w:left="3989" w:hanging="360"/>
      </w:pPr>
      <w:rPr>
        <w:rFonts w:ascii="Courier New" w:hAnsi="Courier New" w:cs="Courier New" w:hint="default"/>
      </w:rPr>
    </w:lvl>
    <w:lvl w:ilvl="5" w:tplc="04090005" w:tentative="1">
      <w:start w:val="1"/>
      <w:numFmt w:val="bullet"/>
      <w:lvlText w:val=""/>
      <w:lvlJc w:val="left"/>
      <w:pPr>
        <w:ind w:left="4709" w:hanging="360"/>
      </w:pPr>
      <w:rPr>
        <w:rFonts w:ascii="Wingdings" w:hAnsi="Wingdings" w:hint="default"/>
      </w:rPr>
    </w:lvl>
    <w:lvl w:ilvl="6" w:tplc="04090001" w:tentative="1">
      <w:start w:val="1"/>
      <w:numFmt w:val="bullet"/>
      <w:lvlText w:val=""/>
      <w:lvlJc w:val="left"/>
      <w:pPr>
        <w:ind w:left="5429" w:hanging="360"/>
      </w:pPr>
      <w:rPr>
        <w:rFonts w:ascii="Symbol" w:hAnsi="Symbol" w:hint="default"/>
      </w:rPr>
    </w:lvl>
    <w:lvl w:ilvl="7" w:tplc="04090003" w:tentative="1">
      <w:start w:val="1"/>
      <w:numFmt w:val="bullet"/>
      <w:lvlText w:val="o"/>
      <w:lvlJc w:val="left"/>
      <w:pPr>
        <w:ind w:left="6149" w:hanging="360"/>
      </w:pPr>
      <w:rPr>
        <w:rFonts w:ascii="Courier New" w:hAnsi="Courier New" w:cs="Courier New" w:hint="default"/>
      </w:rPr>
    </w:lvl>
    <w:lvl w:ilvl="8" w:tplc="04090005" w:tentative="1">
      <w:start w:val="1"/>
      <w:numFmt w:val="bullet"/>
      <w:lvlText w:val=""/>
      <w:lvlJc w:val="left"/>
      <w:pPr>
        <w:ind w:left="6869" w:hanging="360"/>
      </w:pPr>
      <w:rPr>
        <w:rFonts w:ascii="Wingdings" w:hAnsi="Wingdings" w:hint="default"/>
      </w:rPr>
    </w:lvl>
  </w:abstractNum>
  <w:abstractNum w:abstractNumId="10">
    <w:nsid w:val="5AA8160E"/>
    <w:multiLevelType w:val="hybridMultilevel"/>
    <w:tmpl w:val="73D88E34"/>
    <w:lvl w:ilvl="0" w:tplc="04090001">
      <w:start w:val="1"/>
      <w:numFmt w:val="bullet"/>
      <w:lvlText w:val=""/>
      <w:lvlJc w:val="left"/>
      <w:pPr>
        <w:ind w:left="1113" w:hanging="360"/>
      </w:pPr>
      <w:rPr>
        <w:rFonts w:ascii="Symbol" w:hAnsi="Symbol" w:hint="default"/>
      </w:rPr>
    </w:lvl>
    <w:lvl w:ilvl="1" w:tplc="04090003" w:tentative="1">
      <w:start w:val="1"/>
      <w:numFmt w:val="bullet"/>
      <w:lvlText w:val="o"/>
      <w:lvlJc w:val="left"/>
      <w:pPr>
        <w:ind w:left="1833" w:hanging="360"/>
      </w:pPr>
      <w:rPr>
        <w:rFonts w:ascii="Courier New" w:hAnsi="Courier New" w:cs="Courier New" w:hint="default"/>
      </w:rPr>
    </w:lvl>
    <w:lvl w:ilvl="2" w:tplc="04090005" w:tentative="1">
      <w:start w:val="1"/>
      <w:numFmt w:val="bullet"/>
      <w:lvlText w:val=""/>
      <w:lvlJc w:val="left"/>
      <w:pPr>
        <w:ind w:left="2553" w:hanging="360"/>
      </w:pPr>
      <w:rPr>
        <w:rFonts w:ascii="Wingdings" w:hAnsi="Wingdings" w:hint="default"/>
      </w:rPr>
    </w:lvl>
    <w:lvl w:ilvl="3" w:tplc="04090001" w:tentative="1">
      <w:start w:val="1"/>
      <w:numFmt w:val="bullet"/>
      <w:lvlText w:val=""/>
      <w:lvlJc w:val="left"/>
      <w:pPr>
        <w:ind w:left="3273" w:hanging="360"/>
      </w:pPr>
      <w:rPr>
        <w:rFonts w:ascii="Symbol" w:hAnsi="Symbol" w:hint="default"/>
      </w:rPr>
    </w:lvl>
    <w:lvl w:ilvl="4" w:tplc="04090003" w:tentative="1">
      <w:start w:val="1"/>
      <w:numFmt w:val="bullet"/>
      <w:lvlText w:val="o"/>
      <w:lvlJc w:val="left"/>
      <w:pPr>
        <w:ind w:left="3993" w:hanging="360"/>
      </w:pPr>
      <w:rPr>
        <w:rFonts w:ascii="Courier New" w:hAnsi="Courier New" w:cs="Courier New" w:hint="default"/>
      </w:rPr>
    </w:lvl>
    <w:lvl w:ilvl="5" w:tplc="04090005" w:tentative="1">
      <w:start w:val="1"/>
      <w:numFmt w:val="bullet"/>
      <w:lvlText w:val=""/>
      <w:lvlJc w:val="left"/>
      <w:pPr>
        <w:ind w:left="4713" w:hanging="360"/>
      </w:pPr>
      <w:rPr>
        <w:rFonts w:ascii="Wingdings" w:hAnsi="Wingdings" w:hint="default"/>
      </w:rPr>
    </w:lvl>
    <w:lvl w:ilvl="6" w:tplc="04090001" w:tentative="1">
      <w:start w:val="1"/>
      <w:numFmt w:val="bullet"/>
      <w:lvlText w:val=""/>
      <w:lvlJc w:val="left"/>
      <w:pPr>
        <w:ind w:left="5433" w:hanging="360"/>
      </w:pPr>
      <w:rPr>
        <w:rFonts w:ascii="Symbol" w:hAnsi="Symbol" w:hint="default"/>
      </w:rPr>
    </w:lvl>
    <w:lvl w:ilvl="7" w:tplc="04090003" w:tentative="1">
      <w:start w:val="1"/>
      <w:numFmt w:val="bullet"/>
      <w:lvlText w:val="o"/>
      <w:lvlJc w:val="left"/>
      <w:pPr>
        <w:ind w:left="6153" w:hanging="360"/>
      </w:pPr>
      <w:rPr>
        <w:rFonts w:ascii="Courier New" w:hAnsi="Courier New" w:cs="Courier New" w:hint="default"/>
      </w:rPr>
    </w:lvl>
    <w:lvl w:ilvl="8" w:tplc="04090005" w:tentative="1">
      <w:start w:val="1"/>
      <w:numFmt w:val="bullet"/>
      <w:lvlText w:val=""/>
      <w:lvlJc w:val="left"/>
      <w:pPr>
        <w:ind w:left="6873" w:hanging="360"/>
      </w:pPr>
      <w:rPr>
        <w:rFonts w:ascii="Wingdings" w:hAnsi="Wingdings" w:hint="default"/>
      </w:rPr>
    </w:lvl>
  </w:abstractNum>
  <w:abstractNum w:abstractNumId="11">
    <w:nsid w:val="6B684A18"/>
    <w:multiLevelType w:val="multilevel"/>
    <w:tmpl w:val="7A6A9A10"/>
    <w:lvl w:ilvl="0">
      <w:start w:val="1"/>
      <w:numFmt w:val="upperRoman"/>
      <w:lvlText w:val="%1."/>
      <w:lvlJc w:val="left"/>
      <w:pPr>
        <w:tabs>
          <w:tab w:val="num" w:pos="393"/>
        </w:tabs>
        <w:ind w:left="393" w:hanging="393"/>
      </w:pPr>
      <w:rPr>
        <w:rFonts w:ascii="Helvetica" w:eastAsia="Helvetica" w:hAnsi="Helvetica" w:cs="Helvetica"/>
        <w:position w:val="0"/>
      </w:rPr>
    </w:lvl>
    <w:lvl w:ilvl="1">
      <w:start w:val="1"/>
      <w:numFmt w:val="upperLetter"/>
      <w:lvlText w:val="%2."/>
      <w:lvlJc w:val="left"/>
      <w:pPr>
        <w:tabs>
          <w:tab w:val="num" w:pos="753"/>
        </w:tabs>
        <w:ind w:left="753" w:hanging="393"/>
      </w:pPr>
      <w:rPr>
        <w:rFonts w:ascii="Helvetica" w:eastAsia="Helvetica" w:hAnsi="Helvetica" w:cs="Helvetica"/>
        <w:position w:val="0"/>
      </w:rPr>
    </w:lvl>
    <w:lvl w:ilvl="2">
      <w:start w:val="1"/>
      <w:numFmt w:val="decimal"/>
      <w:lvlText w:val="%3."/>
      <w:lvlJc w:val="left"/>
      <w:pPr>
        <w:tabs>
          <w:tab w:val="num" w:pos="1113"/>
        </w:tabs>
        <w:ind w:left="1113" w:hanging="393"/>
      </w:pPr>
      <w:rPr>
        <w:rFonts w:ascii="Helvetica" w:eastAsia="Helvetica" w:hAnsi="Helvetica" w:cs="Helvetica"/>
        <w:position w:val="0"/>
      </w:rPr>
    </w:lvl>
    <w:lvl w:ilvl="3">
      <w:start w:val="1"/>
      <w:numFmt w:val="lowerLetter"/>
      <w:lvlText w:val="%4)"/>
      <w:lvlJc w:val="left"/>
      <w:pPr>
        <w:tabs>
          <w:tab w:val="num" w:pos="1473"/>
        </w:tabs>
        <w:ind w:left="1473" w:hanging="393"/>
      </w:pPr>
      <w:rPr>
        <w:rFonts w:ascii="Helvetica" w:eastAsia="Helvetica" w:hAnsi="Helvetica" w:cs="Helvetica"/>
        <w:position w:val="0"/>
      </w:rPr>
    </w:lvl>
    <w:lvl w:ilvl="4">
      <w:start w:val="1"/>
      <w:numFmt w:val="decimal"/>
      <w:lvlText w:val="(%5)"/>
      <w:lvlJc w:val="left"/>
      <w:pPr>
        <w:tabs>
          <w:tab w:val="num" w:pos="1833"/>
        </w:tabs>
        <w:ind w:left="1833" w:hanging="393"/>
      </w:pPr>
      <w:rPr>
        <w:rFonts w:ascii="Helvetica" w:eastAsia="Helvetica" w:hAnsi="Helvetica" w:cs="Helvetica"/>
        <w:position w:val="0"/>
      </w:rPr>
    </w:lvl>
    <w:lvl w:ilvl="5">
      <w:start w:val="1"/>
      <w:numFmt w:val="lowerLetter"/>
      <w:lvlText w:val="(%6)"/>
      <w:lvlJc w:val="left"/>
      <w:pPr>
        <w:tabs>
          <w:tab w:val="num" w:pos="2193"/>
        </w:tabs>
        <w:ind w:left="2193" w:hanging="393"/>
      </w:pPr>
      <w:rPr>
        <w:rFonts w:ascii="Helvetica" w:eastAsia="Helvetica" w:hAnsi="Helvetica" w:cs="Helvetica"/>
        <w:position w:val="0"/>
      </w:rPr>
    </w:lvl>
    <w:lvl w:ilvl="6">
      <w:start w:val="1"/>
      <w:numFmt w:val="lowerRoman"/>
      <w:lvlText w:val="%7)"/>
      <w:lvlJc w:val="left"/>
      <w:pPr>
        <w:tabs>
          <w:tab w:val="num" w:pos="2553"/>
        </w:tabs>
        <w:ind w:left="2553" w:hanging="393"/>
      </w:pPr>
      <w:rPr>
        <w:rFonts w:ascii="Helvetica" w:eastAsia="Helvetica" w:hAnsi="Helvetica" w:cs="Helvetica"/>
        <w:position w:val="0"/>
      </w:rPr>
    </w:lvl>
    <w:lvl w:ilvl="7">
      <w:start w:val="1"/>
      <w:numFmt w:val="decimal"/>
      <w:lvlText w:val="(%8)"/>
      <w:lvlJc w:val="left"/>
      <w:pPr>
        <w:tabs>
          <w:tab w:val="num" w:pos="2913"/>
        </w:tabs>
        <w:ind w:left="2913" w:hanging="393"/>
      </w:pPr>
      <w:rPr>
        <w:rFonts w:ascii="Helvetica" w:eastAsia="Helvetica" w:hAnsi="Helvetica" w:cs="Helvetica"/>
        <w:position w:val="0"/>
      </w:rPr>
    </w:lvl>
    <w:lvl w:ilvl="8">
      <w:start w:val="1"/>
      <w:numFmt w:val="lowerLetter"/>
      <w:lvlText w:val="(%9)"/>
      <w:lvlJc w:val="left"/>
      <w:pPr>
        <w:tabs>
          <w:tab w:val="num" w:pos="3273"/>
        </w:tabs>
        <w:ind w:left="3273" w:hanging="393"/>
      </w:pPr>
      <w:rPr>
        <w:rFonts w:ascii="Helvetica" w:eastAsia="Helvetica" w:hAnsi="Helvetica" w:cs="Helvetica"/>
        <w:position w:val="0"/>
      </w:rPr>
    </w:lvl>
  </w:abstractNum>
  <w:abstractNum w:abstractNumId="12">
    <w:nsid w:val="7C867A56"/>
    <w:multiLevelType w:val="multilevel"/>
    <w:tmpl w:val="118A3174"/>
    <w:lvl w:ilvl="0">
      <w:start w:val="1"/>
      <w:numFmt w:val="upperRoman"/>
      <w:lvlText w:val="%1."/>
      <w:lvlJc w:val="left"/>
      <w:pPr>
        <w:tabs>
          <w:tab w:val="num" w:pos="393"/>
        </w:tabs>
        <w:ind w:left="3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1">
      <w:start w:val="1"/>
      <w:numFmt w:val="upperLetter"/>
      <w:lvlText w:val="%2."/>
      <w:lvlJc w:val="left"/>
      <w:pPr>
        <w:tabs>
          <w:tab w:val="num" w:pos="753"/>
        </w:tabs>
        <w:ind w:left="7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2">
      <w:start w:val="1"/>
      <w:numFmt w:val="decimal"/>
      <w:lvlText w:val="%3."/>
      <w:lvlJc w:val="left"/>
      <w:pPr>
        <w:tabs>
          <w:tab w:val="num" w:pos="1113"/>
        </w:tabs>
        <w:ind w:left="11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3">
      <w:start w:val="1"/>
      <w:numFmt w:val="lowerLetter"/>
      <w:lvlText w:val="%4)"/>
      <w:lvlJc w:val="left"/>
      <w:pPr>
        <w:tabs>
          <w:tab w:val="num" w:pos="1473"/>
        </w:tabs>
        <w:ind w:left="14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4">
      <w:start w:val="1"/>
      <w:numFmt w:val="decimal"/>
      <w:lvlText w:val="(%5)"/>
      <w:lvlJc w:val="left"/>
      <w:pPr>
        <w:tabs>
          <w:tab w:val="num" w:pos="1833"/>
        </w:tabs>
        <w:ind w:left="183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5">
      <w:start w:val="1"/>
      <w:numFmt w:val="lowerLetter"/>
      <w:lvlText w:val="(%6)"/>
      <w:lvlJc w:val="left"/>
      <w:pPr>
        <w:tabs>
          <w:tab w:val="num" w:pos="2193"/>
        </w:tabs>
        <w:ind w:left="219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6">
      <w:start w:val="1"/>
      <w:numFmt w:val="lowerRoman"/>
      <w:lvlText w:val="%7)"/>
      <w:lvlJc w:val="left"/>
      <w:pPr>
        <w:tabs>
          <w:tab w:val="num" w:pos="2553"/>
        </w:tabs>
        <w:ind w:left="255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7">
      <w:start w:val="1"/>
      <w:numFmt w:val="decimal"/>
      <w:lvlText w:val="(%8)"/>
      <w:lvlJc w:val="left"/>
      <w:pPr>
        <w:tabs>
          <w:tab w:val="num" w:pos="2913"/>
        </w:tabs>
        <w:ind w:left="291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lvl w:ilvl="8">
      <w:start w:val="1"/>
      <w:numFmt w:val="lowerLetter"/>
      <w:lvlText w:val="(%9)"/>
      <w:lvlJc w:val="left"/>
      <w:pPr>
        <w:tabs>
          <w:tab w:val="num" w:pos="3273"/>
        </w:tabs>
        <w:ind w:left="3273" w:hanging="393"/>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color="000000"/>
        <w:vertAlign w:val="baseline"/>
        <w:rtl w:val="0"/>
        <w:lang w:val="en-US"/>
      </w:rPr>
    </w:lvl>
  </w:abstractNum>
  <w:num w:numId="1">
    <w:abstractNumId w:val="11"/>
  </w:num>
  <w:num w:numId="2">
    <w:abstractNumId w:val="12"/>
  </w:num>
  <w:num w:numId="3">
    <w:abstractNumId w:val="7"/>
    <w:lvlOverride w:ilvl="0">
      <w:lvl w:ilvl="0">
        <w:start w:val="1"/>
        <w:numFmt w:val="upperRoman"/>
        <w:lvlText w:val="%1."/>
        <w:lvlJc w:val="left"/>
        <w:pPr>
          <w:tabs>
            <w:tab w:val="num" w:pos="393"/>
          </w:tabs>
          <w:ind w:left="393" w:hanging="393"/>
        </w:pPr>
        <w:rPr>
          <w:rFonts w:ascii="Helvetica" w:eastAsia="Helvetica" w:hAnsi="Helvetica" w:cs="Helvetica"/>
          <w:b/>
          <w:position w:val="0"/>
        </w:rPr>
      </w:lvl>
    </w:lvlOverride>
  </w:num>
  <w:num w:numId="4">
    <w:abstractNumId w:val="4"/>
  </w:num>
  <w:num w:numId="5">
    <w:abstractNumId w:val="5"/>
  </w:num>
  <w:num w:numId="6">
    <w:abstractNumId w:val="1"/>
  </w:num>
  <w:num w:numId="7">
    <w:abstractNumId w:val="7"/>
  </w:num>
  <w:num w:numId="8">
    <w:abstractNumId w:val="9"/>
  </w:num>
  <w:num w:numId="9">
    <w:abstractNumId w:val="2"/>
  </w:num>
  <w:num w:numId="10">
    <w:abstractNumId w:val="6"/>
  </w:num>
  <w:num w:numId="11">
    <w:abstractNumId w:val="10"/>
  </w:num>
  <w:num w:numId="12">
    <w:abstractNumId w:val="8"/>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547E4"/>
    <w:rsid w:val="00043068"/>
    <w:rsid w:val="00053351"/>
    <w:rsid w:val="002D0F7A"/>
    <w:rsid w:val="00362906"/>
    <w:rsid w:val="003F53B6"/>
    <w:rsid w:val="004049A7"/>
    <w:rsid w:val="00410E5D"/>
    <w:rsid w:val="004A5388"/>
    <w:rsid w:val="005126A1"/>
    <w:rsid w:val="006125E2"/>
    <w:rsid w:val="00651B4F"/>
    <w:rsid w:val="006D2AF1"/>
    <w:rsid w:val="0070576E"/>
    <w:rsid w:val="007071D6"/>
    <w:rsid w:val="00755FEA"/>
    <w:rsid w:val="007B333D"/>
    <w:rsid w:val="00807B9B"/>
    <w:rsid w:val="00835770"/>
    <w:rsid w:val="0085437D"/>
    <w:rsid w:val="008547E4"/>
    <w:rsid w:val="00873A7E"/>
    <w:rsid w:val="00882359"/>
    <w:rsid w:val="00885935"/>
    <w:rsid w:val="00885F05"/>
    <w:rsid w:val="008B18BE"/>
    <w:rsid w:val="008F18EE"/>
    <w:rsid w:val="00950BC8"/>
    <w:rsid w:val="00953988"/>
    <w:rsid w:val="00A75096"/>
    <w:rsid w:val="00AF1046"/>
    <w:rsid w:val="00CA5066"/>
    <w:rsid w:val="00CF5221"/>
    <w:rsid w:val="00D10E2E"/>
    <w:rsid w:val="00D961ED"/>
    <w:rsid w:val="00DD3AB5"/>
    <w:rsid w:val="00DE1C3B"/>
    <w:rsid w:val="00ED00D3"/>
    <w:rsid w:val="00F62620"/>
    <w:rsid w:val="00F92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7"/>
      </w:numPr>
    </w:pPr>
  </w:style>
  <w:style w:type="numbering" w:customStyle="1" w:styleId="Harvard">
    <w:name w:val="Harvard"/>
  </w:style>
  <w:style w:type="numbering" w:customStyle="1" w:styleId="List1">
    <w:name w:val="List 1"/>
    <w:basedOn w:val="Lettered"/>
    <w:pPr>
      <w:numPr>
        <w:numId w:val="6"/>
      </w:numPr>
    </w:pPr>
  </w:style>
  <w:style w:type="numbering" w:customStyle="1" w:styleId="Lettered">
    <w:name w:val="Lettered"/>
  </w:style>
  <w:style w:type="paragraph" w:styleId="ListParagraph">
    <w:name w:val="List Paragraph"/>
    <w:basedOn w:val="Normal"/>
    <w:uiPriority w:val="34"/>
    <w:qFormat/>
    <w:rsid w:val="0085437D"/>
    <w:pPr>
      <w:ind w:left="720"/>
      <w:contextualSpacing/>
    </w:pPr>
  </w:style>
  <w:style w:type="paragraph" w:styleId="ListBullet">
    <w:name w:val="List Bullet"/>
    <w:basedOn w:val="Normal"/>
    <w:uiPriority w:val="99"/>
    <w:unhideWhenUsed/>
    <w:rsid w:val="004A5388"/>
    <w:pPr>
      <w:numPr>
        <w:numId w:val="14"/>
      </w:numPr>
      <w:contextualSpacing/>
    </w:pPr>
  </w:style>
  <w:style w:type="paragraph" w:styleId="Header">
    <w:name w:val="header"/>
    <w:basedOn w:val="Normal"/>
    <w:link w:val="HeaderChar"/>
    <w:uiPriority w:val="99"/>
    <w:unhideWhenUsed/>
    <w:rsid w:val="00043068"/>
    <w:pPr>
      <w:tabs>
        <w:tab w:val="center" w:pos="4680"/>
        <w:tab w:val="right" w:pos="9360"/>
      </w:tabs>
    </w:pPr>
  </w:style>
  <w:style w:type="character" w:customStyle="1" w:styleId="HeaderChar">
    <w:name w:val="Header Char"/>
    <w:basedOn w:val="DefaultParagraphFont"/>
    <w:link w:val="Header"/>
    <w:uiPriority w:val="99"/>
    <w:rsid w:val="00043068"/>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8640"/>
      </w:tabs>
      <w:suppressAutoHyphens/>
      <w:spacing w:after="180" w:line="312" w:lineRule="auto"/>
    </w:pPr>
    <w:rPr>
      <w:rFonts w:ascii="Didot" w:hAnsi="Arial Unicode MS" w:cs="Arial Unicode MS"/>
      <w:b/>
      <w:bCs/>
      <w:color w:val="000000"/>
      <w:sz w:val="14"/>
      <w:szCs w:val="14"/>
      <w:u w:color="000000"/>
    </w:rPr>
  </w:style>
  <w:style w:type="paragraph" w:styleId="Footer">
    <w:name w:val="footer"/>
    <w:pPr>
      <w:tabs>
        <w:tab w:val="center" w:pos="4320"/>
        <w:tab w:val="right" w:pos="8640"/>
      </w:tabs>
      <w:spacing w:after="180"/>
    </w:pPr>
    <w:rPr>
      <w:rFonts w:ascii="Didot" w:hAnsi="Arial Unicode MS" w:cs="Arial Unicode MS"/>
      <w:color w:val="000000"/>
      <w:sz w:val="18"/>
      <w:szCs w:val="18"/>
      <w:u w:color="000000"/>
    </w:rPr>
  </w:style>
  <w:style w:type="character" w:customStyle="1" w:styleId="Hyperlink0">
    <w:name w:val="Hyperlink.0"/>
    <w:basedOn w:val="Hyperlink"/>
    <w:rPr>
      <w:color w:val="0000FF"/>
      <w:u w:val="single" w:color="0000FF"/>
    </w:rPr>
  </w:style>
  <w:style w:type="numbering" w:customStyle="1" w:styleId="List0">
    <w:name w:val="List 0"/>
    <w:basedOn w:val="Harvard"/>
    <w:pPr>
      <w:numPr>
        <w:numId w:val="7"/>
      </w:numPr>
    </w:pPr>
  </w:style>
  <w:style w:type="numbering" w:customStyle="1" w:styleId="Harvard">
    <w:name w:val="Harvard"/>
  </w:style>
  <w:style w:type="numbering" w:customStyle="1" w:styleId="List1">
    <w:name w:val="List 1"/>
    <w:basedOn w:val="Lettered"/>
    <w:pPr>
      <w:numPr>
        <w:numId w:val="6"/>
      </w:numPr>
    </w:pPr>
  </w:style>
  <w:style w:type="numbering" w:customStyle="1" w:styleId="Lettered">
    <w:name w:val="Lettered"/>
  </w:style>
  <w:style w:type="paragraph" w:styleId="ListParagraph">
    <w:name w:val="List Paragraph"/>
    <w:basedOn w:val="Normal"/>
    <w:uiPriority w:val="34"/>
    <w:qFormat/>
    <w:rsid w:val="0085437D"/>
    <w:pPr>
      <w:ind w:left="720"/>
      <w:contextualSpacing/>
    </w:pPr>
  </w:style>
  <w:style w:type="paragraph" w:styleId="ListBullet">
    <w:name w:val="List Bullet"/>
    <w:basedOn w:val="Normal"/>
    <w:uiPriority w:val="99"/>
    <w:unhideWhenUsed/>
    <w:rsid w:val="004A5388"/>
    <w:pPr>
      <w:numPr>
        <w:numId w:val="14"/>
      </w:numPr>
      <w:contextualSpacing/>
    </w:pPr>
  </w:style>
  <w:style w:type="paragraph" w:styleId="Header">
    <w:name w:val="header"/>
    <w:basedOn w:val="Normal"/>
    <w:link w:val="HeaderChar"/>
    <w:uiPriority w:val="99"/>
    <w:unhideWhenUsed/>
    <w:rsid w:val="00043068"/>
    <w:pPr>
      <w:tabs>
        <w:tab w:val="center" w:pos="4680"/>
        <w:tab w:val="right" w:pos="9360"/>
      </w:tabs>
    </w:pPr>
  </w:style>
  <w:style w:type="character" w:customStyle="1" w:styleId="HeaderChar">
    <w:name w:val="Header Char"/>
    <w:basedOn w:val="DefaultParagraphFont"/>
    <w:link w:val="Header"/>
    <w:uiPriority w:val="99"/>
    <w:rsid w:val="00043068"/>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sueastbay.edu/asi" TargetMode="External"/><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1499</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Sneh Sharma</dc:creator>
  <cp:lastModifiedBy>CSUEB User</cp:lastModifiedBy>
  <cp:revision>3</cp:revision>
  <cp:lastPrinted>2015-02-18T19:25:00Z</cp:lastPrinted>
  <dcterms:created xsi:type="dcterms:W3CDTF">2015-02-24T20:43:00Z</dcterms:created>
  <dcterms:modified xsi:type="dcterms:W3CDTF">2015-02-24T21:29:00Z</dcterms:modified>
</cp:coreProperties>
</file>