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504" w:rsidRDefault="00F84504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1F1FC3" w:rsidRPr="00E833F5" w:rsidRDefault="006A0220">
      <w:pPr>
        <w:pStyle w:val="Subtitle"/>
        <w:jc w:val="center"/>
        <w:rPr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 w:val="0"/>
          <w:color w:val="auto"/>
        </w:rPr>
        <w:t>F</w:t>
      </w:r>
      <w:r w:rsidR="00B25144" w:rsidRPr="00E833F5">
        <w:rPr>
          <w:rFonts w:ascii="Times New Roman" w:eastAsia="Times New Roman" w:hAnsi="Times New Roman" w:cs="Times New Roman"/>
          <w:b/>
          <w:i w:val="0"/>
          <w:color w:val="auto"/>
        </w:rPr>
        <w:t xml:space="preserve">inance Committee </w:t>
      </w:r>
      <w:r w:rsidR="002C7B68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="00B25144" w:rsidRPr="00E833F5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  <w:r w:rsidR="00E833F5">
        <w:rPr>
          <w:rFonts w:ascii="Times New Roman" w:eastAsia="Times New Roman" w:hAnsi="Times New Roman" w:cs="Times New Roman"/>
          <w:b/>
          <w:i w:val="0"/>
          <w:color w:val="auto"/>
        </w:rPr>
        <w:t xml:space="preserve"> Agenda</w:t>
      </w:r>
    </w:p>
    <w:p w:rsidR="001F1FC3" w:rsidRDefault="00BC0060">
      <w:pPr>
        <w:jc w:val="center"/>
      </w:pPr>
      <w:r>
        <w:rPr>
          <w:b/>
        </w:rPr>
        <w:t>David M. Lopez, President/CEO</w:t>
      </w:r>
    </w:p>
    <w:p w:rsidR="001F1FC3" w:rsidRDefault="00BC0060">
      <w:pPr>
        <w:jc w:val="center"/>
      </w:pPr>
      <w:r>
        <w:t>8:45</w:t>
      </w:r>
      <w:r w:rsidR="002C7B68">
        <w:t>am –</w:t>
      </w:r>
      <w:r>
        <w:t xml:space="preserve"> 9:45</w:t>
      </w:r>
      <w:r w:rsidR="00B25144">
        <w:t>am</w:t>
      </w:r>
    </w:p>
    <w:p w:rsidR="001F1FC3" w:rsidRDefault="00525E75">
      <w:pPr>
        <w:jc w:val="center"/>
      </w:pPr>
      <w:r>
        <w:t xml:space="preserve">Thursday, </w:t>
      </w:r>
      <w:r w:rsidR="00BC0060">
        <w:t>April 14</w:t>
      </w:r>
      <w:r w:rsidR="00BC0060" w:rsidRPr="00BC0060">
        <w:rPr>
          <w:vertAlign w:val="superscript"/>
        </w:rPr>
        <w:t>th</w:t>
      </w:r>
      <w:r w:rsidR="00B25144">
        <w:t>, 2016</w:t>
      </w:r>
    </w:p>
    <w:p w:rsidR="001F1FC3" w:rsidRDefault="00B25144">
      <w:pPr>
        <w:jc w:val="center"/>
      </w:pPr>
      <w:r>
        <w:t>ASI Board Room 3</w:t>
      </w:r>
      <w:r>
        <w:rPr>
          <w:vertAlign w:val="superscript"/>
        </w:rPr>
        <w:t>rd</w:t>
      </w:r>
      <w:r>
        <w:t xml:space="preserve"> Floor, New UU Building </w:t>
      </w:r>
    </w:p>
    <w:p w:rsidR="001F1FC3" w:rsidRDefault="001F1FC3">
      <w:pPr>
        <w:jc w:val="center"/>
      </w:pPr>
    </w:p>
    <w:p w:rsidR="001F1FC3" w:rsidRDefault="00B25144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1F1FC3" w:rsidRDefault="00B25144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1F1FC3" w:rsidRDefault="00B25144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1F1FC3" w:rsidRDefault="001F1FC3">
      <w:pPr>
        <w:spacing w:line="360" w:lineRule="auto"/>
        <w:ind w:right="-360"/>
        <w:jc w:val="center"/>
      </w:pPr>
    </w:p>
    <w:p w:rsidR="001F1FC3" w:rsidRDefault="00B25144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1F1FC3" w:rsidRDefault="001F1FC3">
      <w:pPr>
        <w:ind w:left="720"/>
      </w:pPr>
    </w:p>
    <w:p w:rsidR="001F1FC3" w:rsidRDefault="00B25144">
      <w:pPr>
        <w:numPr>
          <w:ilvl w:val="0"/>
          <w:numId w:val="1"/>
        </w:numPr>
        <w:ind w:hanging="720"/>
        <w:contextualSpacing/>
      </w:pPr>
      <w:r>
        <w:t>ROLL CALL</w:t>
      </w:r>
    </w:p>
    <w:p w:rsidR="001F1FC3" w:rsidRDefault="001F1FC3"/>
    <w:p w:rsidR="001F1FC3" w:rsidRPr="00E833F5" w:rsidRDefault="00B25144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E833F5" w:rsidRDefault="00E833F5" w:rsidP="00E833F5">
      <w:pPr>
        <w:pStyle w:val="ListParagraph"/>
      </w:pPr>
    </w:p>
    <w:p w:rsidR="00625C0F" w:rsidRDefault="00B25144" w:rsidP="002C7B68">
      <w:pPr>
        <w:numPr>
          <w:ilvl w:val="0"/>
          <w:numId w:val="1"/>
        </w:numPr>
        <w:ind w:hanging="720"/>
        <w:contextualSpacing/>
      </w:pPr>
      <w:r>
        <w:t>ACTION ITEM</w:t>
      </w:r>
      <w:r w:rsidR="002C7B68">
        <w:rPr>
          <w:b/>
        </w:rPr>
        <w:t>- Approval of the Minutes of</w:t>
      </w:r>
      <w:r w:rsidR="00BC0060">
        <w:rPr>
          <w:b/>
        </w:rPr>
        <w:t xml:space="preserve"> March 10</w:t>
      </w:r>
      <w:r w:rsidR="00BC0060" w:rsidRPr="00BC0060">
        <w:rPr>
          <w:b/>
          <w:vertAlign w:val="superscript"/>
        </w:rPr>
        <w:t>th</w:t>
      </w:r>
      <w:r w:rsidR="00BC0060">
        <w:rPr>
          <w:b/>
        </w:rPr>
        <w:t>, 2016</w:t>
      </w:r>
    </w:p>
    <w:p w:rsidR="001F1FC3" w:rsidRDefault="001F1FC3"/>
    <w:p w:rsidR="001F1FC3" w:rsidRPr="00625C0F" w:rsidRDefault="00B25144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BC0060" w:rsidRDefault="00BC0060" w:rsidP="00BC0060">
      <w:pPr>
        <w:contextualSpacing/>
      </w:pPr>
    </w:p>
    <w:p w:rsidR="001F1FC3" w:rsidRDefault="00B25144">
      <w:pPr>
        <w:numPr>
          <w:ilvl w:val="0"/>
          <w:numId w:val="1"/>
        </w:numPr>
        <w:ind w:hanging="720"/>
        <w:contextualSpacing/>
      </w:pPr>
      <w:r>
        <w:t>NEW BUSINESS ITEMS:</w:t>
      </w:r>
    </w:p>
    <w:p w:rsidR="00BC0060" w:rsidRPr="00BC0060" w:rsidRDefault="00BC0060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VP of Finance Position</w:t>
      </w:r>
    </w:p>
    <w:p w:rsidR="00BC0060" w:rsidRDefault="00BC0060" w:rsidP="00BC0060">
      <w:pPr>
        <w:ind w:left="1350"/>
        <w:contextualSpacing/>
      </w:pPr>
      <w:r>
        <w:t xml:space="preserve">The committee will find out who the new VP of Finance is. </w:t>
      </w:r>
    </w:p>
    <w:p w:rsidR="00BC0060" w:rsidRDefault="00BC0060" w:rsidP="00BC0060">
      <w:pPr>
        <w:ind w:left="1350"/>
        <w:contextualSpacing/>
      </w:pPr>
    </w:p>
    <w:p w:rsidR="001F1FC3" w:rsidRPr="002C7B68" w:rsidRDefault="00525E75">
      <w:pPr>
        <w:numPr>
          <w:ilvl w:val="1"/>
          <w:numId w:val="1"/>
        </w:numPr>
        <w:ind w:hanging="360"/>
        <w:contextualSpacing/>
      </w:pPr>
      <w:r>
        <w:t xml:space="preserve">ACTION </w:t>
      </w:r>
      <w:r w:rsidR="00B25144">
        <w:t>ITEM</w:t>
      </w:r>
      <w:r w:rsidR="00BC0060">
        <w:t xml:space="preserve"> </w:t>
      </w:r>
      <w:r w:rsidR="00B25144">
        <w:t>-</w:t>
      </w:r>
      <w:r w:rsidR="00BC0060">
        <w:rPr>
          <w:b/>
        </w:rPr>
        <w:t xml:space="preserve"> Cinco de Mayo Event</w:t>
      </w:r>
    </w:p>
    <w:p w:rsidR="002C7B68" w:rsidRDefault="00525E75" w:rsidP="00BC0060">
      <w:pPr>
        <w:ind w:left="630" w:firstLine="720"/>
        <w:contextualSpacing/>
      </w:pPr>
      <w:r>
        <w:t xml:space="preserve">The Committee will </w:t>
      </w:r>
      <w:r w:rsidR="00BC0060">
        <w:t xml:space="preserve">hear a presentation from the collaborative event, Cinco de Mayo. </w:t>
      </w:r>
    </w:p>
    <w:p w:rsidR="00BC0060" w:rsidRDefault="00BC0060" w:rsidP="002C7B68">
      <w:pPr>
        <w:ind w:firstLine="720"/>
        <w:contextualSpacing/>
      </w:pPr>
    </w:p>
    <w:p w:rsidR="00BC0060" w:rsidRDefault="00BC0060" w:rsidP="00BC0060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BC0060" w:rsidRPr="002C7B68" w:rsidRDefault="00BC0060" w:rsidP="00BC0060">
      <w:pPr>
        <w:numPr>
          <w:ilvl w:val="1"/>
          <w:numId w:val="1"/>
        </w:numPr>
        <w:ind w:hanging="360"/>
        <w:contextualSpacing/>
      </w:pPr>
      <w:r>
        <w:t>DISCUSSION ITEM-</w:t>
      </w:r>
      <w:r>
        <w:rPr>
          <w:b/>
        </w:rPr>
        <w:t xml:space="preserve">Club Funding </w:t>
      </w:r>
    </w:p>
    <w:p w:rsidR="00BC0060" w:rsidRDefault="00BC0060" w:rsidP="00BC0060">
      <w:pPr>
        <w:ind w:left="630" w:firstLine="720"/>
        <w:contextualSpacing/>
      </w:pPr>
      <w:r>
        <w:t>The Committee will discuss club funding in general.</w:t>
      </w:r>
    </w:p>
    <w:p w:rsidR="001F1FC3" w:rsidRDefault="001F1FC3">
      <w:pPr>
        <w:spacing w:line="276" w:lineRule="auto"/>
        <w:ind w:left="1710"/>
      </w:pPr>
    </w:p>
    <w:p w:rsidR="001F1FC3" w:rsidRDefault="006A0220">
      <w:pPr>
        <w:numPr>
          <w:ilvl w:val="0"/>
          <w:numId w:val="1"/>
        </w:numPr>
        <w:ind w:hanging="720"/>
        <w:contextualSpacing/>
      </w:pPr>
      <w:r>
        <w:t>SPECIAL REPORTS</w:t>
      </w:r>
    </w:p>
    <w:p w:rsidR="001F1FC3" w:rsidRDefault="001F1FC3">
      <w:pPr>
        <w:spacing w:line="276" w:lineRule="auto"/>
        <w:ind w:left="1710"/>
      </w:pPr>
    </w:p>
    <w:p w:rsidR="00625C0F" w:rsidRDefault="00B25144" w:rsidP="00625C0F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:rsidR="00625C0F" w:rsidRDefault="00625C0F" w:rsidP="00625C0F">
      <w:pPr>
        <w:ind w:left="720"/>
        <w:contextualSpacing/>
      </w:pPr>
    </w:p>
    <w:p w:rsidR="001F1FC3" w:rsidRDefault="00B25144">
      <w:pPr>
        <w:numPr>
          <w:ilvl w:val="0"/>
          <w:numId w:val="1"/>
        </w:numPr>
        <w:ind w:hanging="720"/>
        <w:contextualSpacing/>
      </w:pPr>
      <w:r>
        <w:t>ADJOURNMENT</w:t>
      </w:r>
    </w:p>
    <w:p w:rsidR="001F1FC3" w:rsidRDefault="001F1FC3"/>
    <w:sectPr w:rsidR="001F1FC3" w:rsidSect="00625C0F">
      <w:headerReference w:type="default" r:id="rId8"/>
      <w:footerReference w:type="default" r:id="rId9"/>
      <w:pgSz w:w="12240" w:h="15840"/>
      <w:pgMar w:top="864" w:right="547" w:bottom="36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36" w:rsidRDefault="002F0A36">
      <w:r>
        <w:separator/>
      </w:r>
    </w:p>
  </w:endnote>
  <w:endnote w:type="continuationSeparator" w:id="0">
    <w:p w:rsidR="002F0A36" w:rsidRDefault="002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3" w:rsidRDefault="00B25144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439A0453" wp14:editId="06A4C38A">
          <wp:extent cx="6905625" cy="10001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1FC3" w:rsidRDefault="00B25144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36" w:rsidRDefault="002F0A36">
      <w:r>
        <w:separator/>
      </w:r>
    </w:p>
  </w:footnote>
  <w:footnote w:type="continuationSeparator" w:id="0">
    <w:p w:rsidR="002F0A36" w:rsidRDefault="002F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3" w:rsidRDefault="00BC0060" w:rsidP="00BC0060">
    <w:pPr>
      <w:tabs>
        <w:tab w:val="right" w:pos="864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4E855DB4" wp14:editId="6D6890B0">
          <wp:simplePos x="0" y="0"/>
          <wp:positionH relativeFrom="margin">
            <wp:posOffset>-18415</wp:posOffset>
          </wp:positionH>
          <wp:positionV relativeFrom="paragraph">
            <wp:posOffset>71120</wp:posOffset>
          </wp:positionV>
          <wp:extent cx="2032635" cy="340995"/>
          <wp:effectExtent l="0" t="0" r="5715" b="1905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25144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6DDC"/>
    <w:multiLevelType w:val="multilevel"/>
    <w:tmpl w:val="D4EE2FAA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C3"/>
    <w:rsid w:val="001F1FC3"/>
    <w:rsid w:val="002C7B68"/>
    <w:rsid w:val="002F0A36"/>
    <w:rsid w:val="003E2CE8"/>
    <w:rsid w:val="00525E75"/>
    <w:rsid w:val="005305C3"/>
    <w:rsid w:val="00625C0F"/>
    <w:rsid w:val="0062636B"/>
    <w:rsid w:val="0067711F"/>
    <w:rsid w:val="006A0220"/>
    <w:rsid w:val="008F3A0E"/>
    <w:rsid w:val="00B25144"/>
    <w:rsid w:val="00B93854"/>
    <w:rsid w:val="00BC0060"/>
    <w:rsid w:val="00E833F5"/>
    <w:rsid w:val="00F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20"/>
  </w:style>
  <w:style w:type="paragraph" w:styleId="Footer">
    <w:name w:val="footer"/>
    <w:basedOn w:val="Normal"/>
    <w:link w:val="Foot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20"/>
  </w:style>
  <w:style w:type="paragraph" w:styleId="Footer">
    <w:name w:val="footer"/>
    <w:basedOn w:val="Normal"/>
    <w:link w:val="Foot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2016-04-12T23:16:00Z</cp:lastPrinted>
  <dcterms:created xsi:type="dcterms:W3CDTF">2016-04-12T22:54:00Z</dcterms:created>
  <dcterms:modified xsi:type="dcterms:W3CDTF">2016-04-12T23:17:00Z</dcterms:modified>
</cp:coreProperties>
</file>