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02C2" w:rsidRDefault="003E2BB9" w:rsidP="00E202C2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7B236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Personnel Committee</w:t>
      </w:r>
      <w:r w:rsidR="005A020E" w:rsidRPr="007B236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Special</w:t>
      </w:r>
      <w:r w:rsidRPr="007B236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Meeting </w:t>
      </w:r>
      <w:r w:rsidR="007B236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Minutes of February 10, 2016</w:t>
      </w:r>
    </w:p>
    <w:p w:rsidR="004B2B60" w:rsidRPr="004B2B60" w:rsidRDefault="004B2B60" w:rsidP="004B2B60"/>
    <w:p w:rsidR="00E202C2" w:rsidRPr="00E202C2" w:rsidRDefault="00E202C2" w:rsidP="00E202C2">
      <w:pPr>
        <w:jc w:val="both"/>
      </w:pPr>
    </w:p>
    <w:p w:rsidR="00DE00E6" w:rsidRDefault="003E2BB9" w:rsidP="00370EA8">
      <w:pPr>
        <w:numPr>
          <w:ilvl w:val="0"/>
          <w:numId w:val="1"/>
        </w:numPr>
        <w:spacing w:line="360" w:lineRule="auto"/>
        <w:ind w:hanging="720"/>
        <w:contextualSpacing/>
        <w:jc w:val="both"/>
      </w:pPr>
      <w:r>
        <w:t>CALL TO ORDER</w:t>
      </w:r>
      <w:r w:rsidR="005B5087">
        <w:t xml:space="preserve"> </w:t>
      </w:r>
      <w:r w:rsidR="005B5087" w:rsidRPr="005B5087">
        <w:rPr>
          <w:b/>
        </w:rPr>
        <w:t>AT 12:03 P.M.</w:t>
      </w:r>
    </w:p>
    <w:p w:rsidR="00DE00E6" w:rsidRDefault="003E2BB9" w:rsidP="00370EA8">
      <w:pPr>
        <w:numPr>
          <w:ilvl w:val="0"/>
          <w:numId w:val="1"/>
        </w:numPr>
        <w:spacing w:line="360" w:lineRule="auto"/>
        <w:ind w:hanging="720"/>
        <w:contextualSpacing/>
        <w:jc w:val="both"/>
      </w:pPr>
      <w:r>
        <w:t>ROLL CALL</w:t>
      </w:r>
    </w:p>
    <w:p w:rsidR="005B5087" w:rsidRDefault="005B5087" w:rsidP="00370EA8">
      <w:pPr>
        <w:spacing w:line="480" w:lineRule="auto"/>
        <w:contextualSpacing/>
        <w:jc w:val="both"/>
      </w:pPr>
      <w:r>
        <w:tab/>
      </w:r>
      <w:r w:rsidRPr="00162C57">
        <w:rPr>
          <w:b/>
        </w:rPr>
        <w:t>Present</w:t>
      </w:r>
      <w:r>
        <w:t xml:space="preserve">: </w:t>
      </w:r>
      <w:r w:rsidRPr="005B5087">
        <w:t>D. Lopez, S. Acosta, K</w:t>
      </w:r>
      <w:r>
        <w:t>. Rojas, J. Jones, L. Cardenas, E. Pinlac, and T. Tate.</w:t>
      </w:r>
    </w:p>
    <w:p w:rsidR="005B5087" w:rsidRDefault="005B5087" w:rsidP="00370EA8">
      <w:pPr>
        <w:spacing w:line="480" w:lineRule="auto"/>
        <w:contextualSpacing/>
        <w:jc w:val="both"/>
      </w:pPr>
      <w:r>
        <w:tab/>
      </w:r>
      <w:r w:rsidRPr="00162C57">
        <w:rPr>
          <w:b/>
        </w:rPr>
        <w:t>Late</w:t>
      </w:r>
      <w:r>
        <w:t xml:space="preserve">: </w:t>
      </w:r>
      <w:r w:rsidR="00245218">
        <w:t>None.</w:t>
      </w:r>
    </w:p>
    <w:p w:rsidR="005B5087" w:rsidRDefault="005B5087" w:rsidP="00370EA8">
      <w:pPr>
        <w:spacing w:line="480" w:lineRule="auto"/>
        <w:contextualSpacing/>
        <w:jc w:val="both"/>
      </w:pPr>
      <w:r>
        <w:tab/>
      </w:r>
      <w:r w:rsidRPr="00162C57">
        <w:rPr>
          <w:b/>
        </w:rPr>
        <w:t>Not Present</w:t>
      </w:r>
      <w:r>
        <w:t>:</w:t>
      </w:r>
      <w:r w:rsidRPr="005B5087">
        <w:t xml:space="preserve"> M. Castillo</w:t>
      </w:r>
    </w:p>
    <w:p w:rsidR="00DE00E6" w:rsidRPr="005B5087" w:rsidRDefault="003E2BB9" w:rsidP="00370EA8">
      <w:pPr>
        <w:numPr>
          <w:ilvl w:val="0"/>
          <w:numId w:val="1"/>
        </w:numPr>
        <w:spacing w:line="480" w:lineRule="auto"/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:rsidR="00FB2C56" w:rsidRDefault="005B5087" w:rsidP="00370EA8">
      <w:pPr>
        <w:ind w:left="720"/>
        <w:contextualSpacing/>
        <w:jc w:val="both"/>
      </w:pPr>
      <w:r>
        <w:rPr>
          <w:b/>
        </w:rPr>
        <w:t xml:space="preserve">(MSP) </w:t>
      </w:r>
      <w:r>
        <w:t xml:space="preserve">Motion to approve the agenda by </w:t>
      </w:r>
      <w:r w:rsidRPr="005B5087">
        <w:rPr>
          <w:b/>
        </w:rPr>
        <w:t>J. Jones</w:t>
      </w:r>
      <w:r>
        <w:t xml:space="preserve">, seconded by </w:t>
      </w:r>
      <w:r w:rsidRPr="005B5087">
        <w:rPr>
          <w:b/>
        </w:rPr>
        <w:t>D. Lopez</w:t>
      </w:r>
      <w:r>
        <w:t xml:space="preserve">, motion </w:t>
      </w:r>
      <w:r w:rsidRPr="005B5087">
        <w:rPr>
          <w:b/>
        </w:rPr>
        <w:t>PASSED</w:t>
      </w:r>
      <w:r>
        <w:t xml:space="preserve"> (unanimously)</w:t>
      </w:r>
      <w:r w:rsidR="004C4A2C">
        <w:t>.</w:t>
      </w:r>
    </w:p>
    <w:p w:rsidR="00FB2C56" w:rsidRPr="005B5087" w:rsidRDefault="00FB2C56" w:rsidP="00370EA8">
      <w:pPr>
        <w:ind w:left="720"/>
        <w:contextualSpacing/>
        <w:jc w:val="both"/>
      </w:pPr>
    </w:p>
    <w:p w:rsidR="00DE00E6" w:rsidRPr="005B5087" w:rsidRDefault="003E2BB9" w:rsidP="00370EA8">
      <w:pPr>
        <w:numPr>
          <w:ilvl w:val="0"/>
          <w:numId w:val="1"/>
        </w:numPr>
        <w:spacing w:line="480" w:lineRule="auto"/>
        <w:ind w:hanging="720"/>
        <w:contextualSpacing/>
        <w:jc w:val="both"/>
      </w:pPr>
      <w:r>
        <w:t xml:space="preserve">ACTION ITEM – </w:t>
      </w:r>
      <w:r>
        <w:rPr>
          <w:b/>
        </w:rPr>
        <w:t>Approval of the February 1st, 2016 Minutes</w:t>
      </w:r>
    </w:p>
    <w:p w:rsidR="005B5087" w:rsidRDefault="005B5087" w:rsidP="00370EA8">
      <w:pPr>
        <w:ind w:left="720"/>
        <w:contextualSpacing/>
        <w:jc w:val="both"/>
      </w:pPr>
      <w:r>
        <w:rPr>
          <w:b/>
        </w:rPr>
        <w:t xml:space="preserve">(MSP) </w:t>
      </w:r>
      <w:r>
        <w:t>Motion to approve the minutes of February 1</w:t>
      </w:r>
      <w:r w:rsidRPr="005B5087">
        <w:rPr>
          <w:vertAlign w:val="superscript"/>
        </w:rPr>
        <w:t>st</w:t>
      </w:r>
      <w:r>
        <w:t xml:space="preserve">, 2016 by </w:t>
      </w:r>
      <w:r w:rsidR="00FB2C56" w:rsidRPr="00FB2C56">
        <w:rPr>
          <w:b/>
        </w:rPr>
        <w:t xml:space="preserve">K. Rojas, </w:t>
      </w:r>
      <w:r>
        <w:t>seconded by</w:t>
      </w:r>
      <w:r w:rsidR="00FB2C56">
        <w:t xml:space="preserve"> </w:t>
      </w:r>
      <w:r w:rsidR="00FB2C56" w:rsidRPr="00FB2C56">
        <w:rPr>
          <w:b/>
        </w:rPr>
        <w:t>L.Cardenas</w:t>
      </w:r>
      <w:r w:rsidR="00FB2C56">
        <w:t>, motion</w:t>
      </w:r>
      <w:r>
        <w:t xml:space="preserve"> </w:t>
      </w:r>
      <w:r w:rsidRPr="00162C57">
        <w:rPr>
          <w:b/>
        </w:rPr>
        <w:t xml:space="preserve">PASSED </w:t>
      </w:r>
      <w:r>
        <w:t>(unanimously).</w:t>
      </w:r>
    </w:p>
    <w:p w:rsidR="00FB2C56" w:rsidRPr="005B5087" w:rsidRDefault="00FB2C56" w:rsidP="00370EA8">
      <w:pPr>
        <w:ind w:left="720"/>
        <w:contextualSpacing/>
        <w:jc w:val="both"/>
      </w:pPr>
    </w:p>
    <w:p w:rsidR="005B5087" w:rsidRDefault="003E2BB9" w:rsidP="00370EA8">
      <w:pPr>
        <w:numPr>
          <w:ilvl w:val="0"/>
          <w:numId w:val="1"/>
        </w:numPr>
        <w:ind w:hanging="720"/>
        <w:contextualSpacing/>
        <w:jc w:val="both"/>
      </w:pPr>
      <w:r>
        <w:t>PUBLIC COMMENT</w:t>
      </w:r>
      <w:r w:rsidRPr="005B5087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5B5087" w:rsidRDefault="005B5087" w:rsidP="00370EA8">
      <w:pPr>
        <w:ind w:left="720"/>
        <w:contextualSpacing/>
        <w:jc w:val="both"/>
      </w:pPr>
      <w:r>
        <w:t>No public comment.</w:t>
      </w:r>
    </w:p>
    <w:p w:rsidR="00DE00E6" w:rsidRDefault="00DE00E6" w:rsidP="00370EA8">
      <w:pPr>
        <w:jc w:val="both"/>
      </w:pPr>
    </w:p>
    <w:p w:rsidR="00DE00E6" w:rsidRDefault="003E2BB9" w:rsidP="00370EA8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</w:p>
    <w:p w:rsidR="00801E01" w:rsidRPr="00F41421" w:rsidRDefault="003E2BB9" w:rsidP="00370EA8">
      <w:pPr>
        <w:numPr>
          <w:ilvl w:val="1"/>
          <w:numId w:val="1"/>
        </w:numPr>
        <w:ind w:left="1440" w:hanging="360"/>
        <w:contextualSpacing/>
        <w:jc w:val="both"/>
      </w:pPr>
      <w:r>
        <w:t xml:space="preserve">DISCUSSION ITEM – </w:t>
      </w:r>
      <w:r>
        <w:rPr>
          <w:b/>
        </w:rPr>
        <w:t xml:space="preserve">Committee </w:t>
      </w:r>
      <w:r w:rsidR="00F41421">
        <w:rPr>
          <w:b/>
        </w:rPr>
        <w:t xml:space="preserve">Appointments [Closed Session]  </w:t>
      </w:r>
    </w:p>
    <w:p w:rsidR="00F41421" w:rsidRPr="00245218" w:rsidRDefault="00F41421" w:rsidP="00370EA8">
      <w:pPr>
        <w:ind w:left="1714"/>
        <w:contextualSpacing/>
        <w:jc w:val="both"/>
      </w:pPr>
    </w:p>
    <w:p w:rsidR="00F41421" w:rsidRDefault="00245218" w:rsidP="00370EA8">
      <w:pPr>
        <w:ind w:left="1714"/>
        <w:contextualSpacing/>
        <w:jc w:val="both"/>
      </w:pPr>
      <w:r w:rsidRPr="00F41421">
        <w:rPr>
          <w:b/>
        </w:rPr>
        <w:t>(MSP)</w:t>
      </w:r>
      <w:r>
        <w:t xml:space="preserve"> Motion to </w:t>
      </w:r>
      <w:r w:rsidR="00F41421">
        <w:t xml:space="preserve">go into Closed Session for New Business Items A, and Unfinished Item A with </w:t>
      </w:r>
      <w:r w:rsidR="00F41421" w:rsidRPr="00F41421">
        <w:rPr>
          <w:b/>
        </w:rPr>
        <w:t>T. Tate</w:t>
      </w:r>
      <w:r w:rsidR="00F41421">
        <w:t xml:space="preserve">, by </w:t>
      </w:r>
      <w:r w:rsidR="00F41421" w:rsidRPr="00F41421">
        <w:rPr>
          <w:b/>
        </w:rPr>
        <w:t>D. Lopez</w:t>
      </w:r>
      <w:r w:rsidR="00F41421">
        <w:t xml:space="preserve">, seconded by </w:t>
      </w:r>
      <w:r w:rsidR="00F41421">
        <w:rPr>
          <w:b/>
        </w:rPr>
        <w:t xml:space="preserve">J. Jones, </w:t>
      </w:r>
      <w:r w:rsidR="00F41421">
        <w:t xml:space="preserve">motion </w:t>
      </w:r>
      <w:r w:rsidR="00F41421" w:rsidRPr="00F41421">
        <w:rPr>
          <w:b/>
        </w:rPr>
        <w:t>PASSED</w:t>
      </w:r>
      <w:r w:rsidR="00F41421">
        <w:t xml:space="preserve"> (unanimously).</w:t>
      </w:r>
    </w:p>
    <w:p w:rsidR="00F41421" w:rsidRDefault="00F41421" w:rsidP="00370EA8">
      <w:pPr>
        <w:ind w:left="1800"/>
        <w:contextualSpacing/>
        <w:jc w:val="both"/>
      </w:pPr>
    </w:p>
    <w:p w:rsidR="00245218" w:rsidRDefault="00F41421" w:rsidP="00370EA8">
      <w:pPr>
        <w:ind w:left="1714"/>
        <w:contextualSpacing/>
        <w:jc w:val="both"/>
        <w:rPr>
          <w:b/>
        </w:rPr>
      </w:pPr>
      <w:r>
        <w:t xml:space="preserve">Enters Closed Session at </w:t>
      </w:r>
      <w:r w:rsidRPr="00F41421">
        <w:rPr>
          <w:b/>
        </w:rPr>
        <w:t xml:space="preserve">12:06 </w:t>
      </w:r>
      <w:r>
        <w:rPr>
          <w:b/>
        </w:rPr>
        <w:t>P.M.</w:t>
      </w:r>
    </w:p>
    <w:p w:rsidR="00F41421" w:rsidRDefault="009B3C7B" w:rsidP="00370EA8">
      <w:pPr>
        <w:ind w:left="1714"/>
        <w:contextualSpacing/>
        <w:jc w:val="both"/>
        <w:rPr>
          <w:b/>
        </w:rPr>
      </w:pPr>
      <w:r>
        <w:t>Returned</w:t>
      </w:r>
      <w:r w:rsidR="00F41421">
        <w:rPr>
          <w:b/>
        </w:rPr>
        <w:t xml:space="preserve"> </w:t>
      </w:r>
      <w:r w:rsidR="00F41421" w:rsidRPr="00F41421">
        <w:t>from Closed Session at</w:t>
      </w:r>
      <w:r w:rsidR="00F41421">
        <w:t xml:space="preserve"> </w:t>
      </w:r>
      <w:r w:rsidR="00F41421" w:rsidRPr="00F41421">
        <w:rPr>
          <w:b/>
        </w:rPr>
        <w:t>12:55 P.M.</w:t>
      </w:r>
    </w:p>
    <w:p w:rsidR="00DE00E6" w:rsidRDefault="00F41421" w:rsidP="00370EA8">
      <w:pPr>
        <w:ind w:left="1714"/>
        <w:contextualSpacing/>
        <w:jc w:val="both"/>
      </w:pPr>
      <w:r w:rsidRPr="00F41421">
        <w:lastRenderedPageBreak/>
        <w:t xml:space="preserve">During </w:t>
      </w:r>
      <w:r>
        <w:t xml:space="preserve">Closed Session they </w:t>
      </w:r>
      <w:r w:rsidR="007B236F">
        <w:t>approved</w:t>
      </w:r>
      <w:r>
        <w:t xml:space="preserve"> to bring </w:t>
      </w:r>
      <w:r w:rsidRPr="00E202C2">
        <w:rPr>
          <w:b/>
        </w:rPr>
        <w:t>Juliet N.</w:t>
      </w:r>
      <w:r>
        <w:t xml:space="preserve"> to the board for appr</w:t>
      </w:r>
      <w:r w:rsidR="00E202C2">
        <w:t>oval of the Elections Committee.</w:t>
      </w:r>
      <w:r>
        <w:t xml:space="preserve"> </w:t>
      </w:r>
    </w:p>
    <w:p w:rsidR="004B2B60" w:rsidRPr="007B236F" w:rsidRDefault="004B2B60" w:rsidP="00370EA8">
      <w:pPr>
        <w:ind w:left="1714"/>
        <w:contextualSpacing/>
        <w:jc w:val="both"/>
      </w:pPr>
      <w:bookmarkStart w:id="0" w:name="_GoBack"/>
      <w:bookmarkEnd w:id="0"/>
    </w:p>
    <w:p w:rsidR="00DE00E6" w:rsidRDefault="003E2BB9" w:rsidP="00370EA8">
      <w:pPr>
        <w:numPr>
          <w:ilvl w:val="0"/>
          <w:numId w:val="1"/>
        </w:numPr>
        <w:ind w:hanging="720"/>
        <w:contextualSpacing/>
        <w:jc w:val="both"/>
      </w:pPr>
      <w:r>
        <w:t>UNFINISHED ITEMS:</w:t>
      </w:r>
    </w:p>
    <w:p w:rsidR="00E202C2" w:rsidRPr="00E202C2" w:rsidRDefault="003E2BB9" w:rsidP="00370EA8">
      <w:pPr>
        <w:numPr>
          <w:ilvl w:val="1"/>
          <w:numId w:val="1"/>
        </w:numPr>
        <w:ind w:left="1440" w:hanging="360"/>
        <w:contextualSpacing/>
        <w:jc w:val="both"/>
      </w:pPr>
      <w:r>
        <w:t xml:space="preserve">ACTION ITEM- </w:t>
      </w:r>
      <w:r>
        <w:rPr>
          <w:b/>
        </w:rPr>
        <w:t>Board Evaluation [Closed Ses</w:t>
      </w:r>
      <w:r w:rsidR="007B236F">
        <w:rPr>
          <w:b/>
        </w:rPr>
        <w:t>sions]</w:t>
      </w:r>
    </w:p>
    <w:p w:rsidR="004B2B60" w:rsidRDefault="007B236F" w:rsidP="00370EA8">
      <w:pPr>
        <w:ind w:left="1710"/>
        <w:contextualSpacing/>
        <w:jc w:val="both"/>
      </w:pPr>
      <w:r>
        <w:t>The Committee Evaluated Board members with the results being: 5-0-0, 5-0-0, 4-0-0, and</w:t>
      </w:r>
    </w:p>
    <w:p w:rsidR="007B236F" w:rsidRDefault="007B236F" w:rsidP="00370EA8">
      <w:pPr>
        <w:ind w:left="1710"/>
        <w:contextualSpacing/>
        <w:jc w:val="both"/>
      </w:pPr>
      <w:r>
        <w:t xml:space="preserve"> </w:t>
      </w:r>
      <w:proofErr w:type="gramStart"/>
      <w:r>
        <w:t>4-0-0.</w:t>
      </w:r>
      <w:proofErr w:type="gramEnd"/>
      <w:r>
        <w:t xml:space="preserve"> </w:t>
      </w:r>
    </w:p>
    <w:p w:rsidR="00DE00E6" w:rsidRDefault="00DE00E6" w:rsidP="00370EA8">
      <w:pPr>
        <w:jc w:val="both"/>
      </w:pPr>
    </w:p>
    <w:p w:rsidR="00E202C2" w:rsidRDefault="003E2BB9" w:rsidP="00370EA8">
      <w:pPr>
        <w:numPr>
          <w:ilvl w:val="0"/>
          <w:numId w:val="1"/>
        </w:numPr>
        <w:ind w:hanging="720"/>
        <w:contextualSpacing/>
        <w:jc w:val="both"/>
      </w:pPr>
      <w:bookmarkStart w:id="1" w:name="h.gjdgxs" w:colFirst="0" w:colLast="0"/>
      <w:bookmarkEnd w:id="1"/>
      <w:r>
        <w:t xml:space="preserve">ROUND TABLE REMARKS </w:t>
      </w:r>
    </w:p>
    <w:p w:rsidR="00DE00E6" w:rsidRDefault="00E202C2" w:rsidP="00370EA8">
      <w:pPr>
        <w:ind w:left="720"/>
        <w:contextualSpacing/>
        <w:jc w:val="both"/>
      </w:pPr>
      <w:r>
        <w:tab/>
      </w:r>
      <w:r w:rsidR="00F41421">
        <w:t>No Round Table Remarks.</w:t>
      </w:r>
    </w:p>
    <w:p w:rsidR="00F41421" w:rsidRDefault="00F41421" w:rsidP="00370EA8">
      <w:pPr>
        <w:ind w:left="720"/>
        <w:jc w:val="both"/>
      </w:pPr>
    </w:p>
    <w:p w:rsidR="00DE00E6" w:rsidRPr="007B236F" w:rsidRDefault="003E2BB9" w:rsidP="00370EA8">
      <w:pPr>
        <w:numPr>
          <w:ilvl w:val="0"/>
          <w:numId w:val="1"/>
        </w:numPr>
        <w:ind w:hanging="720"/>
        <w:contextualSpacing/>
        <w:jc w:val="both"/>
      </w:pPr>
      <w:r>
        <w:t>ADJOURNMENT</w:t>
      </w:r>
      <w:r w:rsidR="00F41421">
        <w:t xml:space="preserve"> </w:t>
      </w:r>
      <w:r w:rsidR="00F41421" w:rsidRPr="00F41421">
        <w:rPr>
          <w:b/>
        </w:rPr>
        <w:t>AT 12:56 P.M.</w:t>
      </w:r>
    </w:p>
    <w:p w:rsidR="007B236F" w:rsidRDefault="007B236F" w:rsidP="00370EA8">
      <w:pPr>
        <w:contextualSpacing/>
        <w:jc w:val="both"/>
        <w:rPr>
          <w:b/>
        </w:rPr>
      </w:pPr>
    </w:p>
    <w:p w:rsidR="007B236F" w:rsidRDefault="007B236F" w:rsidP="00370EA8">
      <w:pPr>
        <w:contextualSpacing/>
        <w:jc w:val="both"/>
      </w:pPr>
      <w:r>
        <w:rPr>
          <w:b/>
        </w:rPr>
        <w:tab/>
      </w:r>
      <w:r w:rsidRPr="007B236F">
        <w:t>Mi</w:t>
      </w:r>
      <w:r>
        <w:t>nutes Reviewed by:</w:t>
      </w:r>
    </w:p>
    <w:p w:rsidR="007B236F" w:rsidRPr="007B236F" w:rsidRDefault="007B236F" w:rsidP="00370EA8">
      <w:pPr>
        <w:contextualSpacing/>
        <w:jc w:val="both"/>
        <w:rPr>
          <w:b/>
          <w:u w:val="single"/>
        </w:rPr>
      </w:pPr>
      <w:r>
        <w:tab/>
      </w:r>
      <w:r w:rsidRPr="007B236F">
        <w:rPr>
          <w:b/>
          <w:u w:val="single"/>
        </w:rPr>
        <w:t>Chair, Executive VP</w:t>
      </w:r>
    </w:p>
    <w:p w:rsidR="007B236F" w:rsidRDefault="007B236F" w:rsidP="00370EA8">
      <w:pPr>
        <w:contextualSpacing/>
        <w:jc w:val="both"/>
      </w:pPr>
      <w:r>
        <w:tab/>
        <w:t>Name: Stacey Acosta</w:t>
      </w:r>
    </w:p>
    <w:p w:rsidR="007B236F" w:rsidRDefault="007B236F" w:rsidP="00370EA8">
      <w:pPr>
        <w:contextualSpacing/>
        <w:jc w:val="both"/>
      </w:pPr>
    </w:p>
    <w:p w:rsidR="007B236F" w:rsidRDefault="007B236F" w:rsidP="00370EA8">
      <w:pPr>
        <w:contextualSpacing/>
        <w:jc w:val="both"/>
      </w:pPr>
    </w:p>
    <w:p w:rsidR="007B236F" w:rsidRDefault="007B236F" w:rsidP="00370EA8">
      <w:pPr>
        <w:contextualSpacing/>
        <w:jc w:val="both"/>
      </w:pPr>
    </w:p>
    <w:p w:rsidR="007B236F" w:rsidRDefault="007B236F" w:rsidP="00370EA8">
      <w:pPr>
        <w:contextualSpacing/>
        <w:jc w:val="both"/>
      </w:pPr>
    </w:p>
    <w:p w:rsidR="007B236F" w:rsidRDefault="007B236F" w:rsidP="00370EA8">
      <w:pPr>
        <w:contextualSpacing/>
        <w:jc w:val="both"/>
      </w:pPr>
      <w:r>
        <w:tab/>
        <w:t>Minutes Approved on:</w:t>
      </w:r>
    </w:p>
    <w:p w:rsidR="007B236F" w:rsidRPr="004B2B60" w:rsidRDefault="004B2B60" w:rsidP="00370EA8">
      <w:pPr>
        <w:contextualSpacing/>
        <w:jc w:val="both"/>
        <w:rPr>
          <w:b/>
          <w:u w:val="single"/>
        </w:rPr>
      </w:pPr>
      <w:r>
        <w:tab/>
      </w:r>
      <w:r w:rsidRPr="004B2B60">
        <w:rPr>
          <w:b/>
          <w:u w:val="single"/>
        </w:rPr>
        <w:t>2-24-16</w:t>
      </w:r>
    </w:p>
    <w:p w:rsidR="007B236F" w:rsidRPr="007B236F" w:rsidRDefault="007B236F" w:rsidP="00370EA8">
      <w:pPr>
        <w:contextualSpacing/>
        <w:jc w:val="both"/>
      </w:pPr>
      <w:r>
        <w:tab/>
        <w:t>Date:</w:t>
      </w:r>
    </w:p>
    <w:sectPr w:rsidR="007B236F" w:rsidRPr="007B236F" w:rsidSect="007F5841">
      <w:headerReference w:type="default" r:id="rId8"/>
      <w:footerReference w:type="default" r:id="rId9"/>
      <w:pgSz w:w="12240" w:h="15840"/>
      <w:pgMar w:top="432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02" w:rsidRDefault="002A0B02">
      <w:r>
        <w:separator/>
      </w:r>
    </w:p>
  </w:endnote>
  <w:endnote w:type="continuationSeparator" w:id="0">
    <w:p w:rsidR="002A0B02" w:rsidRDefault="002A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6" w:rsidRDefault="003E2BB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00983F57" wp14:editId="6BC2AB65">
          <wp:extent cx="6905625" cy="1419225"/>
          <wp:effectExtent l="0" t="0" r="0" b="0"/>
          <wp:docPr id="4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00E6" w:rsidRDefault="003E2BB9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02" w:rsidRDefault="002A0B02">
      <w:r>
        <w:separator/>
      </w:r>
    </w:p>
  </w:footnote>
  <w:footnote w:type="continuationSeparator" w:id="0">
    <w:p w:rsidR="002A0B02" w:rsidRDefault="002A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6" w:rsidRDefault="003E2BB9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7CD5482A" wp14:editId="1D3E7842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00E6" w:rsidRDefault="00DE00E6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EF4"/>
    <w:multiLevelType w:val="hybridMultilevel"/>
    <w:tmpl w:val="FCE690C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23E67AB6"/>
    <w:multiLevelType w:val="multilevel"/>
    <w:tmpl w:val="F1328E2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2">
    <w:nsid w:val="323A2156"/>
    <w:multiLevelType w:val="hybridMultilevel"/>
    <w:tmpl w:val="4E4652B8"/>
    <w:lvl w:ilvl="0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">
    <w:nsid w:val="39EE1F14"/>
    <w:multiLevelType w:val="hybridMultilevel"/>
    <w:tmpl w:val="F68E4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00E6"/>
    <w:rsid w:val="00162C57"/>
    <w:rsid w:val="00245218"/>
    <w:rsid w:val="002A0B02"/>
    <w:rsid w:val="00370EA8"/>
    <w:rsid w:val="003E2BB9"/>
    <w:rsid w:val="004B2B60"/>
    <w:rsid w:val="004C4A2C"/>
    <w:rsid w:val="005A020E"/>
    <w:rsid w:val="005B5087"/>
    <w:rsid w:val="007B236F"/>
    <w:rsid w:val="007F5841"/>
    <w:rsid w:val="00801E01"/>
    <w:rsid w:val="009B3C7B"/>
    <w:rsid w:val="009E688D"/>
    <w:rsid w:val="00B75BD5"/>
    <w:rsid w:val="00DE00E6"/>
    <w:rsid w:val="00DF3E5A"/>
    <w:rsid w:val="00E202C2"/>
    <w:rsid w:val="00F41421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Sneh Sharma</dc:creator>
  <cp:lastModifiedBy>CSUEB User</cp:lastModifiedBy>
  <cp:revision>8</cp:revision>
  <cp:lastPrinted>2016-02-23T00:35:00Z</cp:lastPrinted>
  <dcterms:created xsi:type="dcterms:W3CDTF">2016-02-11T18:33:00Z</dcterms:created>
  <dcterms:modified xsi:type="dcterms:W3CDTF">2016-02-23T00:36:00Z</dcterms:modified>
</cp:coreProperties>
</file>