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34" w:rsidRDefault="00F85669" w:rsidP="001F1234">
      <w:pPr>
        <w:pStyle w:val="Subtitle"/>
        <w:jc w:val="center"/>
        <w:rPr>
          <w:rFonts w:ascii="Times New Roman" w:hAnsi="Times New Roman" w:cs="Times New Roman"/>
          <w:b/>
          <w:i w:val="0"/>
          <w:color w:val="auto"/>
        </w:rPr>
      </w:pPr>
      <w:r>
        <w:rPr>
          <w:rFonts w:ascii="Times New Roman" w:hAnsi="Times New Roman" w:cs="Times New Roman"/>
          <w:b/>
          <w:i w:val="0"/>
          <w:color w:val="auto"/>
        </w:rPr>
        <w:t>Personnel</w:t>
      </w:r>
      <w:r w:rsidRPr="00BB1726">
        <w:rPr>
          <w:rFonts w:ascii="Times New Roman" w:hAnsi="Times New Roman" w:cs="Times New Roman"/>
          <w:b/>
          <w:i w:val="0"/>
          <w:color w:val="auto"/>
        </w:rPr>
        <w:t xml:space="preserve"> Committee</w:t>
      </w:r>
      <w:r>
        <w:rPr>
          <w:rFonts w:ascii="Times New Roman" w:hAnsi="Times New Roman" w:cs="Times New Roman"/>
          <w:b/>
          <w:i w:val="0"/>
          <w:color w:val="auto"/>
        </w:rPr>
        <w:t xml:space="preserve"> </w:t>
      </w:r>
      <w:r w:rsidRPr="00BB1726">
        <w:rPr>
          <w:rFonts w:ascii="Times New Roman" w:hAnsi="Times New Roman" w:cs="Times New Roman"/>
          <w:b/>
          <w:i w:val="0"/>
          <w:color w:val="auto"/>
        </w:rPr>
        <w:t>Meeting</w:t>
      </w:r>
      <w:r w:rsidR="001F1234">
        <w:rPr>
          <w:rFonts w:ascii="Times New Roman" w:hAnsi="Times New Roman" w:cs="Times New Roman"/>
          <w:b/>
          <w:i w:val="0"/>
          <w:color w:val="auto"/>
        </w:rPr>
        <w:t xml:space="preserve"> Minutes of October 5</w:t>
      </w:r>
      <w:r w:rsidR="001F1234" w:rsidRPr="001F1234">
        <w:rPr>
          <w:rFonts w:ascii="Times New Roman" w:hAnsi="Times New Roman" w:cs="Times New Roman"/>
          <w:b/>
          <w:i w:val="0"/>
          <w:color w:val="auto"/>
          <w:vertAlign w:val="superscript"/>
        </w:rPr>
        <w:t>th</w:t>
      </w:r>
      <w:r w:rsidR="001F1234">
        <w:rPr>
          <w:rFonts w:ascii="Times New Roman" w:hAnsi="Times New Roman" w:cs="Times New Roman"/>
          <w:b/>
          <w:i w:val="0"/>
          <w:color w:val="auto"/>
        </w:rPr>
        <w:t>, 2015</w:t>
      </w:r>
    </w:p>
    <w:p w:rsidR="001F1234" w:rsidRPr="001F1234" w:rsidRDefault="001F1234" w:rsidP="001F1234"/>
    <w:p w:rsidR="00F85669" w:rsidRDefault="00F85669" w:rsidP="001F1234">
      <w:pPr>
        <w:numPr>
          <w:ilvl w:val="0"/>
          <w:numId w:val="1"/>
        </w:numPr>
        <w:tabs>
          <w:tab w:val="num" w:pos="900"/>
        </w:tabs>
        <w:autoSpaceDE w:val="0"/>
        <w:autoSpaceDN w:val="0"/>
        <w:adjustRightInd w:val="0"/>
        <w:contextualSpacing/>
      </w:pPr>
      <w:r w:rsidRPr="00E91B79">
        <w:t>CALL TO ORDER</w:t>
      </w:r>
      <w:r w:rsidR="001F1234">
        <w:t xml:space="preserve">: Executive VP </w:t>
      </w:r>
      <w:r w:rsidR="001F1234">
        <w:rPr>
          <w:b/>
        </w:rPr>
        <w:t xml:space="preserve">Acosta </w:t>
      </w:r>
      <w:r w:rsidR="001F1234">
        <w:t xml:space="preserve">calls meeting to order at </w:t>
      </w:r>
      <w:r w:rsidR="001F1234">
        <w:rPr>
          <w:b/>
          <w:u w:val="single"/>
        </w:rPr>
        <w:t>12:01PM.</w:t>
      </w:r>
    </w:p>
    <w:p w:rsidR="001F1234" w:rsidRPr="00E91B79" w:rsidRDefault="001F1234" w:rsidP="001F1234">
      <w:pPr>
        <w:tabs>
          <w:tab w:val="num" w:pos="900"/>
        </w:tabs>
        <w:autoSpaceDE w:val="0"/>
        <w:autoSpaceDN w:val="0"/>
        <w:adjustRightInd w:val="0"/>
        <w:ind w:left="720"/>
        <w:contextualSpacing/>
      </w:pPr>
    </w:p>
    <w:p w:rsidR="00F85669" w:rsidRDefault="00F85669" w:rsidP="001F1234">
      <w:pPr>
        <w:numPr>
          <w:ilvl w:val="0"/>
          <w:numId w:val="1"/>
        </w:numPr>
        <w:tabs>
          <w:tab w:val="num" w:pos="900"/>
        </w:tabs>
        <w:autoSpaceDE w:val="0"/>
        <w:autoSpaceDN w:val="0"/>
        <w:adjustRightInd w:val="0"/>
        <w:contextualSpacing/>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56"/>
      </w:tblGrid>
      <w:tr w:rsidR="001F1234" w:rsidTr="002E32D3">
        <w:tc>
          <w:tcPr>
            <w:tcW w:w="3612" w:type="dxa"/>
          </w:tcPr>
          <w:p w:rsidR="001F1234" w:rsidRPr="001F1234" w:rsidRDefault="001F1234" w:rsidP="001F1234">
            <w:pPr>
              <w:tabs>
                <w:tab w:val="num" w:pos="900"/>
              </w:tabs>
              <w:autoSpaceDE w:val="0"/>
              <w:autoSpaceDN w:val="0"/>
              <w:adjustRightInd w:val="0"/>
              <w:contextualSpacing/>
              <w:rPr>
                <w:u w:val="single"/>
              </w:rPr>
            </w:pPr>
            <w:r>
              <w:rPr>
                <w:u w:val="single"/>
              </w:rPr>
              <w:t>Members Present</w:t>
            </w:r>
          </w:p>
        </w:tc>
        <w:tc>
          <w:tcPr>
            <w:tcW w:w="3612" w:type="dxa"/>
          </w:tcPr>
          <w:p w:rsidR="001F1234" w:rsidRPr="001F1234" w:rsidRDefault="001F1234" w:rsidP="001F1234">
            <w:pPr>
              <w:tabs>
                <w:tab w:val="num" w:pos="900"/>
              </w:tabs>
              <w:autoSpaceDE w:val="0"/>
              <w:autoSpaceDN w:val="0"/>
              <w:adjustRightInd w:val="0"/>
              <w:contextualSpacing/>
              <w:rPr>
                <w:u w:val="single"/>
              </w:rPr>
            </w:pPr>
            <w:r>
              <w:rPr>
                <w:u w:val="single"/>
              </w:rPr>
              <w:t>Absent Members</w:t>
            </w:r>
          </w:p>
        </w:tc>
        <w:tc>
          <w:tcPr>
            <w:tcW w:w="3612" w:type="dxa"/>
          </w:tcPr>
          <w:p w:rsidR="001F1234" w:rsidRPr="001F1234" w:rsidRDefault="001F1234" w:rsidP="001F1234">
            <w:pPr>
              <w:tabs>
                <w:tab w:val="num" w:pos="900"/>
              </w:tabs>
              <w:autoSpaceDE w:val="0"/>
              <w:autoSpaceDN w:val="0"/>
              <w:adjustRightInd w:val="0"/>
              <w:contextualSpacing/>
              <w:rPr>
                <w:u w:val="single"/>
              </w:rPr>
            </w:pPr>
            <w:r>
              <w:rPr>
                <w:u w:val="single"/>
              </w:rPr>
              <w:t>Guests</w:t>
            </w:r>
          </w:p>
        </w:tc>
      </w:tr>
      <w:tr w:rsidR="001F1234" w:rsidTr="002E32D3">
        <w:tc>
          <w:tcPr>
            <w:tcW w:w="3612" w:type="dxa"/>
          </w:tcPr>
          <w:p w:rsidR="001F1234" w:rsidRDefault="001F1234" w:rsidP="001F1234">
            <w:pPr>
              <w:tabs>
                <w:tab w:val="num" w:pos="900"/>
              </w:tabs>
              <w:autoSpaceDE w:val="0"/>
              <w:autoSpaceDN w:val="0"/>
              <w:adjustRightInd w:val="0"/>
              <w:contextualSpacing/>
            </w:pPr>
            <w:r>
              <w:t>David Lopez</w:t>
            </w:r>
          </w:p>
        </w:tc>
        <w:tc>
          <w:tcPr>
            <w:tcW w:w="3612" w:type="dxa"/>
          </w:tcPr>
          <w:p w:rsidR="001F1234" w:rsidRDefault="001F1234" w:rsidP="001F1234">
            <w:pPr>
              <w:tabs>
                <w:tab w:val="num" w:pos="900"/>
              </w:tabs>
              <w:autoSpaceDE w:val="0"/>
              <w:autoSpaceDN w:val="0"/>
              <w:adjustRightInd w:val="0"/>
              <w:contextualSpacing/>
            </w:pPr>
            <w:r>
              <w:t>Martin Castillo</w:t>
            </w:r>
          </w:p>
        </w:tc>
        <w:tc>
          <w:tcPr>
            <w:tcW w:w="3612" w:type="dxa"/>
          </w:tcPr>
          <w:p w:rsidR="001F1234" w:rsidRDefault="001F1234" w:rsidP="001F1234">
            <w:pPr>
              <w:tabs>
                <w:tab w:val="num" w:pos="900"/>
              </w:tabs>
              <w:autoSpaceDE w:val="0"/>
              <w:autoSpaceDN w:val="0"/>
              <w:adjustRightInd w:val="0"/>
              <w:contextualSpacing/>
            </w:pPr>
          </w:p>
        </w:tc>
      </w:tr>
      <w:tr w:rsidR="001F1234" w:rsidTr="002E32D3">
        <w:tc>
          <w:tcPr>
            <w:tcW w:w="3612" w:type="dxa"/>
          </w:tcPr>
          <w:p w:rsidR="001F1234" w:rsidRDefault="001F1234" w:rsidP="001F1234">
            <w:pPr>
              <w:tabs>
                <w:tab w:val="num" w:pos="900"/>
              </w:tabs>
              <w:autoSpaceDE w:val="0"/>
              <w:autoSpaceDN w:val="0"/>
              <w:adjustRightInd w:val="0"/>
              <w:contextualSpacing/>
            </w:pPr>
            <w:r>
              <w:t>Stacey Acosta</w:t>
            </w:r>
          </w:p>
        </w:tc>
        <w:tc>
          <w:tcPr>
            <w:tcW w:w="3612" w:type="dxa"/>
          </w:tcPr>
          <w:p w:rsidR="001F1234" w:rsidRDefault="001F1234" w:rsidP="001F1234">
            <w:pPr>
              <w:tabs>
                <w:tab w:val="num" w:pos="900"/>
              </w:tabs>
              <w:autoSpaceDE w:val="0"/>
              <w:autoSpaceDN w:val="0"/>
              <w:adjustRightInd w:val="0"/>
              <w:contextualSpacing/>
            </w:pPr>
          </w:p>
        </w:tc>
        <w:tc>
          <w:tcPr>
            <w:tcW w:w="3612" w:type="dxa"/>
          </w:tcPr>
          <w:p w:rsidR="001F1234" w:rsidRDefault="001F1234" w:rsidP="001F1234">
            <w:pPr>
              <w:tabs>
                <w:tab w:val="num" w:pos="900"/>
              </w:tabs>
              <w:autoSpaceDE w:val="0"/>
              <w:autoSpaceDN w:val="0"/>
              <w:adjustRightInd w:val="0"/>
              <w:contextualSpacing/>
            </w:pPr>
          </w:p>
        </w:tc>
      </w:tr>
      <w:tr w:rsidR="001F1234" w:rsidTr="002E32D3">
        <w:tc>
          <w:tcPr>
            <w:tcW w:w="3612" w:type="dxa"/>
          </w:tcPr>
          <w:p w:rsidR="001F1234" w:rsidRDefault="001F1234" w:rsidP="001F1234">
            <w:pPr>
              <w:tabs>
                <w:tab w:val="num" w:pos="900"/>
              </w:tabs>
              <w:autoSpaceDE w:val="0"/>
              <w:autoSpaceDN w:val="0"/>
              <w:adjustRightInd w:val="0"/>
              <w:contextualSpacing/>
            </w:pPr>
            <w:r>
              <w:t>Kevin Rojas</w:t>
            </w:r>
          </w:p>
        </w:tc>
        <w:tc>
          <w:tcPr>
            <w:tcW w:w="3612" w:type="dxa"/>
          </w:tcPr>
          <w:p w:rsidR="001F1234" w:rsidRDefault="001F1234" w:rsidP="001F1234">
            <w:pPr>
              <w:tabs>
                <w:tab w:val="num" w:pos="900"/>
              </w:tabs>
              <w:autoSpaceDE w:val="0"/>
              <w:autoSpaceDN w:val="0"/>
              <w:adjustRightInd w:val="0"/>
              <w:contextualSpacing/>
            </w:pPr>
          </w:p>
        </w:tc>
        <w:tc>
          <w:tcPr>
            <w:tcW w:w="3612" w:type="dxa"/>
          </w:tcPr>
          <w:p w:rsidR="001F1234" w:rsidRDefault="001F1234" w:rsidP="001F1234">
            <w:pPr>
              <w:tabs>
                <w:tab w:val="num" w:pos="900"/>
              </w:tabs>
              <w:autoSpaceDE w:val="0"/>
              <w:autoSpaceDN w:val="0"/>
              <w:adjustRightInd w:val="0"/>
              <w:contextualSpacing/>
            </w:pPr>
          </w:p>
        </w:tc>
      </w:tr>
      <w:tr w:rsidR="001F1234" w:rsidTr="002E32D3">
        <w:tc>
          <w:tcPr>
            <w:tcW w:w="3612" w:type="dxa"/>
          </w:tcPr>
          <w:p w:rsidR="001F1234" w:rsidRDefault="001F1234" w:rsidP="001F1234">
            <w:pPr>
              <w:tabs>
                <w:tab w:val="num" w:pos="900"/>
              </w:tabs>
              <w:autoSpaceDE w:val="0"/>
              <w:autoSpaceDN w:val="0"/>
              <w:adjustRightInd w:val="0"/>
              <w:contextualSpacing/>
            </w:pPr>
            <w:r>
              <w:t>Janeesha Jones</w:t>
            </w:r>
          </w:p>
        </w:tc>
        <w:tc>
          <w:tcPr>
            <w:tcW w:w="3612" w:type="dxa"/>
          </w:tcPr>
          <w:p w:rsidR="001F1234" w:rsidRDefault="001F1234" w:rsidP="001F1234">
            <w:pPr>
              <w:tabs>
                <w:tab w:val="num" w:pos="900"/>
              </w:tabs>
              <w:autoSpaceDE w:val="0"/>
              <w:autoSpaceDN w:val="0"/>
              <w:adjustRightInd w:val="0"/>
              <w:contextualSpacing/>
            </w:pPr>
          </w:p>
        </w:tc>
        <w:tc>
          <w:tcPr>
            <w:tcW w:w="3612" w:type="dxa"/>
          </w:tcPr>
          <w:p w:rsidR="001F1234" w:rsidRDefault="001F1234" w:rsidP="001F1234">
            <w:pPr>
              <w:tabs>
                <w:tab w:val="num" w:pos="900"/>
              </w:tabs>
              <w:autoSpaceDE w:val="0"/>
              <w:autoSpaceDN w:val="0"/>
              <w:adjustRightInd w:val="0"/>
              <w:contextualSpacing/>
            </w:pPr>
          </w:p>
        </w:tc>
      </w:tr>
      <w:tr w:rsidR="001F1234" w:rsidTr="002E32D3">
        <w:tc>
          <w:tcPr>
            <w:tcW w:w="3612" w:type="dxa"/>
          </w:tcPr>
          <w:p w:rsidR="001F1234" w:rsidRDefault="001F1234" w:rsidP="001F1234">
            <w:pPr>
              <w:tabs>
                <w:tab w:val="num" w:pos="900"/>
              </w:tabs>
              <w:autoSpaceDE w:val="0"/>
              <w:autoSpaceDN w:val="0"/>
              <w:adjustRightInd w:val="0"/>
              <w:contextualSpacing/>
            </w:pPr>
            <w:r>
              <w:t xml:space="preserve">Luis Cardenas </w:t>
            </w:r>
          </w:p>
        </w:tc>
        <w:tc>
          <w:tcPr>
            <w:tcW w:w="3612" w:type="dxa"/>
          </w:tcPr>
          <w:p w:rsidR="001F1234" w:rsidRDefault="001F1234" w:rsidP="001F1234">
            <w:pPr>
              <w:tabs>
                <w:tab w:val="num" w:pos="900"/>
              </w:tabs>
              <w:autoSpaceDE w:val="0"/>
              <w:autoSpaceDN w:val="0"/>
              <w:adjustRightInd w:val="0"/>
              <w:contextualSpacing/>
            </w:pPr>
          </w:p>
        </w:tc>
        <w:tc>
          <w:tcPr>
            <w:tcW w:w="3612" w:type="dxa"/>
          </w:tcPr>
          <w:p w:rsidR="001F1234" w:rsidRDefault="001F1234" w:rsidP="001F1234">
            <w:pPr>
              <w:tabs>
                <w:tab w:val="num" w:pos="900"/>
              </w:tabs>
              <w:autoSpaceDE w:val="0"/>
              <w:autoSpaceDN w:val="0"/>
              <w:adjustRightInd w:val="0"/>
              <w:contextualSpacing/>
            </w:pPr>
          </w:p>
        </w:tc>
      </w:tr>
      <w:tr w:rsidR="001F1234" w:rsidTr="002E32D3">
        <w:tc>
          <w:tcPr>
            <w:tcW w:w="3612" w:type="dxa"/>
          </w:tcPr>
          <w:p w:rsidR="001F1234" w:rsidRDefault="001F1234" w:rsidP="001F1234">
            <w:pPr>
              <w:tabs>
                <w:tab w:val="num" w:pos="900"/>
              </w:tabs>
              <w:autoSpaceDE w:val="0"/>
              <w:autoSpaceDN w:val="0"/>
              <w:adjustRightInd w:val="0"/>
              <w:contextualSpacing/>
            </w:pPr>
            <w:r>
              <w:t>Erik Pinlac</w:t>
            </w:r>
          </w:p>
        </w:tc>
        <w:tc>
          <w:tcPr>
            <w:tcW w:w="3612" w:type="dxa"/>
          </w:tcPr>
          <w:p w:rsidR="001F1234" w:rsidRDefault="001F1234" w:rsidP="001F1234">
            <w:pPr>
              <w:tabs>
                <w:tab w:val="num" w:pos="900"/>
              </w:tabs>
              <w:autoSpaceDE w:val="0"/>
              <w:autoSpaceDN w:val="0"/>
              <w:adjustRightInd w:val="0"/>
              <w:contextualSpacing/>
            </w:pPr>
          </w:p>
        </w:tc>
        <w:tc>
          <w:tcPr>
            <w:tcW w:w="3612" w:type="dxa"/>
          </w:tcPr>
          <w:p w:rsidR="001F1234" w:rsidRDefault="001F1234" w:rsidP="001F1234">
            <w:pPr>
              <w:tabs>
                <w:tab w:val="num" w:pos="900"/>
              </w:tabs>
              <w:autoSpaceDE w:val="0"/>
              <w:autoSpaceDN w:val="0"/>
              <w:adjustRightInd w:val="0"/>
              <w:contextualSpacing/>
            </w:pPr>
          </w:p>
        </w:tc>
      </w:tr>
    </w:tbl>
    <w:p w:rsidR="001F1234" w:rsidRPr="00E91B79" w:rsidRDefault="001F1234" w:rsidP="002E32D3">
      <w:pPr>
        <w:tabs>
          <w:tab w:val="num" w:pos="900"/>
        </w:tabs>
        <w:autoSpaceDE w:val="0"/>
        <w:autoSpaceDN w:val="0"/>
        <w:adjustRightInd w:val="0"/>
        <w:contextualSpacing/>
      </w:pPr>
    </w:p>
    <w:p w:rsidR="00F85669" w:rsidRPr="001F1234" w:rsidRDefault="00F85669" w:rsidP="002E32D3">
      <w:pPr>
        <w:numPr>
          <w:ilvl w:val="0"/>
          <w:numId w:val="1"/>
        </w:numPr>
        <w:tabs>
          <w:tab w:val="num" w:pos="900"/>
        </w:tabs>
        <w:autoSpaceDE w:val="0"/>
        <w:autoSpaceDN w:val="0"/>
        <w:adjustRightInd w:val="0"/>
        <w:contextualSpacing/>
      </w:pPr>
      <w:r w:rsidRPr="00E91B79">
        <w:rPr>
          <w:bCs/>
        </w:rPr>
        <w:t>ACTION ITEM</w:t>
      </w:r>
      <w:r w:rsidRPr="00E91B79">
        <w:rPr>
          <w:b/>
          <w:bCs/>
        </w:rPr>
        <w:t xml:space="preserve"> - Approval of the Agenda</w:t>
      </w:r>
    </w:p>
    <w:p w:rsidR="001F1234" w:rsidRDefault="001F1234" w:rsidP="002E32D3">
      <w:pPr>
        <w:tabs>
          <w:tab w:val="num" w:pos="900"/>
        </w:tabs>
        <w:autoSpaceDE w:val="0"/>
        <w:autoSpaceDN w:val="0"/>
        <w:adjustRightInd w:val="0"/>
        <w:ind w:left="720"/>
        <w:contextualSpacing/>
        <w:rPr>
          <w:b/>
          <w:bCs/>
        </w:rPr>
      </w:pPr>
      <w:r>
        <w:rPr>
          <w:b/>
          <w:bCs/>
        </w:rPr>
        <w:t>Motion: (Lopez) to approve the agenda.</w:t>
      </w:r>
    </w:p>
    <w:p w:rsidR="001F1234" w:rsidRDefault="001F1234" w:rsidP="002E32D3">
      <w:pPr>
        <w:tabs>
          <w:tab w:val="num" w:pos="900"/>
        </w:tabs>
        <w:autoSpaceDE w:val="0"/>
        <w:autoSpaceDN w:val="0"/>
        <w:adjustRightInd w:val="0"/>
        <w:ind w:left="720"/>
        <w:contextualSpacing/>
        <w:rPr>
          <w:b/>
          <w:bCs/>
        </w:rPr>
      </w:pPr>
      <w:r>
        <w:rPr>
          <w:b/>
          <w:bCs/>
        </w:rPr>
        <w:t>Vote: 5-0-0.</w:t>
      </w:r>
    </w:p>
    <w:p w:rsidR="001F1234" w:rsidRDefault="001F1234" w:rsidP="002E32D3">
      <w:pPr>
        <w:tabs>
          <w:tab w:val="num" w:pos="900"/>
        </w:tabs>
        <w:autoSpaceDE w:val="0"/>
        <w:autoSpaceDN w:val="0"/>
        <w:adjustRightInd w:val="0"/>
        <w:ind w:left="720"/>
        <w:contextualSpacing/>
        <w:rPr>
          <w:b/>
          <w:bCs/>
        </w:rPr>
      </w:pPr>
      <w:r>
        <w:rPr>
          <w:b/>
          <w:bCs/>
        </w:rPr>
        <w:t>Motion carries.</w:t>
      </w:r>
    </w:p>
    <w:p w:rsidR="001F1234" w:rsidRPr="008B02AF" w:rsidRDefault="001F1234" w:rsidP="002E32D3">
      <w:pPr>
        <w:tabs>
          <w:tab w:val="num" w:pos="900"/>
        </w:tabs>
        <w:autoSpaceDE w:val="0"/>
        <w:autoSpaceDN w:val="0"/>
        <w:adjustRightInd w:val="0"/>
        <w:contextualSpacing/>
      </w:pPr>
    </w:p>
    <w:p w:rsidR="00F85669" w:rsidRPr="001F1234" w:rsidRDefault="00F85669" w:rsidP="002E32D3">
      <w:pPr>
        <w:numPr>
          <w:ilvl w:val="0"/>
          <w:numId w:val="1"/>
        </w:numPr>
        <w:tabs>
          <w:tab w:val="num" w:pos="900"/>
        </w:tabs>
        <w:autoSpaceDE w:val="0"/>
        <w:autoSpaceDN w:val="0"/>
        <w:adjustRightInd w:val="0"/>
        <w:contextualSpacing/>
      </w:pPr>
      <w:r>
        <w:rPr>
          <w:bCs/>
        </w:rPr>
        <w:t xml:space="preserve">ACTION ITEM </w:t>
      </w:r>
      <w:r>
        <w:t xml:space="preserve">– </w:t>
      </w:r>
      <w:r>
        <w:rPr>
          <w:b/>
        </w:rPr>
        <w:t>A</w:t>
      </w:r>
      <w:r w:rsidR="00FB7ECC">
        <w:rPr>
          <w:b/>
        </w:rPr>
        <w:t>pproval of the Minutes of September 2</w:t>
      </w:r>
      <w:r>
        <w:rPr>
          <w:b/>
        </w:rPr>
        <w:t>1</w:t>
      </w:r>
      <w:r w:rsidRPr="007F4FAB">
        <w:rPr>
          <w:b/>
          <w:vertAlign w:val="superscript"/>
        </w:rPr>
        <w:t>st</w:t>
      </w:r>
      <w:r>
        <w:rPr>
          <w:b/>
        </w:rPr>
        <w:t>, 2015</w:t>
      </w:r>
    </w:p>
    <w:p w:rsidR="001F1234" w:rsidRDefault="001F1234" w:rsidP="002E32D3">
      <w:pPr>
        <w:tabs>
          <w:tab w:val="num" w:pos="900"/>
        </w:tabs>
        <w:autoSpaceDE w:val="0"/>
        <w:autoSpaceDN w:val="0"/>
        <w:adjustRightInd w:val="0"/>
        <w:ind w:left="720"/>
        <w:contextualSpacing/>
        <w:rPr>
          <w:b/>
        </w:rPr>
      </w:pPr>
      <w:r>
        <w:rPr>
          <w:b/>
        </w:rPr>
        <w:t>Motion: (Cardenas) to approve the Minutes of August 31</w:t>
      </w:r>
      <w:r w:rsidRPr="001F1234">
        <w:rPr>
          <w:b/>
          <w:vertAlign w:val="superscript"/>
        </w:rPr>
        <w:t>st</w:t>
      </w:r>
      <w:r w:rsidR="00FB7ECC">
        <w:rPr>
          <w:b/>
        </w:rPr>
        <w:t>, 2015.</w:t>
      </w:r>
    </w:p>
    <w:p w:rsidR="001F1234" w:rsidRDefault="001F1234" w:rsidP="002E32D3">
      <w:pPr>
        <w:tabs>
          <w:tab w:val="num" w:pos="900"/>
        </w:tabs>
        <w:autoSpaceDE w:val="0"/>
        <w:autoSpaceDN w:val="0"/>
        <w:adjustRightInd w:val="0"/>
        <w:ind w:left="720"/>
        <w:contextualSpacing/>
        <w:rPr>
          <w:b/>
        </w:rPr>
      </w:pPr>
      <w:r>
        <w:rPr>
          <w:b/>
        </w:rPr>
        <w:t>Amendment</w:t>
      </w:r>
      <w:r w:rsidR="00FB7ECC">
        <w:rPr>
          <w:b/>
        </w:rPr>
        <w:t>: (Lopez) to change the Minutes on the agenda to Approval of the Minutes of September 21</w:t>
      </w:r>
      <w:r w:rsidR="00FB7ECC" w:rsidRPr="00FB7ECC">
        <w:rPr>
          <w:b/>
          <w:vertAlign w:val="superscript"/>
        </w:rPr>
        <w:t>st</w:t>
      </w:r>
      <w:r w:rsidR="00FB7ECC">
        <w:rPr>
          <w:b/>
        </w:rPr>
        <w:t>, 2015.</w:t>
      </w:r>
    </w:p>
    <w:p w:rsidR="00FB7ECC" w:rsidRDefault="00FB7ECC" w:rsidP="002E32D3">
      <w:pPr>
        <w:tabs>
          <w:tab w:val="num" w:pos="900"/>
        </w:tabs>
        <w:autoSpaceDE w:val="0"/>
        <w:autoSpaceDN w:val="0"/>
        <w:adjustRightInd w:val="0"/>
        <w:ind w:left="720"/>
        <w:contextualSpacing/>
        <w:rPr>
          <w:b/>
        </w:rPr>
      </w:pPr>
      <w:r>
        <w:rPr>
          <w:b/>
        </w:rPr>
        <w:t>Vote: 5-0-0.</w:t>
      </w:r>
    </w:p>
    <w:p w:rsidR="00FB7ECC" w:rsidRDefault="00FB7ECC" w:rsidP="002E32D3">
      <w:pPr>
        <w:tabs>
          <w:tab w:val="num" w:pos="900"/>
        </w:tabs>
        <w:autoSpaceDE w:val="0"/>
        <w:autoSpaceDN w:val="0"/>
        <w:adjustRightInd w:val="0"/>
        <w:ind w:left="720"/>
        <w:contextualSpacing/>
        <w:rPr>
          <w:b/>
        </w:rPr>
      </w:pPr>
      <w:r>
        <w:rPr>
          <w:b/>
        </w:rPr>
        <w:t>Motion carries.</w:t>
      </w:r>
    </w:p>
    <w:p w:rsidR="00FB7ECC" w:rsidRDefault="00FB7ECC" w:rsidP="002E32D3">
      <w:pPr>
        <w:tabs>
          <w:tab w:val="num" w:pos="900"/>
        </w:tabs>
        <w:autoSpaceDE w:val="0"/>
        <w:autoSpaceDN w:val="0"/>
        <w:adjustRightInd w:val="0"/>
        <w:ind w:left="720"/>
        <w:contextualSpacing/>
        <w:rPr>
          <w:b/>
        </w:rPr>
      </w:pPr>
      <w:r>
        <w:rPr>
          <w:b/>
        </w:rPr>
        <w:t>Motion: (Lopez) to approve the amended agenda.</w:t>
      </w:r>
    </w:p>
    <w:p w:rsidR="00FB7ECC" w:rsidRDefault="00FB7ECC" w:rsidP="002E32D3">
      <w:pPr>
        <w:tabs>
          <w:tab w:val="num" w:pos="900"/>
        </w:tabs>
        <w:autoSpaceDE w:val="0"/>
        <w:autoSpaceDN w:val="0"/>
        <w:adjustRightInd w:val="0"/>
        <w:ind w:left="720"/>
        <w:contextualSpacing/>
        <w:rPr>
          <w:b/>
        </w:rPr>
      </w:pPr>
      <w:r>
        <w:rPr>
          <w:b/>
        </w:rPr>
        <w:t>Motion carries.</w:t>
      </w:r>
    </w:p>
    <w:p w:rsidR="00FB7ECC" w:rsidRDefault="00FB7ECC" w:rsidP="002E32D3">
      <w:pPr>
        <w:tabs>
          <w:tab w:val="num" w:pos="900"/>
        </w:tabs>
        <w:autoSpaceDE w:val="0"/>
        <w:autoSpaceDN w:val="0"/>
        <w:adjustRightInd w:val="0"/>
        <w:ind w:left="720"/>
        <w:contextualSpacing/>
        <w:rPr>
          <w:b/>
        </w:rPr>
      </w:pPr>
      <w:r>
        <w:rPr>
          <w:b/>
        </w:rPr>
        <w:t>Motion: (Lopez) to approve the Minutes of September 21</w:t>
      </w:r>
      <w:r w:rsidRPr="00FB7ECC">
        <w:rPr>
          <w:b/>
          <w:vertAlign w:val="superscript"/>
        </w:rPr>
        <w:t>st</w:t>
      </w:r>
      <w:r>
        <w:rPr>
          <w:b/>
        </w:rPr>
        <w:t>, 2015.</w:t>
      </w:r>
      <w:r>
        <w:rPr>
          <w:b/>
        </w:rPr>
        <w:br/>
        <w:t>Motion carries.</w:t>
      </w:r>
    </w:p>
    <w:p w:rsidR="00F85669" w:rsidRDefault="00F85669" w:rsidP="002E32D3">
      <w:pPr>
        <w:tabs>
          <w:tab w:val="num" w:pos="900"/>
        </w:tabs>
        <w:autoSpaceDE w:val="0"/>
        <w:autoSpaceDN w:val="0"/>
        <w:adjustRightInd w:val="0"/>
        <w:contextualSpacing/>
      </w:pPr>
    </w:p>
    <w:p w:rsidR="00F85669" w:rsidRPr="00FB7ECC" w:rsidRDefault="00F85669" w:rsidP="002E32D3">
      <w:pPr>
        <w:numPr>
          <w:ilvl w:val="0"/>
          <w:numId w:val="1"/>
        </w:numPr>
        <w:tabs>
          <w:tab w:val="num" w:pos="900"/>
        </w:tabs>
        <w:autoSpaceDE w:val="0"/>
        <w:autoSpaceDN w:val="0"/>
        <w:adjustRightInd w:val="0"/>
        <w:contextualSpacing/>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FB7ECC" w:rsidRPr="00FB7ECC" w:rsidRDefault="00FB7ECC" w:rsidP="002E32D3">
      <w:pPr>
        <w:tabs>
          <w:tab w:val="num" w:pos="900"/>
        </w:tabs>
        <w:autoSpaceDE w:val="0"/>
        <w:autoSpaceDN w:val="0"/>
        <w:adjustRightInd w:val="0"/>
        <w:ind w:left="720"/>
        <w:contextualSpacing/>
      </w:pPr>
      <w:r>
        <w:t>No public comment.</w:t>
      </w:r>
    </w:p>
    <w:p w:rsidR="00F85669" w:rsidRDefault="00F85669" w:rsidP="002E32D3"/>
    <w:p w:rsidR="00F85669" w:rsidRDefault="00F85669" w:rsidP="002E32D3">
      <w:pPr>
        <w:numPr>
          <w:ilvl w:val="0"/>
          <w:numId w:val="1"/>
        </w:numPr>
        <w:tabs>
          <w:tab w:val="num" w:pos="900"/>
        </w:tabs>
        <w:autoSpaceDE w:val="0"/>
        <w:autoSpaceDN w:val="0"/>
        <w:adjustRightInd w:val="0"/>
        <w:contextualSpacing/>
      </w:pPr>
      <w:r>
        <w:t>UNFINISHED ITEMS:</w:t>
      </w:r>
    </w:p>
    <w:p w:rsidR="00F85669" w:rsidRPr="00FB7ECC" w:rsidRDefault="00F85669" w:rsidP="002E32D3">
      <w:pPr>
        <w:numPr>
          <w:ilvl w:val="1"/>
          <w:numId w:val="1"/>
        </w:numPr>
        <w:autoSpaceDE w:val="0"/>
        <w:autoSpaceDN w:val="0"/>
        <w:adjustRightInd w:val="0"/>
        <w:contextualSpacing/>
      </w:pPr>
      <w:r>
        <w:t xml:space="preserve">ACTION ITEM – </w:t>
      </w:r>
      <w:r>
        <w:rPr>
          <w:b/>
        </w:rPr>
        <w:t>Committee Appointments</w:t>
      </w:r>
    </w:p>
    <w:p w:rsidR="002A24EE" w:rsidRDefault="00FB7ECC" w:rsidP="002E32D3">
      <w:pPr>
        <w:autoSpaceDE w:val="0"/>
        <w:autoSpaceDN w:val="0"/>
        <w:adjustRightInd w:val="0"/>
        <w:ind w:left="1710"/>
        <w:contextualSpacing/>
        <w:rPr>
          <w:b/>
        </w:rPr>
      </w:pPr>
      <w:r>
        <w:rPr>
          <w:b/>
        </w:rPr>
        <w:t xml:space="preserve">Motion: (Lopez) to appoint President Lopez, Executive VP Acosta, VP of Finance Jones, VP of Internal Rojas, VP of External Cardenas, Director of Legislative Affairs Garnica, Director of Programming Sharma, Director of Wellness Quiambao, </w:t>
      </w:r>
    </w:p>
    <w:p w:rsidR="002A24EE" w:rsidRDefault="002A24EE" w:rsidP="00FB7ECC">
      <w:pPr>
        <w:autoSpaceDE w:val="0"/>
        <w:autoSpaceDN w:val="0"/>
        <w:adjustRightInd w:val="0"/>
        <w:ind w:left="1710"/>
        <w:contextualSpacing/>
        <w:rPr>
          <w:b/>
        </w:rPr>
      </w:pPr>
    </w:p>
    <w:p w:rsidR="002A24EE" w:rsidRDefault="002A24EE" w:rsidP="00FB7ECC">
      <w:pPr>
        <w:autoSpaceDE w:val="0"/>
        <w:autoSpaceDN w:val="0"/>
        <w:adjustRightInd w:val="0"/>
        <w:ind w:left="1710"/>
        <w:contextualSpacing/>
        <w:rPr>
          <w:b/>
        </w:rPr>
      </w:pPr>
    </w:p>
    <w:p w:rsidR="002A24EE" w:rsidRDefault="002A24EE" w:rsidP="00FB7ECC">
      <w:pPr>
        <w:autoSpaceDE w:val="0"/>
        <w:autoSpaceDN w:val="0"/>
        <w:adjustRightInd w:val="0"/>
        <w:ind w:left="1710"/>
        <w:contextualSpacing/>
        <w:rPr>
          <w:b/>
        </w:rPr>
      </w:pPr>
    </w:p>
    <w:p w:rsidR="002A24EE" w:rsidRDefault="002A24EE" w:rsidP="00FB7ECC">
      <w:pPr>
        <w:autoSpaceDE w:val="0"/>
        <w:autoSpaceDN w:val="0"/>
        <w:adjustRightInd w:val="0"/>
        <w:ind w:left="1710"/>
        <w:contextualSpacing/>
        <w:rPr>
          <w:b/>
        </w:rPr>
      </w:pPr>
    </w:p>
    <w:p w:rsidR="002E32D3" w:rsidRDefault="002E32D3" w:rsidP="00FB7ECC">
      <w:pPr>
        <w:autoSpaceDE w:val="0"/>
        <w:autoSpaceDN w:val="0"/>
        <w:adjustRightInd w:val="0"/>
        <w:ind w:left="1710"/>
        <w:contextualSpacing/>
        <w:rPr>
          <w:b/>
        </w:rPr>
      </w:pPr>
    </w:p>
    <w:p w:rsidR="002E32D3" w:rsidRDefault="002E32D3" w:rsidP="00FB7ECC">
      <w:pPr>
        <w:autoSpaceDE w:val="0"/>
        <w:autoSpaceDN w:val="0"/>
        <w:adjustRightInd w:val="0"/>
        <w:ind w:left="1710"/>
        <w:contextualSpacing/>
        <w:rPr>
          <w:b/>
        </w:rPr>
      </w:pPr>
    </w:p>
    <w:p w:rsidR="002A24EE" w:rsidRDefault="002A24EE" w:rsidP="00FB7ECC">
      <w:pPr>
        <w:autoSpaceDE w:val="0"/>
        <w:autoSpaceDN w:val="0"/>
        <w:adjustRightInd w:val="0"/>
        <w:ind w:left="1710"/>
        <w:contextualSpacing/>
        <w:rPr>
          <w:b/>
        </w:rPr>
      </w:pPr>
    </w:p>
    <w:p w:rsidR="00FB7ECC" w:rsidRDefault="00FB7ECC" w:rsidP="002E32D3">
      <w:pPr>
        <w:autoSpaceDE w:val="0"/>
        <w:autoSpaceDN w:val="0"/>
        <w:adjustRightInd w:val="0"/>
        <w:ind w:left="1710"/>
        <w:contextualSpacing/>
        <w:jc w:val="both"/>
        <w:rPr>
          <w:b/>
        </w:rPr>
      </w:pPr>
      <w:r>
        <w:rPr>
          <w:b/>
        </w:rPr>
        <w:lastRenderedPageBreak/>
        <w:t xml:space="preserve">Director of Sustainability Ayala, Director of Concord Veloria, Senator of Science Sanchez, Senator of Business and Economics Narula, Senator of </w:t>
      </w:r>
      <w:r w:rsidR="002A24EE">
        <w:rPr>
          <w:b/>
        </w:rPr>
        <w:t>C.L.A.S.S. Tate, Senator of CEAS Chavez and Hendrix Erhahon for the University Wide and Academic Committees.</w:t>
      </w:r>
    </w:p>
    <w:p w:rsidR="002A24EE" w:rsidRDefault="002A24EE" w:rsidP="002E32D3">
      <w:pPr>
        <w:autoSpaceDE w:val="0"/>
        <w:autoSpaceDN w:val="0"/>
        <w:adjustRightInd w:val="0"/>
        <w:ind w:left="1710"/>
        <w:contextualSpacing/>
        <w:jc w:val="both"/>
        <w:rPr>
          <w:b/>
        </w:rPr>
      </w:pPr>
      <w:r>
        <w:rPr>
          <w:b/>
        </w:rPr>
        <w:t>Vote: 5-0-0</w:t>
      </w:r>
    </w:p>
    <w:p w:rsidR="002A24EE" w:rsidRDefault="002A24EE" w:rsidP="002E32D3">
      <w:pPr>
        <w:autoSpaceDE w:val="0"/>
        <w:autoSpaceDN w:val="0"/>
        <w:adjustRightInd w:val="0"/>
        <w:ind w:left="1710"/>
        <w:contextualSpacing/>
        <w:jc w:val="both"/>
        <w:rPr>
          <w:b/>
        </w:rPr>
      </w:pPr>
      <w:r>
        <w:rPr>
          <w:b/>
        </w:rPr>
        <w:t>Motion carries.</w:t>
      </w:r>
    </w:p>
    <w:p w:rsidR="002A24EE" w:rsidRPr="002A24EE" w:rsidRDefault="002A24EE" w:rsidP="002E32D3">
      <w:pPr>
        <w:autoSpaceDE w:val="0"/>
        <w:autoSpaceDN w:val="0"/>
        <w:adjustRightInd w:val="0"/>
        <w:contextualSpacing/>
        <w:jc w:val="both"/>
        <w:rPr>
          <w:b/>
          <w:u w:val="single"/>
        </w:rPr>
      </w:pPr>
      <w:r>
        <w:rPr>
          <w:b/>
          <w:u w:val="single"/>
        </w:rPr>
        <w:t>5:20</w:t>
      </w:r>
    </w:p>
    <w:p w:rsidR="00F85669" w:rsidRPr="00D845A9" w:rsidRDefault="00F85669" w:rsidP="002E32D3">
      <w:pPr>
        <w:tabs>
          <w:tab w:val="num" w:pos="1710"/>
        </w:tabs>
        <w:autoSpaceDE w:val="0"/>
        <w:autoSpaceDN w:val="0"/>
        <w:adjustRightInd w:val="0"/>
        <w:jc w:val="both"/>
      </w:pPr>
    </w:p>
    <w:p w:rsidR="00F85669" w:rsidRDefault="00F85669" w:rsidP="002E32D3">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F85669" w:rsidRPr="002A24EE" w:rsidRDefault="00F85669" w:rsidP="002E32D3">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Committee Appointments</w:t>
      </w:r>
      <w:r w:rsidR="006C6081">
        <w:rPr>
          <w:rFonts w:ascii="Times New Roman" w:hAnsi="Times New Roman" w:cs="Times New Roman"/>
          <w:b/>
          <w:sz w:val="24"/>
          <w:szCs w:val="24"/>
        </w:rPr>
        <w:t xml:space="preserve"> [Closed Session]</w:t>
      </w:r>
    </w:p>
    <w:p w:rsidR="002A24EE" w:rsidRDefault="002A24EE" w:rsidP="002E32D3">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b/>
          <w:sz w:val="24"/>
          <w:szCs w:val="24"/>
        </w:rPr>
        <w:t>Motion: (Lopez) to go into Closed Session for New Business Items A and B.</w:t>
      </w:r>
    </w:p>
    <w:p w:rsidR="002A24EE" w:rsidRDefault="002A24EE" w:rsidP="002E32D3">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b/>
          <w:sz w:val="24"/>
          <w:szCs w:val="24"/>
        </w:rPr>
        <w:t>Motion carries.</w:t>
      </w:r>
    </w:p>
    <w:p w:rsidR="002A24EE" w:rsidRDefault="002A24EE" w:rsidP="002E32D3">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u w:val="single"/>
        </w:rPr>
      </w:pPr>
      <w:r>
        <w:rPr>
          <w:rFonts w:ascii="Times New Roman" w:hAnsi="Times New Roman" w:cs="Times New Roman"/>
          <w:b/>
          <w:sz w:val="24"/>
          <w:szCs w:val="24"/>
        </w:rPr>
        <w:t xml:space="preserve">Enters Closed Session at </w:t>
      </w:r>
      <w:r>
        <w:rPr>
          <w:rFonts w:ascii="Times New Roman" w:hAnsi="Times New Roman" w:cs="Times New Roman"/>
          <w:b/>
          <w:sz w:val="24"/>
          <w:szCs w:val="24"/>
          <w:u w:val="single"/>
        </w:rPr>
        <w:t>12:07PM.</w:t>
      </w:r>
    </w:p>
    <w:p w:rsidR="002A24EE" w:rsidRDefault="002A24EE" w:rsidP="002E32D3">
      <w:pPr>
        <w:tabs>
          <w:tab w:val="num" w:pos="1710"/>
        </w:tabs>
        <w:autoSpaceDE w:val="0"/>
        <w:autoSpaceDN w:val="0"/>
        <w:adjustRightInd w:val="0"/>
        <w:jc w:val="both"/>
        <w:rPr>
          <w:b/>
          <w:u w:val="single"/>
        </w:rPr>
      </w:pPr>
      <w:r>
        <w:rPr>
          <w:b/>
          <w:u w:val="single"/>
        </w:rPr>
        <w:t>5:45</w:t>
      </w:r>
    </w:p>
    <w:p w:rsidR="002A24EE" w:rsidRDefault="002A24EE" w:rsidP="002E32D3">
      <w:pPr>
        <w:tabs>
          <w:tab w:val="num" w:pos="1710"/>
        </w:tabs>
        <w:autoSpaceDE w:val="0"/>
        <w:autoSpaceDN w:val="0"/>
        <w:adjustRightInd w:val="0"/>
        <w:jc w:val="both"/>
        <w:rPr>
          <w:b/>
          <w:u w:val="single"/>
        </w:rPr>
      </w:pPr>
      <w:r>
        <w:tab/>
      </w:r>
      <w:proofErr w:type="gramStart"/>
      <w:r>
        <w:rPr>
          <w:b/>
        </w:rPr>
        <w:t xml:space="preserve">Returned from Closed Session at </w:t>
      </w:r>
      <w:r>
        <w:rPr>
          <w:b/>
          <w:u w:val="single"/>
        </w:rPr>
        <w:t>12:37PM.</w:t>
      </w:r>
      <w:proofErr w:type="gramEnd"/>
    </w:p>
    <w:p w:rsidR="002A24EE" w:rsidRDefault="002A24EE" w:rsidP="002E32D3">
      <w:pPr>
        <w:tabs>
          <w:tab w:val="num" w:pos="1710"/>
        </w:tabs>
        <w:autoSpaceDE w:val="0"/>
        <w:autoSpaceDN w:val="0"/>
        <w:adjustRightInd w:val="0"/>
        <w:jc w:val="both"/>
        <w:rPr>
          <w:b/>
        </w:rPr>
      </w:pPr>
      <w:r>
        <w:rPr>
          <w:b/>
        </w:rPr>
        <w:tab/>
        <w:t xml:space="preserve">Executive VP Acosta said during Closed Session they discussed Discussion Item </w:t>
      </w:r>
    </w:p>
    <w:p w:rsidR="002A24EE" w:rsidRDefault="002A24EE" w:rsidP="002E32D3">
      <w:pPr>
        <w:tabs>
          <w:tab w:val="num" w:pos="1710"/>
        </w:tabs>
        <w:autoSpaceDE w:val="0"/>
        <w:autoSpaceDN w:val="0"/>
        <w:adjustRightInd w:val="0"/>
        <w:jc w:val="both"/>
        <w:rPr>
          <w:b/>
        </w:rPr>
      </w:pPr>
      <w:r>
        <w:rPr>
          <w:b/>
        </w:rPr>
        <w:tab/>
        <w:t xml:space="preserve">A, </w:t>
      </w:r>
      <w:r w:rsidR="00131F62">
        <w:rPr>
          <w:b/>
        </w:rPr>
        <w:t>Stephanie Cardenas, Alyssa Palma, Lucy Valenzuela for Internal and University</w:t>
      </w:r>
    </w:p>
    <w:p w:rsidR="00131F62" w:rsidRDefault="00131F62" w:rsidP="002E32D3">
      <w:pPr>
        <w:tabs>
          <w:tab w:val="num" w:pos="1710"/>
        </w:tabs>
        <w:autoSpaceDE w:val="0"/>
        <w:autoSpaceDN w:val="0"/>
        <w:adjustRightInd w:val="0"/>
        <w:jc w:val="both"/>
        <w:rPr>
          <w:b/>
        </w:rPr>
      </w:pPr>
      <w:r>
        <w:rPr>
          <w:b/>
        </w:rPr>
        <w:tab/>
      </w:r>
      <w:proofErr w:type="gramStart"/>
      <w:r>
        <w:rPr>
          <w:b/>
        </w:rPr>
        <w:t>Wide Committees.</w:t>
      </w:r>
      <w:proofErr w:type="gramEnd"/>
      <w:r>
        <w:rPr>
          <w:b/>
        </w:rPr>
        <w:t xml:space="preserve"> </w:t>
      </w:r>
    </w:p>
    <w:p w:rsidR="002E32D3" w:rsidRPr="002A24EE" w:rsidRDefault="002E32D3" w:rsidP="002E32D3">
      <w:pPr>
        <w:tabs>
          <w:tab w:val="num" w:pos="1710"/>
        </w:tabs>
        <w:autoSpaceDE w:val="0"/>
        <w:autoSpaceDN w:val="0"/>
        <w:adjustRightInd w:val="0"/>
        <w:jc w:val="both"/>
        <w:rPr>
          <w:b/>
        </w:rPr>
      </w:pPr>
    </w:p>
    <w:p w:rsidR="004F1E1A" w:rsidRPr="00131F62" w:rsidRDefault="004F1E1A" w:rsidP="002E32D3">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 xml:space="preserve">Board of Director Evaluations </w:t>
      </w:r>
      <w:r w:rsidR="006C6081">
        <w:rPr>
          <w:rFonts w:ascii="Times New Roman" w:hAnsi="Times New Roman" w:cs="Times New Roman"/>
          <w:b/>
          <w:sz w:val="24"/>
          <w:szCs w:val="24"/>
        </w:rPr>
        <w:t>[Closed Session]</w:t>
      </w:r>
    </w:p>
    <w:p w:rsidR="00F85669" w:rsidRDefault="00131F62" w:rsidP="002E32D3">
      <w:pPr>
        <w:pStyle w:val="ListParagraph"/>
        <w:tabs>
          <w:tab w:val="num" w:pos="1710"/>
        </w:tabs>
        <w:autoSpaceDE w:val="0"/>
        <w:autoSpaceDN w:val="0"/>
        <w:adjustRightInd w:val="0"/>
        <w:spacing w:line="240" w:lineRule="auto"/>
        <w:ind w:left="1710"/>
        <w:jc w:val="both"/>
        <w:rPr>
          <w:rFonts w:ascii="Times New Roman" w:hAnsi="Times New Roman" w:cs="Times New Roman"/>
          <w:b/>
          <w:sz w:val="24"/>
          <w:szCs w:val="24"/>
        </w:rPr>
      </w:pPr>
      <w:r>
        <w:rPr>
          <w:rFonts w:ascii="Times New Roman" w:hAnsi="Times New Roman" w:cs="Times New Roman"/>
          <w:b/>
          <w:sz w:val="24"/>
          <w:szCs w:val="24"/>
        </w:rPr>
        <w:t>Executive VP Acosta said during Closed Session they also discussed Discussion Item B, explaining the consequences of Board members not completing tasks.</w:t>
      </w:r>
    </w:p>
    <w:p w:rsidR="00131F62" w:rsidRDefault="00131F62" w:rsidP="002E32D3">
      <w:pPr>
        <w:tabs>
          <w:tab w:val="num" w:pos="1710"/>
        </w:tabs>
        <w:autoSpaceDE w:val="0"/>
        <w:autoSpaceDN w:val="0"/>
        <w:adjustRightInd w:val="0"/>
        <w:jc w:val="both"/>
        <w:rPr>
          <w:b/>
          <w:u w:val="single"/>
        </w:rPr>
      </w:pPr>
      <w:r>
        <w:rPr>
          <w:b/>
          <w:u w:val="single"/>
        </w:rPr>
        <w:t>6:21</w:t>
      </w:r>
    </w:p>
    <w:p w:rsidR="00131F62" w:rsidRPr="00131F62" w:rsidRDefault="00131F62" w:rsidP="002E32D3">
      <w:pPr>
        <w:tabs>
          <w:tab w:val="num" w:pos="1710"/>
        </w:tabs>
        <w:autoSpaceDE w:val="0"/>
        <w:autoSpaceDN w:val="0"/>
        <w:adjustRightInd w:val="0"/>
        <w:jc w:val="both"/>
        <w:rPr>
          <w:b/>
          <w:u w:val="single"/>
        </w:rPr>
      </w:pPr>
    </w:p>
    <w:p w:rsidR="00F85669" w:rsidRDefault="00F85669" w:rsidP="002E32D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131F62" w:rsidRP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They have a Board meeting Wednesday. The members should not forget to update the policies that they discussed in Excom. There are 5 policies that are being discussed. They will have another Personnel meeting this Friday. He will say the rest at Wednesdays Board meeting.</w:t>
      </w:r>
    </w:p>
    <w:p w:rsidR="00F85669" w:rsidRDefault="00F85669"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F85669" w:rsidRDefault="00F85669" w:rsidP="002E32D3">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12:38PM.</w:t>
      </w: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Executive VP</w:t>
      </w: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Stacey Acosta</w:t>
      </w: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3E36A0" w:rsidRDefault="003E36A0"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131F62" w:rsidRPr="009401A6" w:rsidRDefault="009401A6" w:rsidP="002E32D3">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401A6">
        <w:rPr>
          <w:rFonts w:ascii="Times New Roman" w:hAnsi="Times New Roman" w:cs="Times New Roman"/>
          <w:b/>
          <w:sz w:val="24"/>
          <w:szCs w:val="24"/>
          <w:u w:val="single"/>
        </w:rPr>
        <w:t>10-9-15</w:t>
      </w:r>
    </w:p>
    <w:p w:rsidR="00131F62" w:rsidRPr="00131F62" w:rsidRDefault="00131F62" w:rsidP="002E32D3">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F85669" w:rsidRPr="00C50635" w:rsidRDefault="00F85669" w:rsidP="001F1234">
      <w:pPr>
        <w:pStyle w:val="Body"/>
        <w:rPr>
          <w:rFonts w:ascii="Arial" w:hAnsi="Arial" w:cs="Arial"/>
          <w:sz w:val="22"/>
          <w:szCs w:val="22"/>
        </w:rPr>
      </w:pPr>
    </w:p>
    <w:p w:rsidR="00F85669" w:rsidRDefault="00F85669" w:rsidP="001F1234"/>
    <w:p w:rsidR="00F85669" w:rsidRDefault="00F85669" w:rsidP="001F1234"/>
    <w:p w:rsidR="00F85669" w:rsidRDefault="00F85669" w:rsidP="001F1234"/>
    <w:p w:rsidR="008F1F9B" w:rsidRDefault="008F1F9B" w:rsidP="001F1234"/>
    <w:sectPr w:rsidR="008F1F9B"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A7" w:rsidRDefault="00385DA7">
      <w:r>
        <w:separator/>
      </w:r>
    </w:p>
  </w:endnote>
  <w:endnote w:type="continuationSeparator" w:id="0">
    <w:p w:rsidR="00385DA7" w:rsidRDefault="0038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F85669" w:rsidP="00805AF7">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59B8CE8C" wp14:editId="21D8C48D">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F85669"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A7" w:rsidRDefault="00385DA7">
      <w:r>
        <w:separator/>
      </w:r>
    </w:p>
  </w:footnote>
  <w:footnote w:type="continuationSeparator" w:id="0">
    <w:p w:rsidR="00385DA7" w:rsidRDefault="0038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F85669"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555E53A" wp14:editId="0B47BA0A">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2961D2" w:rsidRPr="00C9420E" w:rsidRDefault="00385DA7"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69"/>
    <w:rsid w:val="00046E13"/>
    <w:rsid w:val="00131F62"/>
    <w:rsid w:val="001F1234"/>
    <w:rsid w:val="002A24EE"/>
    <w:rsid w:val="002E32D3"/>
    <w:rsid w:val="00385DA7"/>
    <w:rsid w:val="003D7360"/>
    <w:rsid w:val="003E0C10"/>
    <w:rsid w:val="003E36A0"/>
    <w:rsid w:val="00467888"/>
    <w:rsid w:val="004F1E1A"/>
    <w:rsid w:val="00541F61"/>
    <w:rsid w:val="00673B03"/>
    <w:rsid w:val="006C6081"/>
    <w:rsid w:val="008F1F9B"/>
    <w:rsid w:val="008F7EB1"/>
    <w:rsid w:val="009401A6"/>
    <w:rsid w:val="00C0579B"/>
    <w:rsid w:val="00D45C56"/>
    <w:rsid w:val="00F85669"/>
    <w:rsid w:val="00FB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F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85669"/>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F85669"/>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F85669"/>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F85669"/>
    <w:rPr>
      <w:rFonts w:ascii="Didot" w:eastAsia="ヒラギノ角ゴ Pro W3" w:hAnsi="Didot" w:cs="Times New Roman"/>
      <w:color w:val="000000"/>
      <w:sz w:val="18"/>
      <w:szCs w:val="24"/>
    </w:rPr>
  </w:style>
  <w:style w:type="paragraph" w:styleId="Footer">
    <w:name w:val="footer"/>
    <w:basedOn w:val="Normal"/>
    <w:link w:val="FooterChar"/>
    <w:rsid w:val="00F85669"/>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F85669"/>
    <w:rPr>
      <w:rFonts w:ascii="Didot" w:eastAsia="ヒラギノ角ゴ Pro W3" w:hAnsi="Didot" w:cs="Times New Roman"/>
      <w:color w:val="000000"/>
      <w:sz w:val="18"/>
      <w:szCs w:val="24"/>
    </w:rPr>
  </w:style>
  <w:style w:type="paragraph" w:styleId="ListParagraph">
    <w:name w:val="List Paragraph"/>
    <w:basedOn w:val="Normal"/>
    <w:uiPriority w:val="34"/>
    <w:qFormat/>
    <w:rsid w:val="00F8566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F8566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8566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1F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7</cp:revision>
  <cp:lastPrinted>2015-10-06T20:47:00Z</cp:lastPrinted>
  <dcterms:created xsi:type="dcterms:W3CDTF">2015-10-06T16:18:00Z</dcterms:created>
  <dcterms:modified xsi:type="dcterms:W3CDTF">2015-10-06T20:52:00Z</dcterms:modified>
</cp:coreProperties>
</file>