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619FC" w14:textId="77777777" w:rsidR="00E92AEE" w:rsidRPr="00093AA1" w:rsidRDefault="00E92AEE" w:rsidP="00242971">
      <w:pPr>
        <w:pStyle w:val="Subtitle"/>
        <w:jc w:val="center"/>
        <w:rPr>
          <w:rFonts w:ascii="Times New Roman" w:hAnsi="Times New Roman" w:cs="Times New Roman"/>
          <w:b/>
          <w:i w:val="0"/>
          <w:color w:val="auto"/>
        </w:rPr>
      </w:pPr>
    </w:p>
    <w:p w14:paraId="5364E857" w14:textId="7A0DC537" w:rsidR="00242971" w:rsidRPr="00722866" w:rsidRDefault="00EF200B" w:rsidP="00093AA1">
      <w:pPr>
        <w:pStyle w:val="Subtitle"/>
        <w:jc w:val="center"/>
        <w:rPr>
          <w:rFonts w:ascii="Times New Roman" w:hAnsi="Times New Roman" w:cs="Times New Roman"/>
          <w:b/>
          <w:i w:val="0"/>
          <w:color w:val="auto"/>
          <w:sz w:val="28"/>
          <w:szCs w:val="28"/>
        </w:rPr>
      </w:pPr>
      <w:r w:rsidRPr="00722866">
        <w:rPr>
          <w:rFonts w:ascii="Times New Roman" w:hAnsi="Times New Roman" w:cs="Times New Roman"/>
          <w:b/>
          <w:i w:val="0"/>
          <w:color w:val="auto"/>
          <w:sz w:val="28"/>
          <w:szCs w:val="28"/>
        </w:rPr>
        <w:t xml:space="preserve">Board </w:t>
      </w:r>
      <w:r w:rsidR="00E92AEE" w:rsidRPr="00722866">
        <w:rPr>
          <w:rFonts w:ascii="Times New Roman" w:hAnsi="Times New Roman" w:cs="Times New Roman"/>
          <w:b/>
          <w:i w:val="0"/>
          <w:color w:val="auto"/>
          <w:sz w:val="28"/>
          <w:szCs w:val="28"/>
        </w:rPr>
        <w:t>of</w:t>
      </w:r>
      <w:r w:rsidRPr="00722866">
        <w:rPr>
          <w:rFonts w:ascii="Times New Roman" w:hAnsi="Times New Roman" w:cs="Times New Roman"/>
          <w:b/>
          <w:i w:val="0"/>
          <w:color w:val="auto"/>
          <w:sz w:val="28"/>
          <w:szCs w:val="28"/>
        </w:rPr>
        <w:t xml:space="preserve"> Directors</w:t>
      </w:r>
      <w:r w:rsidR="00242971" w:rsidRPr="00722866">
        <w:rPr>
          <w:rFonts w:ascii="Times New Roman" w:hAnsi="Times New Roman" w:cs="Times New Roman"/>
          <w:b/>
          <w:i w:val="0"/>
          <w:color w:val="auto"/>
          <w:sz w:val="28"/>
          <w:szCs w:val="28"/>
        </w:rPr>
        <w:t xml:space="preserve"> Meeting</w:t>
      </w:r>
      <w:r w:rsidR="00093AA1" w:rsidRPr="00722866">
        <w:rPr>
          <w:rFonts w:ascii="Times New Roman" w:hAnsi="Times New Roman" w:cs="Times New Roman"/>
          <w:b/>
          <w:i w:val="0"/>
          <w:color w:val="auto"/>
          <w:sz w:val="28"/>
          <w:szCs w:val="28"/>
        </w:rPr>
        <w:t xml:space="preserve"> Minutes of August 24, 2016</w:t>
      </w:r>
    </w:p>
    <w:p w14:paraId="65D0104A" w14:textId="77777777" w:rsidR="00093AA1" w:rsidRPr="00093AA1" w:rsidRDefault="00093AA1" w:rsidP="00093AA1"/>
    <w:p w14:paraId="61322646" w14:textId="578EF3B0" w:rsidR="00242971" w:rsidRPr="00093AA1" w:rsidRDefault="00242971" w:rsidP="00E97AFE">
      <w:pPr>
        <w:numPr>
          <w:ilvl w:val="0"/>
          <w:numId w:val="1"/>
        </w:numPr>
        <w:tabs>
          <w:tab w:val="num" w:pos="900"/>
        </w:tabs>
        <w:autoSpaceDE w:val="0"/>
        <w:autoSpaceDN w:val="0"/>
        <w:adjustRightInd w:val="0"/>
        <w:spacing w:line="480" w:lineRule="auto"/>
        <w:contextualSpacing/>
        <w:jc w:val="both"/>
      </w:pPr>
      <w:r w:rsidRPr="00093AA1">
        <w:t>CALL TO ORDER</w:t>
      </w:r>
      <w:r w:rsidR="00093AA1" w:rsidRPr="00093AA1">
        <w:t xml:space="preserve">: Chair </w:t>
      </w:r>
      <w:r w:rsidR="00093AA1" w:rsidRPr="00093AA1">
        <w:rPr>
          <w:b/>
        </w:rPr>
        <w:t>J. Plasencia</w:t>
      </w:r>
      <w:r w:rsidR="00093AA1" w:rsidRPr="00093AA1">
        <w:t xml:space="preserve"> calls meeting to order at </w:t>
      </w:r>
      <w:r w:rsidR="00093AA1" w:rsidRPr="00093AA1">
        <w:rPr>
          <w:b/>
          <w:u w:val="single"/>
        </w:rPr>
        <w:t>12:01PM</w:t>
      </w:r>
    </w:p>
    <w:p w14:paraId="5BF32F02" w14:textId="77777777" w:rsidR="00242971" w:rsidRPr="00093AA1" w:rsidRDefault="00242971" w:rsidP="00E97AFE">
      <w:pPr>
        <w:numPr>
          <w:ilvl w:val="0"/>
          <w:numId w:val="1"/>
        </w:numPr>
        <w:tabs>
          <w:tab w:val="num" w:pos="900"/>
        </w:tabs>
        <w:autoSpaceDE w:val="0"/>
        <w:autoSpaceDN w:val="0"/>
        <w:adjustRightInd w:val="0"/>
        <w:spacing w:line="480" w:lineRule="auto"/>
        <w:contextualSpacing/>
        <w:jc w:val="both"/>
      </w:pPr>
      <w:r w:rsidRPr="00093AA1">
        <w:t>ROLL CALL</w:t>
      </w:r>
    </w:p>
    <w:p w14:paraId="4CE4D21E" w14:textId="55E4121F" w:rsidR="00093AA1" w:rsidRPr="002E15A9" w:rsidRDefault="00093AA1" w:rsidP="00E97AFE">
      <w:pPr>
        <w:tabs>
          <w:tab w:val="num" w:pos="900"/>
        </w:tabs>
        <w:autoSpaceDE w:val="0"/>
        <w:autoSpaceDN w:val="0"/>
        <w:adjustRightInd w:val="0"/>
        <w:spacing w:line="480" w:lineRule="auto"/>
        <w:ind w:left="720"/>
        <w:contextualSpacing/>
        <w:jc w:val="both"/>
        <w:rPr>
          <w:b/>
        </w:rPr>
      </w:pPr>
      <w:r w:rsidRPr="002E15A9">
        <w:t>Present</w:t>
      </w:r>
      <w:r w:rsidRPr="002E15A9">
        <w:rPr>
          <w:b/>
        </w:rPr>
        <w:t>: J. Plasencia, H. Erhahon, R. Khorasani, L. Ramos, K. Mariscal, J. Khaira, M. Ratcliffe, A. Villalobos, E. Field, E. Pinlac</w:t>
      </w:r>
      <w:r w:rsidR="002E15A9" w:rsidRPr="002E15A9">
        <w:rPr>
          <w:b/>
        </w:rPr>
        <w:t>, David Lopez</w:t>
      </w:r>
    </w:p>
    <w:p w14:paraId="015D9D32" w14:textId="3EE5BB29" w:rsidR="00093AA1" w:rsidRPr="002E15A9" w:rsidRDefault="00093AA1" w:rsidP="00E97AFE">
      <w:pPr>
        <w:tabs>
          <w:tab w:val="num" w:pos="900"/>
        </w:tabs>
        <w:autoSpaceDE w:val="0"/>
        <w:autoSpaceDN w:val="0"/>
        <w:adjustRightInd w:val="0"/>
        <w:spacing w:line="480" w:lineRule="auto"/>
        <w:ind w:left="720"/>
        <w:contextualSpacing/>
        <w:jc w:val="both"/>
        <w:rPr>
          <w:b/>
        </w:rPr>
      </w:pPr>
      <w:r w:rsidRPr="002E15A9">
        <w:t>Late</w:t>
      </w:r>
      <w:r w:rsidRPr="002E15A9">
        <w:rPr>
          <w:b/>
        </w:rPr>
        <w:t>: S. Quiambao, K. Parada, H. Rangel, M. Castillo</w:t>
      </w:r>
    </w:p>
    <w:p w14:paraId="22277B02" w14:textId="0DEB11D6" w:rsidR="00093AA1" w:rsidRPr="002E15A9" w:rsidRDefault="00093AA1" w:rsidP="00E97AFE">
      <w:pPr>
        <w:tabs>
          <w:tab w:val="num" w:pos="900"/>
        </w:tabs>
        <w:autoSpaceDE w:val="0"/>
        <w:autoSpaceDN w:val="0"/>
        <w:adjustRightInd w:val="0"/>
        <w:spacing w:line="480" w:lineRule="auto"/>
        <w:ind w:left="720"/>
        <w:contextualSpacing/>
        <w:jc w:val="both"/>
        <w:rPr>
          <w:b/>
        </w:rPr>
      </w:pPr>
      <w:r w:rsidRPr="002E15A9">
        <w:t>Not Present</w:t>
      </w:r>
      <w:r w:rsidRPr="002E15A9">
        <w:rPr>
          <w:b/>
        </w:rPr>
        <w:t>: K. Rojas, J. Giron</w:t>
      </w:r>
    </w:p>
    <w:p w14:paraId="1B5F48EE" w14:textId="77777777" w:rsidR="00242971" w:rsidRPr="00093AA1" w:rsidRDefault="00242971" w:rsidP="00E97AFE">
      <w:pPr>
        <w:numPr>
          <w:ilvl w:val="0"/>
          <w:numId w:val="1"/>
        </w:numPr>
        <w:tabs>
          <w:tab w:val="num" w:pos="900"/>
        </w:tabs>
        <w:autoSpaceDE w:val="0"/>
        <w:autoSpaceDN w:val="0"/>
        <w:adjustRightInd w:val="0"/>
        <w:spacing w:line="480" w:lineRule="auto"/>
        <w:contextualSpacing/>
        <w:jc w:val="both"/>
      </w:pPr>
      <w:r w:rsidRPr="00E91B79">
        <w:rPr>
          <w:bCs/>
        </w:rPr>
        <w:t>ACTION ITEM</w:t>
      </w:r>
      <w:r w:rsidRPr="00E91B79">
        <w:rPr>
          <w:b/>
          <w:bCs/>
        </w:rPr>
        <w:t xml:space="preserve"> - Approval of the Agenda</w:t>
      </w:r>
    </w:p>
    <w:p w14:paraId="501F713A" w14:textId="02AAE5CA" w:rsidR="002E15A9" w:rsidRDefault="002E15A9" w:rsidP="00E97AFE">
      <w:pPr>
        <w:tabs>
          <w:tab w:val="num" w:pos="900"/>
        </w:tabs>
        <w:autoSpaceDE w:val="0"/>
        <w:autoSpaceDN w:val="0"/>
        <w:adjustRightInd w:val="0"/>
        <w:spacing w:line="480" w:lineRule="auto"/>
        <w:ind w:left="720"/>
        <w:contextualSpacing/>
        <w:jc w:val="both"/>
      </w:pPr>
      <w:r w:rsidRPr="002E15A9">
        <w:t xml:space="preserve">Motion to </w:t>
      </w:r>
      <w:r>
        <w:t xml:space="preserve">approve </w:t>
      </w:r>
      <w:r w:rsidRPr="002E15A9">
        <w:t xml:space="preserve">the agenda by </w:t>
      </w:r>
      <w:r w:rsidRPr="002E15A9">
        <w:rPr>
          <w:b/>
        </w:rPr>
        <w:t>R. Khorasani</w:t>
      </w:r>
      <w:r w:rsidRPr="002E15A9">
        <w:t xml:space="preserve">, seconded by </w:t>
      </w:r>
      <w:r w:rsidRPr="002E15A9">
        <w:rPr>
          <w:b/>
        </w:rPr>
        <w:t>L. Ramos</w:t>
      </w:r>
    </w:p>
    <w:p w14:paraId="6E490177" w14:textId="189C7017" w:rsidR="00093AA1" w:rsidRDefault="00093AA1" w:rsidP="00E97AFE">
      <w:pPr>
        <w:ind w:left="720"/>
        <w:jc w:val="both"/>
      </w:pPr>
      <w:r w:rsidRPr="00093AA1">
        <w:t xml:space="preserve">Motion to </w:t>
      </w:r>
      <w:r>
        <w:t xml:space="preserve">amend the agenda by adding </w:t>
      </w:r>
      <w:r w:rsidRPr="00093AA1">
        <w:rPr>
          <w:b/>
        </w:rPr>
        <w:t>C. Action Item – Sunil Gupt</w:t>
      </w:r>
      <w:r w:rsidR="001E7701">
        <w:rPr>
          <w:b/>
        </w:rPr>
        <w:t>h</w:t>
      </w:r>
      <w:r w:rsidRPr="00093AA1">
        <w:rPr>
          <w:b/>
        </w:rPr>
        <w:t xml:space="preserve">a Travel Request </w:t>
      </w:r>
      <w:r>
        <w:t>under UNFINISHED ITEMS</w:t>
      </w:r>
      <w:r w:rsidRPr="00093AA1">
        <w:t xml:space="preserve"> by </w:t>
      </w:r>
      <w:r w:rsidR="002E15A9" w:rsidRPr="002E15A9">
        <w:rPr>
          <w:b/>
        </w:rPr>
        <w:t>R. Khorasani</w:t>
      </w:r>
      <w:r w:rsidR="00CC68F9">
        <w:t xml:space="preserve"> and</w:t>
      </w:r>
      <w:r w:rsidRPr="00093AA1">
        <w:t xml:space="preserve"> seconded by </w:t>
      </w:r>
      <w:r w:rsidR="002E15A9" w:rsidRPr="002E15A9">
        <w:rPr>
          <w:b/>
        </w:rPr>
        <w:t>L. Ramos</w:t>
      </w:r>
      <w:r w:rsidR="00CC68F9">
        <w:t>.</w:t>
      </w:r>
    </w:p>
    <w:p w14:paraId="713E3505" w14:textId="749E1109" w:rsidR="002E15A9" w:rsidRDefault="002E15A9" w:rsidP="00E97AFE">
      <w:pPr>
        <w:ind w:left="720"/>
        <w:jc w:val="both"/>
      </w:pPr>
      <w:r>
        <w:tab/>
        <w:t xml:space="preserve">Discussion: </w:t>
      </w:r>
    </w:p>
    <w:p w14:paraId="679DED30" w14:textId="77777777" w:rsidR="002E15A9" w:rsidRDefault="002E15A9" w:rsidP="00E97AFE">
      <w:pPr>
        <w:ind w:left="1440"/>
        <w:jc w:val="both"/>
      </w:pPr>
      <w:r w:rsidRPr="002E15A9">
        <w:rPr>
          <w:b/>
        </w:rPr>
        <w:t>R. Khorasani</w:t>
      </w:r>
      <w:r>
        <w:t xml:space="preserve"> states that this item was discussed at the Executive Committee Meeting and will now be an action item during the BOD meeting being that the Executive Committee is part of the BOD.</w:t>
      </w:r>
    </w:p>
    <w:p w14:paraId="5C639D80" w14:textId="65CFB5D0" w:rsidR="002E15A9" w:rsidRDefault="002E15A9" w:rsidP="00E97AFE">
      <w:pPr>
        <w:ind w:left="1440"/>
        <w:jc w:val="both"/>
      </w:pPr>
      <w:r w:rsidRPr="002E15A9">
        <w:rPr>
          <w:b/>
        </w:rPr>
        <w:t>E. Pinlac</w:t>
      </w:r>
      <w:r>
        <w:t xml:space="preserve"> states that another reason why they are bringing the item forward is because there are travel deadlines</w:t>
      </w:r>
      <w:r w:rsidR="00CC68F9">
        <w:t xml:space="preserve"> that Sunil Gupta needs to meet.</w:t>
      </w:r>
      <w:r>
        <w:t xml:space="preserve"> </w:t>
      </w:r>
    </w:p>
    <w:p w14:paraId="58881854" w14:textId="6982E2E9" w:rsidR="00CC68F9" w:rsidRDefault="00CC68F9" w:rsidP="00E97AFE">
      <w:pPr>
        <w:ind w:left="720"/>
        <w:jc w:val="both"/>
        <w:rPr>
          <w:b/>
        </w:rPr>
      </w:pPr>
      <w:r w:rsidRPr="00CC68F9">
        <w:t xml:space="preserve">Motion to approve the </w:t>
      </w:r>
      <w:r>
        <w:t xml:space="preserve">amended </w:t>
      </w:r>
      <w:r w:rsidRPr="00CC68F9">
        <w:t xml:space="preserve">agenda </w:t>
      </w:r>
      <w:r w:rsidRPr="00CC68F9">
        <w:rPr>
          <w:b/>
        </w:rPr>
        <w:t>PASSED</w:t>
      </w:r>
    </w:p>
    <w:p w14:paraId="673A6DB8" w14:textId="77777777" w:rsidR="00CC68F9" w:rsidRPr="00FC3AC3" w:rsidRDefault="00CC68F9" w:rsidP="00E97AFE">
      <w:pPr>
        <w:ind w:left="720"/>
        <w:jc w:val="both"/>
      </w:pPr>
    </w:p>
    <w:p w14:paraId="715FD987" w14:textId="3A6435CB" w:rsidR="00FC3AC3" w:rsidRPr="00CC68F9" w:rsidRDefault="00FC3AC3" w:rsidP="00E97AFE">
      <w:pPr>
        <w:numPr>
          <w:ilvl w:val="0"/>
          <w:numId w:val="1"/>
        </w:numPr>
        <w:tabs>
          <w:tab w:val="num" w:pos="900"/>
        </w:tabs>
        <w:autoSpaceDE w:val="0"/>
        <w:autoSpaceDN w:val="0"/>
        <w:adjustRightInd w:val="0"/>
        <w:spacing w:line="480" w:lineRule="auto"/>
        <w:contextualSpacing/>
        <w:jc w:val="both"/>
      </w:pPr>
      <w:r>
        <w:rPr>
          <w:bCs/>
        </w:rPr>
        <w:t xml:space="preserve">ACTION ITEM </w:t>
      </w:r>
      <w:r>
        <w:t xml:space="preserve">– </w:t>
      </w:r>
      <w:r w:rsidRPr="00FC3AC3">
        <w:rPr>
          <w:b/>
        </w:rPr>
        <w:t>Approval of the Minutes of June 8, 2016</w:t>
      </w:r>
    </w:p>
    <w:p w14:paraId="47902B5F" w14:textId="1E8D23F2" w:rsidR="00CC68F9" w:rsidRDefault="00CC68F9" w:rsidP="00E97AFE">
      <w:pPr>
        <w:ind w:left="720"/>
        <w:jc w:val="both"/>
      </w:pPr>
      <w:r w:rsidRPr="00CC68F9">
        <w:t xml:space="preserve">Motion to approve the </w:t>
      </w:r>
      <w:r>
        <w:t xml:space="preserve">meeting minutes of June 8, 2016 </w:t>
      </w:r>
      <w:r w:rsidRPr="00CC68F9">
        <w:t xml:space="preserve">by </w:t>
      </w:r>
      <w:r w:rsidRPr="00CC68F9">
        <w:rPr>
          <w:b/>
        </w:rPr>
        <w:t>H. Erhahon</w:t>
      </w:r>
      <w:r w:rsidRPr="00CC68F9">
        <w:t xml:space="preserve">, seconded by </w:t>
      </w:r>
      <w:r w:rsidRPr="00CC68F9">
        <w:rPr>
          <w:b/>
        </w:rPr>
        <w:t>R. Khorasani</w:t>
      </w:r>
      <w:r>
        <w:t xml:space="preserve">, motion </w:t>
      </w:r>
      <w:r w:rsidRPr="00CC68F9">
        <w:rPr>
          <w:b/>
        </w:rPr>
        <w:t>PASSED</w:t>
      </w:r>
      <w:r>
        <w:t>.</w:t>
      </w:r>
    </w:p>
    <w:p w14:paraId="27A8C9BE" w14:textId="77777777" w:rsidR="00CC68F9" w:rsidRPr="008B02AF" w:rsidRDefault="00CC68F9" w:rsidP="00E97AFE">
      <w:pPr>
        <w:ind w:left="720"/>
        <w:jc w:val="both"/>
      </w:pPr>
    </w:p>
    <w:p w14:paraId="26A1DD00" w14:textId="77777777" w:rsidR="00242971" w:rsidRPr="00CC68F9" w:rsidRDefault="00242971" w:rsidP="00E97AFE">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14:paraId="115034CD" w14:textId="77777777" w:rsidR="00CC68F9" w:rsidRDefault="00CC68F9" w:rsidP="00E97AFE">
      <w:pPr>
        <w:tabs>
          <w:tab w:val="num" w:pos="900"/>
        </w:tabs>
        <w:autoSpaceDE w:val="0"/>
        <w:autoSpaceDN w:val="0"/>
        <w:adjustRightInd w:val="0"/>
        <w:ind w:left="720"/>
        <w:contextualSpacing/>
        <w:jc w:val="both"/>
        <w:rPr>
          <w:b/>
        </w:rPr>
      </w:pPr>
    </w:p>
    <w:p w14:paraId="4D06477B" w14:textId="04F11D91" w:rsidR="00CC68F9" w:rsidRPr="00CC68F9" w:rsidRDefault="00CC68F9" w:rsidP="00E97AFE">
      <w:pPr>
        <w:tabs>
          <w:tab w:val="num" w:pos="900"/>
        </w:tabs>
        <w:autoSpaceDE w:val="0"/>
        <w:autoSpaceDN w:val="0"/>
        <w:adjustRightInd w:val="0"/>
        <w:ind w:left="720"/>
        <w:contextualSpacing/>
        <w:jc w:val="both"/>
      </w:pPr>
      <w:r>
        <w:t>No Public Comment</w:t>
      </w:r>
    </w:p>
    <w:p w14:paraId="2AA81BB9" w14:textId="77777777" w:rsidR="00EF200B" w:rsidRDefault="00EF200B" w:rsidP="00E97AFE">
      <w:pPr>
        <w:tabs>
          <w:tab w:val="num" w:pos="900"/>
        </w:tabs>
        <w:autoSpaceDE w:val="0"/>
        <w:autoSpaceDN w:val="0"/>
        <w:adjustRightInd w:val="0"/>
        <w:contextualSpacing/>
        <w:jc w:val="both"/>
      </w:pPr>
    </w:p>
    <w:p w14:paraId="0E3C5011" w14:textId="77777777" w:rsidR="00EF200B" w:rsidRPr="002B0175" w:rsidRDefault="00EF200B" w:rsidP="00E97AFE">
      <w:pPr>
        <w:numPr>
          <w:ilvl w:val="0"/>
          <w:numId w:val="1"/>
        </w:numPr>
        <w:tabs>
          <w:tab w:val="num" w:pos="900"/>
        </w:tabs>
        <w:autoSpaceDE w:val="0"/>
        <w:autoSpaceDN w:val="0"/>
        <w:adjustRightInd w:val="0"/>
        <w:contextualSpacing/>
        <w:jc w:val="both"/>
      </w:pPr>
      <w:r w:rsidRPr="002B0175">
        <w:t>SPECIAL PRESENTATIONS</w:t>
      </w:r>
    </w:p>
    <w:p w14:paraId="3AD85712" w14:textId="77777777" w:rsidR="00EF200B" w:rsidRPr="00EF200B" w:rsidRDefault="00EF200B" w:rsidP="00E97AFE">
      <w:pPr>
        <w:pStyle w:val="ListParagraph"/>
        <w:numPr>
          <w:ilvl w:val="1"/>
          <w:numId w:val="1"/>
        </w:numPr>
        <w:tabs>
          <w:tab w:val="num" w:pos="900"/>
        </w:tabs>
        <w:autoSpaceDE w:val="0"/>
        <w:autoSpaceDN w:val="0"/>
        <w:adjustRightInd w:val="0"/>
        <w:jc w:val="both"/>
        <w:rPr>
          <w:rFonts w:ascii="Times New Roman" w:hAnsi="Times New Roman" w:cs="Times New Roman"/>
          <w:b/>
          <w:sz w:val="24"/>
          <w:szCs w:val="24"/>
        </w:rPr>
      </w:pPr>
      <w:r w:rsidRPr="00EF200B">
        <w:rPr>
          <w:rFonts w:ascii="Times New Roman" w:hAnsi="Times New Roman" w:cs="Times New Roman"/>
          <w:b/>
          <w:sz w:val="24"/>
          <w:szCs w:val="24"/>
        </w:rPr>
        <w:t>Marketing Request Forms</w:t>
      </w:r>
    </w:p>
    <w:p w14:paraId="18911E8A" w14:textId="77777777" w:rsidR="00044C04" w:rsidRDefault="00EF200B" w:rsidP="00E97AFE">
      <w:pPr>
        <w:pStyle w:val="ListParagraph"/>
        <w:tabs>
          <w:tab w:val="num" w:pos="900"/>
        </w:tabs>
        <w:autoSpaceDE w:val="0"/>
        <w:autoSpaceDN w:val="0"/>
        <w:adjustRightInd w:val="0"/>
        <w:ind w:left="1710"/>
        <w:jc w:val="both"/>
        <w:rPr>
          <w:rFonts w:ascii="Times New Roman" w:hAnsi="Times New Roman" w:cs="Times New Roman"/>
          <w:sz w:val="24"/>
          <w:szCs w:val="24"/>
        </w:rPr>
      </w:pPr>
      <w:r>
        <w:rPr>
          <w:rFonts w:ascii="Times New Roman" w:hAnsi="Times New Roman" w:cs="Times New Roman"/>
          <w:sz w:val="24"/>
          <w:szCs w:val="24"/>
        </w:rPr>
        <w:t>Leading G</w:t>
      </w:r>
      <w:r w:rsidRPr="00EF200B">
        <w:rPr>
          <w:rFonts w:ascii="Times New Roman" w:hAnsi="Times New Roman" w:cs="Times New Roman"/>
          <w:sz w:val="24"/>
          <w:szCs w:val="24"/>
        </w:rPr>
        <w:t>raphic</w:t>
      </w:r>
      <w:r>
        <w:rPr>
          <w:rFonts w:ascii="Times New Roman" w:hAnsi="Times New Roman" w:cs="Times New Roman"/>
          <w:sz w:val="24"/>
          <w:szCs w:val="24"/>
        </w:rPr>
        <w:t xml:space="preserve"> D</w:t>
      </w:r>
      <w:r w:rsidRPr="00EF200B">
        <w:rPr>
          <w:rFonts w:ascii="Times New Roman" w:hAnsi="Times New Roman" w:cs="Times New Roman"/>
          <w:sz w:val="24"/>
          <w:szCs w:val="24"/>
        </w:rPr>
        <w:t xml:space="preserve">esigner, </w:t>
      </w:r>
      <w:r w:rsidRPr="00EF200B">
        <w:rPr>
          <w:rFonts w:ascii="Times New Roman" w:hAnsi="Times New Roman" w:cs="Times New Roman"/>
          <w:b/>
          <w:sz w:val="24"/>
          <w:szCs w:val="24"/>
        </w:rPr>
        <w:t>Katherine Riddle</w:t>
      </w:r>
      <w:r w:rsidRPr="00EF200B">
        <w:rPr>
          <w:rFonts w:ascii="Times New Roman" w:hAnsi="Times New Roman" w:cs="Times New Roman"/>
          <w:sz w:val="24"/>
          <w:szCs w:val="24"/>
        </w:rPr>
        <w:t xml:space="preserve">, will </w:t>
      </w:r>
      <w:r w:rsidR="001E7436">
        <w:rPr>
          <w:rFonts w:ascii="Times New Roman" w:hAnsi="Times New Roman" w:cs="Times New Roman"/>
          <w:sz w:val="24"/>
          <w:szCs w:val="24"/>
        </w:rPr>
        <w:t>discuss marketing request forms with the Board.</w:t>
      </w:r>
    </w:p>
    <w:p w14:paraId="106D7C1A" w14:textId="77777777" w:rsidR="00722866" w:rsidRDefault="00722866" w:rsidP="00E97AFE">
      <w:pPr>
        <w:pStyle w:val="ListParagraph"/>
        <w:tabs>
          <w:tab w:val="num" w:pos="900"/>
        </w:tabs>
        <w:autoSpaceDE w:val="0"/>
        <w:autoSpaceDN w:val="0"/>
        <w:adjustRightInd w:val="0"/>
        <w:ind w:left="1710"/>
        <w:jc w:val="both"/>
        <w:rPr>
          <w:rFonts w:ascii="Times New Roman" w:hAnsi="Times New Roman" w:cs="Times New Roman"/>
          <w:sz w:val="24"/>
          <w:szCs w:val="24"/>
        </w:rPr>
      </w:pPr>
    </w:p>
    <w:p w14:paraId="533EA3CC" w14:textId="77777777" w:rsidR="00722866" w:rsidRDefault="00722866" w:rsidP="00E97AFE">
      <w:pPr>
        <w:pStyle w:val="ListParagraph"/>
        <w:tabs>
          <w:tab w:val="num" w:pos="900"/>
        </w:tabs>
        <w:autoSpaceDE w:val="0"/>
        <w:autoSpaceDN w:val="0"/>
        <w:adjustRightInd w:val="0"/>
        <w:ind w:left="1710"/>
        <w:jc w:val="both"/>
        <w:rPr>
          <w:rFonts w:ascii="Times New Roman" w:hAnsi="Times New Roman" w:cs="Times New Roman"/>
          <w:sz w:val="24"/>
          <w:szCs w:val="24"/>
        </w:rPr>
      </w:pPr>
    </w:p>
    <w:p w14:paraId="251EA559" w14:textId="77777777" w:rsidR="00722866" w:rsidRDefault="00722866" w:rsidP="00E97AFE">
      <w:pPr>
        <w:pStyle w:val="ListParagraph"/>
        <w:tabs>
          <w:tab w:val="num" w:pos="900"/>
        </w:tabs>
        <w:autoSpaceDE w:val="0"/>
        <w:autoSpaceDN w:val="0"/>
        <w:adjustRightInd w:val="0"/>
        <w:ind w:left="1710"/>
        <w:jc w:val="both"/>
        <w:rPr>
          <w:rFonts w:ascii="Times New Roman" w:hAnsi="Times New Roman" w:cs="Times New Roman"/>
          <w:sz w:val="24"/>
          <w:szCs w:val="24"/>
        </w:rPr>
      </w:pPr>
    </w:p>
    <w:p w14:paraId="344A212B" w14:textId="77777777" w:rsidR="00722866" w:rsidRDefault="00722866" w:rsidP="00E97AFE">
      <w:pPr>
        <w:ind w:left="720"/>
        <w:jc w:val="both"/>
      </w:pPr>
    </w:p>
    <w:p w14:paraId="0E5B6126" w14:textId="3B1DFD9E" w:rsidR="00CC68F9" w:rsidRPr="00CC68F9" w:rsidRDefault="00CC68F9" w:rsidP="00E97AFE">
      <w:pPr>
        <w:ind w:left="720"/>
        <w:jc w:val="both"/>
      </w:pPr>
      <w:r w:rsidRPr="00CC68F9">
        <w:t xml:space="preserve">Motion to </w:t>
      </w:r>
      <w:r>
        <w:t>table the Marketing Request Forms</w:t>
      </w:r>
      <w:r w:rsidRPr="00CC68F9">
        <w:t xml:space="preserve"> </w:t>
      </w:r>
      <w:r>
        <w:t xml:space="preserve">to the next BOD meeting </w:t>
      </w:r>
      <w:r w:rsidRPr="00CC68F9">
        <w:t xml:space="preserve">by </w:t>
      </w:r>
      <w:r w:rsidRPr="00CC68F9">
        <w:rPr>
          <w:b/>
        </w:rPr>
        <w:t>H. Erhahon</w:t>
      </w:r>
      <w:r w:rsidRPr="00CC68F9">
        <w:t xml:space="preserve">, seconded by </w:t>
      </w:r>
      <w:r w:rsidRPr="00CC68F9">
        <w:rPr>
          <w:b/>
        </w:rPr>
        <w:t>R. Khorasani</w:t>
      </w:r>
      <w:r w:rsidRPr="00CC68F9">
        <w:t xml:space="preserve">, motion </w:t>
      </w:r>
      <w:r w:rsidRPr="00CC68F9">
        <w:rPr>
          <w:b/>
        </w:rPr>
        <w:t>PASSED</w:t>
      </w:r>
      <w:r w:rsidRPr="00CC68F9">
        <w:t>.</w:t>
      </w:r>
    </w:p>
    <w:p w14:paraId="3107FC06" w14:textId="4928BE6B" w:rsidR="00CC68F9" w:rsidRPr="00CC68F9" w:rsidRDefault="00CC68F9" w:rsidP="00E97AFE">
      <w:pPr>
        <w:pStyle w:val="ListParagraph"/>
        <w:tabs>
          <w:tab w:val="num" w:pos="900"/>
        </w:tabs>
        <w:autoSpaceDE w:val="0"/>
        <w:autoSpaceDN w:val="0"/>
        <w:adjustRightInd w:val="0"/>
        <w:ind w:left="0"/>
        <w:jc w:val="both"/>
        <w:rPr>
          <w:rFonts w:ascii="Times New Roman" w:hAnsi="Times New Roman" w:cs="Times New Roman"/>
          <w:b/>
          <w:sz w:val="24"/>
          <w:szCs w:val="24"/>
          <w:u w:val="single"/>
        </w:rPr>
      </w:pPr>
      <w:r w:rsidRPr="00CC68F9">
        <w:rPr>
          <w:rFonts w:ascii="Times New Roman" w:hAnsi="Times New Roman" w:cs="Times New Roman"/>
          <w:b/>
          <w:sz w:val="24"/>
          <w:szCs w:val="24"/>
          <w:u w:val="single"/>
        </w:rPr>
        <w:t>10:15</w:t>
      </w:r>
    </w:p>
    <w:p w14:paraId="124D552C" w14:textId="77777777" w:rsidR="00044C04" w:rsidRDefault="00044C04" w:rsidP="00E97AFE">
      <w:pPr>
        <w:numPr>
          <w:ilvl w:val="0"/>
          <w:numId w:val="1"/>
        </w:numPr>
        <w:tabs>
          <w:tab w:val="num" w:pos="900"/>
        </w:tabs>
        <w:autoSpaceDE w:val="0"/>
        <w:autoSpaceDN w:val="0"/>
        <w:adjustRightInd w:val="0"/>
        <w:contextualSpacing/>
        <w:jc w:val="both"/>
      </w:pPr>
      <w:r>
        <w:t>UNFINISHED ITEMS:</w:t>
      </w:r>
    </w:p>
    <w:p w14:paraId="3BC945F0" w14:textId="77777777" w:rsidR="00044C04" w:rsidRDefault="00EF200B" w:rsidP="00E97AFE">
      <w:pPr>
        <w:numPr>
          <w:ilvl w:val="1"/>
          <w:numId w:val="1"/>
        </w:numPr>
        <w:autoSpaceDE w:val="0"/>
        <w:autoSpaceDN w:val="0"/>
        <w:adjustRightInd w:val="0"/>
        <w:contextualSpacing/>
        <w:jc w:val="both"/>
      </w:pPr>
      <w:r>
        <w:t>ACTION</w:t>
      </w:r>
      <w:r w:rsidR="00044C04">
        <w:t xml:space="preserve"> ITEM – </w:t>
      </w:r>
      <w:r>
        <w:rPr>
          <w:b/>
        </w:rPr>
        <w:t>Scholarship Policy</w:t>
      </w:r>
    </w:p>
    <w:p w14:paraId="338CD092" w14:textId="420B7F80" w:rsidR="00044C04" w:rsidRDefault="00044C04" w:rsidP="00E97AFE">
      <w:pPr>
        <w:tabs>
          <w:tab w:val="num" w:pos="900"/>
        </w:tabs>
        <w:autoSpaceDE w:val="0"/>
        <w:autoSpaceDN w:val="0"/>
        <w:adjustRightInd w:val="0"/>
        <w:ind w:left="1350"/>
        <w:contextualSpacing/>
        <w:jc w:val="both"/>
      </w:pPr>
      <w:r>
        <w:t xml:space="preserve">The </w:t>
      </w:r>
      <w:r w:rsidR="00BD276A">
        <w:t xml:space="preserve">Scholarship Policy was created over the summer and </w:t>
      </w:r>
      <w:r w:rsidR="009D013A">
        <w:t>has been discussed before</w:t>
      </w:r>
      <w:r w:rsidR="00BD276A">
        <w:t>. The $1,000 scholarship is dedicated for tuition expenses</w:t>
      </w:r>
      <w:r w:rsidR="009D013A">
        <w:t xml:space="preserve">. It is divided in two, $500 in the winter quarter and $500 in the spring quarter. Ten students would be the ones awarded this scholarship. The scholarship will be the available on the scholarship portal. ASI used to award scholarships in the past but the structure was not as organized. </w:t>
      </w:r>
      <w:r w:rsidR="0073057A" w:rsidRPr="0073057A">
        <w:rPr>
          <w:b/>
        </w:rPr>
        <w:t>E. Pinlac</w:t>
      </w:r>
      <w:r w:rsidR="0073057A">
        <w:t xml:space="preserve"> and other members of a Review Committee will be the ones selecting the scholarship winners.</w:t>
      </w:r>
    </w:p>
    <w:p w14:paraId="69532C6D" w14:textId="77777777" w:rsidR="009D013A" w:rsidRDefault="009D013A" w:rsidP="00E97AFE">
      <w:pPr>
        <w:tabs>
          <w:tab w:val="num" w:pos="900"/>
        </w:tabs>
        <w:autoSpaceDE w:val="0"/>
        <w:autoSpaceDN w:val="0"/>
        <w:adjustRightInd w:val="0"/>
        <w:ind w:left="1350"/>
        <w:contextualSpacing/>
        <w:jc w:val="both"/>
      </w:pPr>
    </w:p>
    <w:p w14:paraId="1B3DC144" w14:textId="373BC710" w:rsidR="009D013A" w:rsidRDefault="009D013A" w:rsidP="00E97AFE">
      <w:pPr>
        <w:ind w:left="1350"/>
        <w:jc w:val="both"/>
      </w:pPr>
      <w:r w:rsidRPr="00CC68F9">
        <w:t xml:space="preserve">Motion to approve the </w:t>
      </w:r>
      <w:r w:rsidRPr="009D013A">
        <w:rPr>
          <w:b/>
        </w:rPr>
        <w:t>Scholarship Policy</w:t>
      </w:r>
      <w:r>
        <w:t xml:space="preserve"> </w:t>
      </w:r>
      <w:r w:rsidRPr="00CC68F9">
        <w:t>by</w:t>
      </w:r>
      <w:r w:rsidRPr="009D013A">
        <w:rPr>
          <w:b/>
        </w:rPr>
        <w:t xml:space="preserve"> </w:t>
      </w:r>
      <w:r w:rsidRPr="00CC68F9">
        <w:rPr>
          <w:b/>
        </w:rPr>
        <w:t>R. Khorasani</w:t>
      </w:r>
      <w:r>
        <w:t xml:space="preserve"> and </w:t>
      </w:r>
      <w:r w:rsidRPr="00CC68F9">
        <w:t>seconded by</w:t>
      </w:r>
      <w:r>
        <w:t xml:space="preserve"> </w:t>
      </w:r>
      <w:r w:rsidRPr="009D013A">
        <w:rPr>
          <w:b/>
        </w:rPr>
        <w:t>L. Ramos</w:t>
      </w:r>
      <w:r w:rsidR="0073057A">
        <w:rPr>
          <w:b/>
        </w:rPr>
        <w:t xml:space="preserve">, </w:t>
      </w:r>
      <w:r w:rsidR="0073057A" w:rsidRPr="0073057A">
        <w:t>motion</w:t>
      </w:r>
      <w:r w:rsidR="0073057A">
        <w:rPr>
          <w:b/>
        </w:rPr>
        <w:t xml:space="preserve"> PASSED</w:t>
      </w:r>
      <w:r>
        <w:t>.</w:t>
      </w:r>
    </w:p>
    <w:p w14:paraId="3C2A3659" w14:textId="585E914C" w:rsidR="00027EE7" w:rsidRPr="0073057A" w:rsidRDefault="0073057A" w:rsidP="00E97AFE">
      <w:pPr>
        <w:tabs>
          <w:tab w:val="num" w:pos="900"/>
        </w:tabs>
        <w:autoSpaceDE w:val="0"/>
        <w:autoSpaceDN w:val="0"/>
        <w:adjustRightInd w:val="0"/>
        <w:contextualSpacing/>
        <w:jc w:val="both"/>
        <w:rPr>
          <w:b/>
          <w:u w:val="single"/>
        </w:rPr>
      </w:pPr>
      <w:r w:rsidRPr="0073057A">
        <w:rPr>
          <w:b/>
          <w:u w:val="single"/>
        </w:rPr>
        <w:t>26:51</w:t>
      </w:r>
    </w:p>
    <w:p w14:paraId="3A73CED9" w14:textId="77777777" w:rsidR="00027EE7" w:rsidRPr="0073057A" w:rsidRDefault="00027EE7" w:rsidP="00E97AFE">
      <w:pPr>
        <w:numPr>
          <w:ilvl w:val="1"/>
          <w:numId w:val="1"/>
        </w:numPr>
        <w:autoSpaceDE w:val="0"/>
        <w:autoSpaceDN w:val="0"/>
        <w:adjustRightInd w:val="0"/>
        <w:contextualSpacing/>
        <w:jc w:val="both"/>
      </w:pPr>
      <w:r w:rsidRPr="0073057A">
        <w:t xml:space="preserve">DISCUSSION ITEM – </w:t>
      </w:r>
      <w:r w:rsidRPr="0073057A">
        <w:rPr>
          <w:b/>
        </w:rPr>
        <w:t>Priority Registration Resolution</w:t>
      </w:r>
    </w:p>
    <w:p w14:paraId="2585BFBD" w14:textId="77777777" w:rsidR="004118C4" w:rsidRDefault="00027EE7" w:rsidP="00E97AFE">
      <w:pPr>
        <w:tabs>
          <w:tab w:val="num" w:pos="900"/>
        </w:tabs>
        <w:autoSpaceDE w:val="0"/>
        <w:autoSpaceDN w:val="0"/>
        <w:adjustRightInd w:val="0"/>
        <w:ind w:left="1350"/>
        <w:contextualSpacing/>
        <w:jc w:val="both"/>
      </w:pPr>
      <w:r w:rsidRPr="0073057A">
        <w:t xml:space="preserve">The </w:t>
      </w:r>
      <w:r w:rsidR="0073057A">
        <w:t>Priority Registration</w:t>
      </w:r>
      <w:r w:rsidR="004118C4">
        <w:t xml:space="preserve"> Resolution was created so that the BOD has a better </w:t>
      </w:r>
      <w:r w:rsidR="004118C4" w:rsidRPr="004118C4">
        <w:t xml:space="preserve">opportunity </w:t>
      </w:r>
      <w:r w:rsidR="004118C4">
        <w:t xml:space="preserve">to select their classes being that they have to allocate time to better serve students. </w:t>
      </w:r>
    </w:p>
    <w:p w14:paraId="4994BF54" w14:textId="77777777" w:rsidR="004118C4" w:rsidRDefault="004118C4" w:rsidP="00E97AFE">
      <w:pPr>
        <w:tabs>
          <w:tab w:val="num" w:pos="900"/>
        </w:tabs>
        <w:autoSpaceDE w:val="0"/>
        <w:autoSpaceDN w:val="0"/>
        <w:adjustRightInd w:val="0"/>
        <w:ind w:left="1350"/>
        <w:contextualSpacing/>
        <w:jc w:val="both"/>
      </w:pPr>
    </w:p>
    <w:p w14:paraId="2D1F5BF6" w14:textId="77777777" w:rsidR="004118C4" w:rsidRDefault="004118C4" w:rsidP="00E97AFE">
      <w:pPr>
        <w:tabs>
          <w:tab w:val="num" w:pos="900"/>
        </w:tabs>
        <w:autoSpaceDE w:val="0"/>
        <w:autoSpaceDN w:val="0"/>
        <w:adjustRightInd w:val="0"/>
        <w:ind w:left="1350"/>
        <w:contextualSpacing/>
        <w:jc w:val="both"/>
      </w:pPr>
      <w:r w:rsidRPr="004118C4">
        <w:rPr>
          <w:b/>
        </w:rPr>
        <w:t>D. Lopez</w:t>
      </w:r>
      <w:r>
        <w:t xml:space="preserve"> states to add “Academic Senate” under the last RESOLVE and to be more elaborate in another resolve by stating something like, “ASI BOD would like to be listed on the registration policy that was created by the academic senate.”</w:t>
      </w:r>
    </w:p>
    <w:p w14:paraId="558357C7" w14:textId="77777777" w:rsidR="004118C4" w:rsidRDefault="004118C4" w:rsidP="00E97AFE">
      <w:pPr>
        <w:tabs>
          <w:tab w:val="num" w:pos="900"/>
        </w:tabs>
        <w:autoSpaceDE w:val="0"/>
        <w:autoSpaceDN w:val="0"/>
        <w:adjustRightInd w:val="0"/>
        <w:ind w:left="1350"/>
        <w:contextualSpacing/>
        <w:jc w:val="both"/>
      </w:pPr>
    </w:p>
    <w:p w14:paraId="5A621B5D" w14:textId="5D40887E" w:rsidR="004118C4" w:rsidRDefault="004118C4" w:rsidP="00E97AFE">
      <w:pPr>
        <w:tabs>
          <w:tab w:val="num" w:pos="900"/>
        </w:tabs>
        <w:autoSpaceDE w:val="0"/>
        <w:autoSpaceDN w:val="0"/>
        <w:adjustRightInd w:val="0"/>
        <w:ind w:left="1350"/>
        <w:contextualSpacing/>
        <w:jc w:val="both"/>
      </w:pPr>
      <w:r>
        <w:rPr>
          <w:b/>
        </w:rPr>
        <w:t xml:space="preserve">E. </w:t>
      </w:r>
      <w:r w:rsidRPr="004118C4">
        <w:rPr>
          <w:b/>
        </w:rPr>
        <w:t xml:space="preserve">Pinlac </w:t>
      </w:r>
      <w:r>
        <w:t>states that two of the RESOLVES are very similar and can possibly be com</w:t>
      </w:r>
      <w:r w:rsidR="007C7A4E">
        <w:t xml:space="preserve">bined into one. </w:t>
      </w:r>
    </w:p>
    <w:p w14:paraId="0FC12544" w14:textId="77777777" w:rsidR="007C7A4E" w:rsidRDefault="007C7A4E" w:rsidP="00E97AFE">
      <w:pPr>
        <w:tabs>
          <w:tab w:val="num" w:pos="900"/>
        </w:tabs>
        <w:autoSpaceDE w:val="0"/>
        <w:autoSpaceDN w:val="0"/>
        <w:adjustRightInd w:val="0"/>
        <w:ind w:left="1350"/>
        <w:contextualSpacing/>
        <w:jc w:val="both"/>
      </w:pPr>
    </w:p>
    <w:p w14:paraId="30CB299E" w14:textId="77777777" w:rsidR="00867DCF" w:rsidRDefault="007C7A4E" w:rsidP="00E97AFE">
      <w:pPr>
        <w:tabs>
          <w:tab w:val="num" w:pos="900"/>
        </w:tabs>
        <w:autoSpaceDE w:val="0"/>
        <w:autoSpaceDN w:val="0"/>
        <w:adjustRightInd w:val="0"/>
        <w:ind w:left="1350"/>
        <w:contextualSpacing/>
        <w:jc w:val="both"/>
      </w:pPr>
      <w:r w:rsidRPr="007C7A4E">
        <w:rPr>
          <w:b/>
        </w:rPr>
        <w:t>M. Castillo</w:t>
      </w:r>
      <w:r>
        <w:t xml:space="preserve"> clarifies the differences between Priority and Early Registration. With Early Registration there is a 2% cap and with Priority Registration there is a 3% cap. </w:t>
      </w:r>
    </w:p>
    <w:p w14:paraId="7FBF4CDC" w14:textId="229957AA" w:rsidR="007C7A4E" w:rsidRPr="00867DCF" w:rsidRDefault="00867DCF" w:rsidP="00E97AFE">
      <w:pPr>
        <w:tabs>
          <w:tab w:val="num" w:pos="900"/>
        </w:tabs>
        <w:autoSpaceDE w:val="0"/>
        <w:autoSpaceDN w:val="0"/>
        <w:adjustRightInd w:val="0"/>
        <w:contextualSpacing/>
        <w:jc w:val="both"/>
        <w:rPr>
          <w:b/>
          <w:u w:val="single"/>
        </w:rPr>
      </w:pPr>
      <w:r w:rsidRPr="00867DCF">
        <w:rPr>
          <w:b/>
          <w:u w:val="single"/>
        </w:rPr>
        <w:t>43:55</w:t>
      </w:r>
      <w:r w:rsidR="007C7A4E" w:rsidRPr="00867DCF">
        <w:rPr>
          <w:b/>
          <w:u w:val="single"/>
        </w:rPr>
        <w:t xml:space="preserve">  </w:t>
      </w:r>
    </w:p>
    <w:p w14:paraId="32531398" w14:textId="77777777" w:rsidR="00456277" w:rsidRPr="0073057A" w:rsidRDefault="00456277" w:rsidP="00E97AFE">
      <w:pPr>
        <w:tabs>
          <w:tab w:val="num" w:pos="900"/>
        </w:tabs>
        <w:autoSpaceDE w:val="0"/>
        <w:autoSpaceDN w:val="0"/>
        <w:adjustRightInd w:val="0"/>
        <w:ind w:left="1350"/>
        <w:contextualSpacing/>
        <w:jc w:val="both"/>
      </w:pPr>
    </w:p>
    <w:p w14:paraId="5869FCA7" w14:textId="7A9125EF" w:rsidR="00C7299F" w:rsidRDefault="00C7299F" w:rsidP="00E97AFE">
      <w:pPr>
        <w:pStyle w:val="ListParagraph"/>
        <w:numPr>
          <w:ilvl w:val="1"/>
          <w:numId w:val="1"/>
        </w:numPr>
        <w:tabs>
          <w:tab w:val="num" w:pos="900"/>
        </w:tabs>
        <w:autoSpaceDE w:val="0"/>
        <w:autoSpaceDN w:val="0"/>
        <w:adjustRightInd w:val="0"/>
        <w:jc w:val="both"/>
        <w:rPr>
          <w:rFonts w:ascii="Times New Roman" w:hAnsi="Times New Roman" w:cs="Times New Roman"/>
          <w:b/>
          <w:sz w:val="24"/>
          <w:szCs w:val="24"/>
        </w:rPr>
      </w:pPr>
      <w:r w:rsidRPr="0073057A">
        <w:rPr>
          <w:rFonts w:ascii="Times New Roman" w:hAnsi="Times New Roman" w:cs="Times New Roman"/>
          <w:sz w:val="24"/>
          <w:szCs w:val="24"/>
        </w:rPr>
        <w:t>ACTION ITEM</w:t>
      </w:r>
      <w:r w:rsidR="00456277" w:rsidRPr="0073057A">
        <w:rPr>
          <w:rFonts w:ascii="Times New Roman" w:hAnsi="Times New Roman" w:cs="Times New Roman"/>
          <w:sz w:val="24"/>
          <w:szCs w:val="24"/>
        </w:rPr>
        <w:t xml:space="preserve">- </w:t>
      </w:r>
      <w:r w:rsidR="0073057A">
        <w:rPr>
          <w:rFonts w:ascii="Times New Roman" w:hAnsi="Times New Roman" w:cs="Times New Roman"/>
          <w:b/>
          <w:sz w:val="24"/>
          <w:szCs w:val="24"/>
        </w:rPr>
        <w:t>Sunil Guptha T</w:t>
      </w:r>
      <w:r w:rsidR="00456277" w:rsidRPr="0073057A">
        <w:rPr>
          <w:rFonts w:ascii="Times New Roman" w:hAnsi="Times New Roman" w:cs="Times New Roman"/>
          <w:b/>
          <w:sz w:val="24"/>
          <w:szCs w:val="24"/>
        </w:rPr>
        <w:t>ravel Request</w:t>
      </w:r>
    </w:p>
    <w:p w14:paraId="33C8FB6C" w14:textId="140170F1" w:rsidR="001E7701" w:rsidRDefault="00867DCF" w:rsidP="00E97AFE">
      <w:pPr>
        <w:pStyle w:val="ListParagraph"/>
        <w:tabs>
          <w:tab w:val="num" w:pos="1710"/>
        </w:tabs>
        <w:autoSpaceDE w:val="0"/>
        <w:autoSpaceDN w:val="0"/>
        <w:adjustRightInd w:val="0"/>
        <w:ind w:left="1350"/>
        <w:jc w:val="both"/>
        <w:rPr>
          <w:rFonts w:ascii="Times New Roman" w:hAnsi="Times New Roman" w:cs="Times New Roman"/>
          <w:sz w:val="24"/>
          <w:szCs w:val="24"/>
        </w:rPr>
      </w:pPr>
      <w:r>
        <w:rPr>
          <w:rFonts w:ascii="Times New Roman" w:hAnsi="Times New Roman" w:cs="Times New Roman"/>
          <w:sz w:val="24"/>
          <w:szCs w:val="24"/>
        </w:rPr>
        <w:t>The Executive Committee received a request from a computer science student who submitted an essay to the SEDE conference and has since been invited to attend and talk about his research and his paper. The pol</w:t>
      </w:r>
      <w:r w:rsidR="001E7701">
        <w:rPr>
          <w:rFonts w:ascii="Times New Roman" w:hAnsi="Times New Roman" w:cs="Times New Roman"/>
          <w:sz w:val="24"/>
          <w:szCs w:val="24"/>
        </w:rPr>
        <w:t>icy allows ASI to provide up to $500 maximum.</w:t>
      </w:r>
    </w:p>
    <w:p w14:paraId="39B5F193" w14:textId="6A24D402" w:rsidR="001E7701" w:rsidRDefault="001E7701" w:rsidP="00E97AFE">
      <w:pPr>
        <w:ind w:left="1350"/>
        <w:jc w:val="both"/>
      </w:pPr>
      <w:r w:rsidRPr="00CC68F9">
        <w:t xml:space="preserve">Motion to approve </w:t>
      </w:r>
      <w:r>
        <w:t xml:space="preserve">Sunil Guptha’s travel request for no more than $500 for SEDE conference </w:t>
      </w:r>
      <w:r w:rsidRPr="00CC68F9">
        <w:t xml:space="preserve">by </w:t>
      </w:r>
      <w:r w:rsidRPr="00CC68F9">
        <w:rPr>
          <w:b/>
        </w:rPr>
        <w:t>H. Erhahon</w:t>
      </w:r>
      <w:r w:rsidRPr="00CC68F9">
        <w:t xml:space="preserve">, seconded by </w:t>
      </w:r>
      <w:r>
        <w:rPr>
          <w:b/>
        </w:rPr>
        <w:t>L. Ramos</w:t>
      </w:r>
      <w:r>
        <w:t xml:space="preserve">, motion </w:t>
      </w:r>
      <w:r w:rsidRPr="00CC68F9">
        <w:rPr>
          <w:b/>
        </w:rPr>
        <w:t>PASSED</w:t>
      </w:r>
      <w:r>
        <w:t>.</w:t>
      </w:r>
    </w:p>
    <w:p w14:paraId="0F75744A" w14:textId="4484D023" w:rsidR="002236BB" w:rsidRPr="001E7701" w:rsidRDefault="001E7701" w:rsidP="00E97AFE">
      <w:pPr>
        <w:pStyle w:val="ListParagraph"/>
        <w:tabs>
          <w:tab w:val="num" w:pos="1710"/>
        </w:tabs>
        <w:autoSpaceDE w:val="0"/>
        <w:autoSpaceDN w:val="0"/>
        <w:adjustRightInd w:val="0"/>
        <w:ind w:left="0"/>
        <w:jc w:val="both"/>
        <w:rPr>
          <w:rFonts w:ascii="Times New Roman" w:hAnsi="Times New Roman" w:cs="Times New Roman"/>
          <w:b/>
          <w:sz w:val="24"/>
          <w:szCs w:val="24"/>
          <w:u w:val="single"/>
        </w:rPr>
      </w:pPr>
      <w:r w:rsidRPr="001E7701">
        <w:rPr>
          <w:rFonts w:ascii="Times New Roman" w:hAnsi="Times New Roman" w:cs="Times New Roman"/>
          <w:b/>
          <w:sz w:val="24"/>
          <w:szCs w:val="24"/>
          <w:u w:val="single"/>
        </w:rPr>
        <w:t xml:space="preserve">51:18  </w:t>
      </w:r>
      <w:r w:rsidR="00867DCF" w:rsidRPr="001E7701">
        <w:rPr>
          <w:rFonts w:ascii="Times New Roman" w:hAnsi="Times New Roman" w:cs="Times New Roman"/>
          <w:b/>
          <w:sz w:val="24"/>
          <w:szCs w:val="24"/>
          <w:u w:val="single"/>
        </w:rPr>
        <w:t xml:space="preserve">  </w:t>
      </w:r>
    </w:p>
    <w:p w14:paraId="1127E113" w14:textId="77777777" w:rsidR="00867DCF" w:rsidRPr="00867DCF" w:rsidRDefault="00867DCF" w:rsidP="00E97AFE">
      <w:pPr>
        <w:pStyle w:val="ListParagraph"/>
        <w:tabs>
          <w:tab w:val="num" w:pos="1710"/>
        </w:tabs>
        <w:autoSpaceDE w:val="0"/>
        <w:autoSpaceDN w:val="0"/>
        <w:adjustRightInd w:val="0"/>
        <w:ind w:left="1350"/>
        <w:jc w:val="both"/>
        <w:rPr>
          <w:rFonts w:ascii="Times New Roman" w:hAnsi="Times New Roman" w:cs="Times New Roman"/>
          <w:sz w:val="24"/>
          <w:szCs w:val="24"/>
        </w:rPr>
      </w:pPr>
    </w:p>
    <w:p w14:paraId="27FAE6F1" w14:textId="77777777" w:rsidR="00027EE7" w:rsidRDefault="002236BB" w:rsidP="00E97AF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NEW BUSINESS ITEMS:</w:t>
      </w:r>
    </w:p>
    <w:p w14:paraId="5F7A7DE5" w14:textId="77777777" w:rsidR="00027EE7" w:rsidRPr="00027EE7" w:rsidRDefault="00027EE7" w:rsidP="00E97AFE">
      <w:pPr>
        <w:pStyle w:val="ListParagraph"/>
        <w:autoSpaceDE w:val="0"/>
        <w:autoSpaceDN w:val="0"/>
        <w:adjustRightInd w:val="0"/>
        <w:jc w:val="both"/>
        <w:rPr>
          <w:rFonts w:ascii="Times New Roman" w:hAnsi="Times New Roman" w:cs="Times New Roman"/>
          <w:sz w:val="24"/>
          <w:szCs w:val="24"/>
        </w:rPr>
      </w:pPr>
    </w:p>
    <w:p w14:paraId="793CABEE" w14:textId="77777777" w:rsidR="00242971" w:rsidRDefault="00242971" w:rsidP="00E97AFE">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3631A7E1" w14:textId="46C87A4E" w:rsidR="001E7701" w:rsidRDefault="001E7701" w:rsidP="00E97AF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E7701">
        <w:rPr>
          <w:rFonts w:ascii="Times New Roman" w:hAnsi="Times New Roman" w:cs="Times New Roman"/>
          <w:b/>
          <w:sz w:val="24"/>
          <w:szCs w:val="24"/>
        </w:rPr>
        <w:t>R. Khorasani</w:t>
      </w:r>
      <w:r>
        <w:rPr>
          <w:rFonts w:ascii="Times New Roman" w:hAnsi="Times New Roman" w:cs="Times New Roman"/>
          <w:sz w:val="24"/>
          <w:szCs w:val="24"/>
        </w:rPr>
        <w:t>: I encourage everyone to put the word out and market the ASI scholarship.</w:t>
      </w:r>
    </w:p>
    <w:p w14:paraId="1AE748D6" w14:textId="77777777" w:rsidR="00722866" w:rsidRDefault="00722866" w:rsidP="00E97AF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5E207E5" w14:textId="77777777" w:rsidR="00722866" w:rsidRDefault="00722866" w:rsidP="00E97AF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B55A0FA" w14:textId="77777777" w:rsidR="00722866" w:rsidRDefault="00722866" w:rsidP="00E97AF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82FA48D" w14:textId="3BB1630A" w:rsidR="001E7701" w:rsidRDefault="001E7701" w:rsidP="00E97AF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E7701">
        <w:rPr>
          <w:rFonts w:ascii="Times New Roman" w:hAnsi="Times New Roman" w:cs="Times New Roman"/>
          <w:b/>
          <w:sz w:val="24"/>
          <w:szCs w:val="24"/>
        </w:rPr>
        <w:t>D. Lopez:</w:t>
      </w:r>
      <w:r>
        <w:rPr>
          <w:rFonts w:ascii="Times New Roman" w:hAnsi="Times New Roman" w:cs="Times New Roman"/>
          <w:sz w:val="24"/>
          <w:szCs w:val="24"/>
        </w:rPr>
        <w:t xml:space="preserve"> Good luck on finals next week for those in summer school and congrats on passing the scholarship policy. </w:t>
      </w:r>
    </w:p>
    <w:p w14:paraId="36CC35BD" w14:textId="5F0D66EB" w:rsidR="001E7701" w:rsidRPr="00A032F0" w:rsidRDefault="001E7701" w:rsidP="00E97AF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E7701">
        <w:rPr>
          <w:rFonts w:ascii="Times New Roman" w:hAnsi="Times New Roman" w:cs="Times New Roman"/>
          <w:b/>
          <w:sz w:val="24"/>
          <w:szCs w:val="24"/>
        </w:rPr>
        <w:t xml:space="preserve">H. Erhahon: </w:t>
      </w:r>
      <w:r w:rsidRPr="00A032F0">
        <w:rPr>
          <w:rFonts w:ascii="Times New Roman" w:hAnsi="Times New Roman" w:cs="Times New Roman"/>
          <w:sz w:val="24"/>
          <w:szCs w:val="24"/>
        </w:rPr>
        <w:t xml:space="preserve">You do realize the importance of the scholarship and I’m glad you guys were able to pass it. Let’s make sure we get the money out there so that </w:t>
      </w:r>
      <w:r w:rsidR="00A032F0" w:rsidRPr="00A032F0">
        <w:rPr>
          <w:rFonts w:ascii="Times New Roman" w:hAnsi="Times New Roman" w:cs="Times New Roman"/>
          <w:sz w:val="24"/>
          <w:szCs w:val="24"/>
        </w:rPr>
        <w:t>more students can be more involve</w:t>
      </w:r>
      <w:r w:rsidR="00722866">
        <w:rPr>
          <w:rFonts w:ascii="Times New Roman" w:hAnsi="Times New Roman" w:cs="Times New Roman"/>
          <w:sz w:val="24"/>
          <w:szCs w:val="24"/>
        </w:rPr>
        <w:t>d</w:t>
      </w:r>
      <w:r w:rsidR="00A032F0" w:rsidRPr="00A032F0">
        <w:rPr>
          <w:rFonts w:ascii="Times New Roman" w:hAnsi="Times New Roman" w:cs="Times New Roman"/>
          <w:sz w:val="24"/>
          <w:szCs w:val="24"/>
        </w:rPr>
        <w:t xml:space="preserve"> with ASI. For those of you that this is your first official ASI Board meeting welcome.</w:t>
      </w:r>
      <w:r w:rsidR="00A032F0">
        <w:rPr>
          <w:rFonts w:ascii="Times New Roman" w:hAnsi="Times New Roman" w:cs="Times New Roman"/>
          <w:sz w:val="24"/>
          <w:szCs w:val="24"/>
        </w:rPr>
        <w:t xml:space="preserve"> This year we are going to be doing a lot. </w:t>
      </w:r>
      <w:r w:rsidR="00A032F0" w:rsidRPr="00A032F0">
        <w:rPr>
          <w:rFonts w:ascii="Times New Roman" w:hAnsi="Times New Roman" w:cs="Times New Roman"/>
          <w:sz w:val="24"/>
          <w:szCs w:val="24"/>
        </w:rPr>
        <w:t xml:space="preserve"> </w:t>
      </w:r>
    </w:p>
    <w:p w14:paraId="279CBF53" w14:textId="77777777" w:rsidR="00AE1B4B" w:rsidRDefault="00AE1B4B" w:rsidP="00E97AF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364A25A" w14:textId="77777777" w:rsidR="008A4937" w:rsidRDefault="008A4937" w:rsidP="00E97AFE">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14:paraId="49622030" w14:textId="640C9677" w:rsidR="00A032F0"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3522B">
        <w:rPr>
          <w:rFonts w:ascii="Times New Roman" w:hAnsi="Times New Roman" w:cs="Times New Roman"/>
          <w:sz w:val="24"/>
          <w:szCs w:val="24"/>
        </w:rPr>
        <w:t>Meeting adjourned at</w:t>
      </w:r>
      <w:r>
        <w:rPr>
          <w:rFonts w:ascii="Times New Roman" w:hAnsi="Times New Roman" w:cs="Times New Roman"/>
          <w:b/>
          <w:sz w:val="24"/>
          <w:szCs w:val="24"/>
        </w:rPr>
        <w:t xml:space="preserve"> </w:t>
      </w:r>
      <w:r>
        <w:rPr>
          <w:rFonts w:ascii="Times New Roman" w:hAnsi="Times New Roman" w:cs="Times New Roman"/>
          <w:b/>
          <w:sz w:val="24"/>
          <w:szCs w:val="24"/>
          <w:u w:val="single"/>
        </w:rPr>
        <w:t>12:55</w:t>
      </w:r>
      <w:r w:rsidRPr="0033522B">
        <w:rPr>
          <w:rFonts w:ascii="Times New Roman" w:hAnsi="Times New Roman" w:cs="Times New Roman"/>
          <w:b/>
          <w:sz w:val="24"/>
          <w:szCs w:val="24"/>
          <w:u w:val="single"/>
        </w:rPr>
        <w:t>PM</w:t>
      </w:r>
    </w:p>
    <w:p w14:paraId="5479BFF5" w14:textId="77777777" w:rsidR="00A032F0"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14:paraId="5DC5F0C5" w14:textId="77777777" w:rsidR="00A032F0"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Minutes Reviewed By: </w:t>
      </w:r>
    </w:p>
    <w:p w14:paraId="0DB29C72" w14:textId="203225E2" w:rsidR="00A032F0" w:rsidRPr="0033522B"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3522B">
        <w:rPr>
          <w:rFonts w:ascii="Times New Roman" w:hAnsi="Times New Roman" w:cs="Times New Roman"/>
          <w:b/>
          <w:sz w:val="24"/>
          <w:szCs w:val="24"/>
          <w:u w:val="single"/>
        </w:rPr>
        <w:t>Chair</w:t>
      </w:r>
      <w:r w:rsidR="00722866">
        <w:rPr>
          <w:rFonts w:ascii="Times New Roman" w:hAnsi="Times New Roman" w:cs="Times New Roman"/>
          <w:b/>
          <w:sz w:val="24"/>
          <w:szCs w:val="24"/>
          <w:u w:val="single"/>
        </w:rPr>
        <w:t xml:space="preserve"> of the Board</w:t>
      </w:r>
    </w:p>
    <w:p w14:paraId="182883F4" w14:textId="77777777" w:rsidR="00A032F0"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 Juan Plasencia</w:t>
      </w:r>
    </w:p>
    <w:p w14:paraId="655AE681" w14:textId="77777777" w:rsidR="00A032F0"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6B49CBE9" w14:textId="77777777" w:rsidR="00A032F0"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14:paraId="3EE400C8" w14:textId="77777777" w:rsidR="00722866" w:rsidRDefault="00722866"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09209CD0" w14:textId="77777777" w:rsidR="00A032F0"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432C9215" w14:textId="77777777" w:rsidR="00A032F0"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Minutes Approved on:</w:t>
      </w:r>
    </w:p>
    <w:p w14:paraId="1FED0426" w14:textId="50CD52B4" w:rsidR="00A032F0" w:rsidRPr="00E97AFE" w:rsidRDefault="00E97AFE"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E97AFE">
        <w:rPr>
          <w:rFonts w:ascii="Times New Roman" w:hAnsi="Times New Roman" w:cs="Times New Roman"/>
          <w:b/>
          <w:sz w:val="24"/>
          <w:szCs w:val="24"/>
          <w:u w:val="single"/>
        </w:rPr>
        <w:t>9-21-16</w:t>
      </w:r>
    </w:p>
    <w:p w14:paraId="62C4FB72" w14:textId="77777777" w:rsidR="00A032F0" w:rsidRPr="0033522B"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Date:</w:t>
      </w:r>
    </w:p>
    <w:p w14:paraId="7DC316EE" w14:textId="77777777" w:rsidR="00A032F0" w:rsidRPr="00502412" w:rsidRDefault="00A032F0" w:rsidP="00E97AF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6B53050" w14:textId="77777777" w:rsidR="00E252DC" w:rsidRDefault="00E252DC" w:rsidP="00E97AFE">
      <w:pPr>
        <w:jc w:val="both"/>
      </w:pPr>
    </w:p>
    <w:sectPr w:rsidR="00E252DC" w:rsidSect="00EF200B">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756D7" w14:textId="77777777" w:rsidR="005C5EDC" w:rsidRDefault="005C5EDC" w:rsidP="00242971">
      <w:r>
        <w:separator/>
      </w:r>
    </w:p>
  </w:endnote>
  <w:endnote w:type="continuationSeparator" w:id="0">
    <w:p w14:paraId="54A1FB73" w14:textId="77777777" w:rsidR="005C5EDC" w:rsidRDefault="005C5EDC"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5E4A" w14:textId="77777777" w:rsidR="00456277" w:rsidRDefault="00456277" w:rsidP="00EF200B">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40757AE9" wp14:editId="75F9235E">
          <wp:simplePos x="0" y="0"/>
          <wp:positionH relativeFrom="page">
            <wp:posOffset>841664</wp:posOffset>
          </wp:positionH>
          <wp:positionV relativeFrom="page">
            <wp:posOffset>8645236</wp:posOffset>
          </wp:positionV>
          <wp:extent cx="6909954" cy="1066824"/>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156"/>
                  </a:xfrm>
                  <a:prstGeom prst="rect">
                    <a:avLst/>
                  </a:prstGeom>
                  <a:ln w="12700" cap="flat">
                    <a:noFill/>
                    <a:miter lim="400000"/>
                  </a:ln>
                  <a:effectLst/>
                </pic:spPr>
              </pic:pic>
            </a:graphicData>
          </a:graphic>
          <wp14:sizeRelV relativeFrom="margin">
            <wp14:pctHeight>0</wp14:pctHeight>
          </wp14:sizeRelV>
        </wp:anchor>
      </w:drawing>
    </w:r>
  </w:p>
  <w:p w14:paraId="18DA21AA" w14:textId="77777777" w:rsidR="00456277" w:rsidRPr="001D49C5" w:rsidRDefault="00456277" w:rsidP="00EF200B">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6892" w14:textId="77777777" w:rsidR="005C5EDC" w:rsidRDefault="005C5EDC" w:rsidP="00242971">
      <w:r>
        <w:separator/>
      </w:r>
    </w:p>
  </w:footnote>
  <w:footnote w:type="continuationSeparator" w:id="0">
    <w:p w14:paraId="59A5AA86" w14:textId="77777777" w:rsidR="005C5EDC" w:rsidRDefault="005C5EDC"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071F" w14:textId="77777777" w:rsidR="00456277" w:rsidRDefault="00456277" w:rsidP="00EF200B">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7C30F2D1" wp14:editId="7CE0359B">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6EC01CA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B827B1C">
      <w:start w:val="1"/>
      <w:numFmt w:val="upperLetter"/>
      <w:lvlText w:val="%2."/>
      <w:lvlJc w:val="left"/>
      <w:pPr>
        <w:tabs>
          <w:tab w:val="num" w:pos="1710"/>
        </w:tabs>
        <w:ind w:left="1710" w:hanging="360"/>
      </w:pPr>
      <w:rPr>
        <w:rFonts w:ascii="Times New Roman" w:hAnsi="Times New Roman" w:cs="Times New Roman" w:hint="default"/>
        <w:b/>
        <w:bCs w:val="0"/>
        <w:sz w:val="24"/>
        <w:szCs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27EE7"/>
    <w:rsid w:val="00042C83"/>
    <w:rsid w:val="00044C04"/>
    <w:rsid w:val="00046176"/>
    <w:rsid w:val="00073DA5"/>
    <w:rsid w:val="00076078"/>
    <w:rsid w:val="00092D83"/>
    <w:rsid w:val="00093AA1"/>
    <w:rsid w:val="000D512C"/>
    <w:rsid w:val="00104865"/>
    <w:rsid w:val="001E7436"/>
    <w:rsid w:val="001E7701"/>
    <w:rsid w:val="00207BD2"/>
    <w:rsid w:val="002236BB"/>
    <w:rsid w:val="0023058E"/>
    <w:rsid w:val="00242971"/>
    <w:rsid w:val="002E15A9"/>
    <w:rsid w:val="0033193B"/>
    <w:rsid w:val="00342345"/>
    <w:rsid w:val="0035730A"/>
    <w:rsid w:val="0036786E"/>
    <w:rsid w:val="004118C4"/>
    <w:rsid w:val="00456277"/>
    <w:rsid w:val="00480018"/>
    <w:rsid w:val="004819E0"/>
    <w:rsid w:val="0048616D"/>
    <w:rsid w:val="004D5747"/>
    <w:rsid w:val="00584F23"/>
    <w:rsid w:val="005C5EDC"/>
    <w:rsid w:val="00661F69"/>
    <w:rsid w:val="006C1CD5"/>
    <w:rsid w:val="00722866"/>
    <w:rsid w:val="0073057A"/>
    <w:rsid w:val="007C137B"/>
    <w:rsid w:val="007C3447"/>
    <w:rsid w:val="007C7A4E"/>
    <w:rsid w:val="00823AD7"/>
    <w:rsid w:val="00833EB4"/>
    <w:rsid w:val="00867DCF"/>
    <w:rsid w:val="008A4937"/>
    <w:rsid w:val="0093301D"/>
    <w:rsid w:val="009D013A"/>
    <w:rsid w:val="009E7069"/>
    <w:rsid w:val="00A032F0"/>
    <w:rsid w:val="00AD1CBD"/>
    <w:rsid w:val="00AE1B4B"/>
    <w:rsid w:val="00AE5120"/>
    <w:rsid w:val="00B16011"/>
    <w:rsid w:val="00BA2324"/>
    <w:rsid w:val="00BD276A"/>
    <w:rsid w:val="00BF6B8C"/>
    <w:rsid w:val="00C638E3"/>
    <w:rsid w:val="00C66662"/>
    <w:rsid w:val="00C7013F"/>
    <w:rsid w:val="00C7299F"/>
    <w:rsid w:val="00CC68F9"/>
    <w:rsid w:val="00CE1F56"/>
    <w:rsid w:val="00D2219A"/>
    <w:rsid w:val="00D332D0"/>
    <w:rsid w:val="00D44D62"/>
    <w:rsid w:val="00D845A9"/>
    <w:rsid w:val="00DA4084"/>
    <w:rsid w:val="00DA4438"/>
    <w:rsid w:val="00DA5E06"/>
    <w:rsid w:val="00DB3EB0"/>
    <w:rsid w:val="00DB7453"/>
    <w:rsid w:val="00DC0DDC"/>
    <w:rsid w:val="00E252DC"/>
    <w:rsid w:val="00E542CA"/>
    <w:rsid w:val="00E6169A"/>
    <w:rsid w:val="00E92AEE"/>
    <w:rsid w:val="00E97AFE"/>
    <w:rsid w:val="00ED69B9"/>
    <w:rsid w:val="00EF200B"/>
    <w:rsid w:val="00F476CA"/>
    <w:rsid w:val="00FC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7</cp:revision>
  <cp:lastPrinted>2016-09-16T22:07:00Z</cp:lastPrinted>
  <dcterms:created xsi:type="dcterms:W3CDTF">2016-09-14T22:02:00Z</dcterms:created>
  <dcterms:modified xsi:type="dcterms:W3CDTF">2016-09-16T22:07:00Z</dcterms:modified>
</cp:coreProperties>
</file>