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3981" w:rsidRDefault="008A3981">
      <w:pPr>
        <w:spacing w:after="0" w:line="240" w:lineRule="auto"/>
        <w:jc w:val="center"/>
      </w:pPr>
      <w:bookmarkStart w:id="0" w:name="_gjdgxs" w:colFirst="0" w:colLast="0"/>
      <w:bookmarkEnd w:id="0"/>
    </w:p>
    <w:p w:rsidR="008A3981" w:rsidRDefault="001D5AF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ASI CLASS Ad-Hoc Committee Meeting</w:t>
      </w:r>
    </w:p>
    <w:p w:rsidR="008A3981" w:rsidRDefault="001D5AF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Kassandra Mariscal, Senator of College of Letters, Arts, and Social Sciences &amp; Chair</w:t>
      </w:r>
    </w:p>
    <w:p w:rsidR="008A3981" w:rsidRDefault="001D5AF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11:00am –12:00pm</w:t>
      </w:r>
    </w:p>
    <w:p w:rsidR="008A3981" w:rsidRDefault="001D5AF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Wednesday, February 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, 2017| ASI Board Room,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Floor, New UU Building</w:t>
      </w:r>
    </w:p>
    <w:p w:rsidR="008A3981" w:rsidRDefault="008A3981">
      <w:pPr>
        <w:spacing w:after="0" w:line="240" w:lineRule="auto"/>
        <w:jc w:val="center"/>
      </w:pPr>
    </w:p>
    <w:p w:rsidR="008A3981" w:rsidRDefault="001D5AF4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Conferencing Instructions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u w:val="single"/>
        </w:rPr>
        <w:t>: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Dial in the access telephone number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888-935- 1819</w:t>
      </w:r>
    </w:p>
    <w:p w:rsidR="008A3981" w:rsidRDefault="001D5AF4">
      <w:pPr>
        <w:spacing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Enter participant pass code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5084625 followed by # sign</w:t>
      </w:r>
    </w:p>
    <w:p w:rsidR="008A3981" w:rsidRDefault="001D5AF4">
      <w:pPr>
        <w:numPr>
          <w:ilvl w:val="0"/>
          <w:numId w:val="2"/>
        </w:numPr>
        <w:spacing w:after="0"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8A3981" w:rsidRDefault="001D5AF4">
      <w:pPr>
        <w:numPr>
          <w:ilvl w:val="0"/>
          <w:numId w:val="2"/>
        </w:numPr>
        <w:spacing w:after="0"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:rsidR="008A3981" w:rsidRDefault="001D5AF4">
      <w:pPr>
        <w:numPr>
          <w:ilvl w:val="0"/>
          <w:numId w:val="2"/>
        </w:numPr>
        <w:spacing w:after="0"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 ITEM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Agenda</w:t>
      </w:r>
    </w:p>
    <w:p w:rsidR="008A3981" w:rsidRDefault="001D5AF4">
      <w:pPr>
        <w:numPr>
          <w:ilvl w:val="0"/>
          <w:numId w:val="2"/>
        </w:numPr>
        <w:spacing w:after="0"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 ITEM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Minutes of February 8th, 2017</w:t>
      </w:r>
    </w:p>
    <w:p w:rsidR="008A3981" w:rsidRDefault="001D5AF4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COMMENT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Public Comme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nt is intended as a time for any member of the public to address the committee on any issues affecting ASI and/or the California State University, East Bay.</w:t>
      </w:r>
    </w:p>
    <w:p w:rsidR="008A3981" w:rsidRDefault="008A3981">
      <w:pPr>
        <w:spacing w:after="0"/>
        <w:ind w:left="1080"/>
      </w:pPr>
      <w:bookmarkStart w:id="1" w:name="_GoBack"/>
      <w:bookmarkEnd w:id="1"/>
    </w:p>
    <w:p w:rsidR="008A3981" w:rsidRDefault="001D5AF4">
      <w:pPr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UNFINISHED ITEMS</w:t>
      </w:r>
    </w:p>
    <w:p w:rsidR="008A3981" w:rsidRDefault="001D5AF4">
      <w:pPr>
        <w:numPr>
          <w:ilvl w:val="0"/>
          <w:numId w:val="2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8A3981" w:rsidRDefault="001D5AF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ITEM: Committee Tabling</w:t>
      </w:r>
    </w:p>
    <w:p w:rsidR="006A4CC9" w:rsidRDefault="001D5AF4">
      <w:pPr>
        <w:spacing w:after="0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committee will talk about ASI tabling methods and how to maximize the </w:t>
      </w:r>
      <w:r w:rsidR="006A4C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A3981" w:rsidRDefault="001D5AF4">
      <w:pPr>
        <w:spacing w:after="0"/>
        <w:ind w:left="1080" w:firstLine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outreach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College of C.L.A.S.S.</w:t>
      </w:r>
    </w:p>
    <w:p w:rsidR="008A3981" w:rsidRDefault="001D5AF4">
      <w:pPr>
        <w:spacing w:after="0"/>
        <w:ind w:left="720"/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A3981" w:rsidRDefault="001D5AF4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B. DISCUSSION ITEM: C.L.A.S.S. Events</w:t>
      </w:r>
    </w:p>
    <w:p w:rsidR="008A3981" w:rsidRDefault="001D5AF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The committee will be discussing events for the remainder of the academic year. </w:t>
      </w:r>
    </w:p>
    <w:p w:rsidR="008A3981" w:rsidRDefault="001D5AF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A3981" w:rsidRDefault="001D5AF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C.   DISCUSSION ITEM: Philosophy Lounge</w:t>
      </w:r>
    </w:p>
    <w:p w:rsidR="006A4CC9" w:rsidRDefault="001D5AF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committee will discuss the possibility of reopening the philosophy lounge </w:t>
      </w:r>
    </w:p>
    <w:p w:rsidR="006A4CC9" w:rsidRDefault="006A4CC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1D5AF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="001D5AF4">
        <w:rPr>
          <w:rFonts w:ascii="Times New Roman" w:eastAsia="Times New Roman" w:hAnsi="Times New Roman" w:cs="Times New Roman"/>
          <w:sz w:val="24"/>
          <w:szCs w:val="24"/>
        </w:rPr>
        <w:t xml:space="preserve"> advice on what possible routes to pursue from the ASI Executive director </w:t>
      </w:r>
    </w:p>
    <w:p w:rsidR="008A3981" w:rsidRDefault="006A4CC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D5AF4">
        <w:rPr>
          <w:rFonts w:ascii="Times New Roman" w:eastAsia="Times New Roman" w:hAnsi="Times New Roman" w:cs="Times New Roman"/>
          <w:sz w:val="24"/>
          <w:szCs w:val="24"/>
        </w:rPr>
        <w:t xml:space="preserve">Erik Pinlac. </w:t>
      </w:r>
    </w:p>
    <w:p w:rsidR="006A4CC9" w:rsidRDefault="006A4CC9">
      <w:pPr>
        <w:spacing w:after="0"/>
        <w:ind w:left="720"/>
      </w:pPr>
    </w:p>
    <w:p w:rsidR="008A3981" w:rsidRDefault="001D5AF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D.   DISCUSSION ITEM: C.L.A.S.S Committee Contact Posters</w:t>
      </w:r>
    </w:p>
    <w:p w:rsidR="006A4CC9" w:rsidRDefault="001D5AF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committee will discuss contact posters with the C.L.A.S.S. committee </w:t>
      </w:r>
    </w:p>
    <w:p w:rsidR="006A4CC9" w:rsidRDefault="006A4CC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A4CC9" w:rsidRDefault="006A4CC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152400" distB="152400" distL="152400" distR="152400" wp14:anchorId="6AD473F9" wp14:editId="73720FA4">
            <wp:extent cx="5943600" cy="721430"/>
            <wp:effectExtent l="0" t="0" r="0" b="2540"/>
            <wp:docPr id="5" name="image03.png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C:\Users\rr5354\Pictures\ASI Footer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1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4CC9" w:rsidRDefault="006A4CC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A4CC9" w:rsidRDefault="006A4CC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A4CC9" w:rsidRDefault="006A4CC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A3981" w:rsidRDefault="006A4CC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1D5AF4">
        <w:rPr>
          <w:rFonts w:ascii="Times New Roman" w:eastAsia="Times New Roman" w:hAnsi="Times New Roman" w:cs="Times New Roman"/>
          <w:sz w:val="24"/>
          <w:szCs w:val="24"/>
        </w:rPr>
        <w:t>i</w:t>
      </w:r>
      <w:r w:rsidR="001D5AF4">
        <w:rPr>
          <w:rFonts w:ascii="Times New Roman" w:eastAsia="Times New Roman" w:hAnsi="Times New Roman" w:cs="Times New Roman"/>
          <w:sz w:val="24"/>
          <w:szCs w:val="24"/>
        </w:rPr>
        <w:t>nformation</w:t>
      </w:r>
      <w:proofErr w:type="gramEnd"/>
      <w:r w:rsidR="001D5AF4">
        <w:rPr>
          <w:rFonts w:ascii="Times New Roman" w:eastAsia="Times New Roman" w:hAnsi="Times New Roman" w:cs="Times New Roman"/>
          <w:sz w:val="24"/>
          <w:szCs w:val="24"/>
        </w:rPr>
        <w:t xml:space="preserve"> such as meeting times, and senator official contact information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CC9" w:rsidRDefault="006A4CC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A3981" w:rsidRDefault="001D5AF4">
      <w:pPr>
        <w:numPr>
          <w:ilvl w:val="0"/>
          <w:numId w:val="2"/>
        </w:numPr>
        <w:spacing w:after="0"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ROUND TABLE REMARKS </w:t>
      </w:r>
    </w:p>
    <w:p w:rsidR="008A3981" w:rsidRDefault="001D5AF4">
      <w:pPr>
        <w:numPr>
          <w:ilvl w:val="0"/>
          <w:numId w:val="2"/>
        </w:numPr>
        <w:spacing w:after="0" w:line="48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8A3981" w:rsidRDefault="001D5AF4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104775</wp:posOffset>
            </wp:positionH>
            <wp:positionV relativeFrom="paragraph">
              <wp:posOffset>4571365</wp:posOffset>
            </wp:positionV>
            <wp:extent cx="5943600" cy="934580"/>
            <wp:effectExtent l="0" t="0" r="0" b="0"/>
            <wp:wrapNone/>
            <wp:docPr id="1" name="image01.png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Users\rr5354\Pictures\ASI Footer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4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A3981" w:rsidSect="006A4CC9">
      <w:headerReference w:type="default" r:id="rId11"/>
      <w:footerReference w:type="default" r:id="rId12"/>
      <w:pgSz w:w="12240" w:h="15840"/>
      <w:pgMar w:top="1440" w:right="1440" w:bottom="1440" w:left="1440" w:header="576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F4" w:rsidRDefault="001D5AF4">
      <w:pPr>
        <w:spacing w:after="0" w:line="240" w:lineRule="auto"/>
      </w:pPr>
      <w:r>
        <w:separator/>
      </w:r>
    </w:p>
  </w:endnote>
  <w:endnote w:type="continuationSeparator" w:id="0">
    <w:p w:rsidR="001D5AF4" w:rsidRDefault="001D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81" w:rsidRDefault="001D5AF4">
    <w:pPr>
      <w:tabs>
        <w:tab w:val="center" w:pos="4680"/>
        <w:tab w:val="right" w:pos="936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Student Government | Administration | Business Services | Marketing | Special Events | www.csueastbay.edu/asi</w:t>
    </w:r>
  </w:p>
  <w:p w:rsidR="008A3981" w:rsidRDefault="001D5AF4">
    <w:pPr>
      <w:tabs>
        <w:tab w:val="left" w:pos="8250"/>
      </w:tabs>
      <w:spacing w:after="720" w:line="240" w:lineRule="auto"/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F4" w:rsidRDefault="001D5AF4">
      <w:pPr>
        <w:spacing w:after="0" w:line="240" w:lineRule="auto"/>
      </w:pPr>
      <w:r>
        <w:separator/>
      </w:r>
    </w:p>
  </w:footnote>
  <w:footnote w:type="continuationSeparator" w:id="0">
    <w:p w:rsidR="001D5AF4" w:rsidRDefault="001D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81" w:rsidRDefault="001D5AF4" w:rsidP="006A4CC9">
    <w:pPr>
      <w:tabs>
        <w:tab w:val="left" w:pos="3735"/>
      </w:tabs>
      <w:spacing w:after="0" w:line="240" w:lineRule="auto"/>
    </w:pPr>
    <w:r>
      <w:rPr>
        <w:noProof/>
      </w:rPr>
      <w:drawing>
        <wp:inline distT="0" distB="0" distL="0" distR="0" wp14:anchorId="788E931D" wp14:editId="10AEAB36">
          <wp:extent cx="2028825" cy="476250"/>
          <wp:effectExtent l="0" t="0" r="9525" b="0"/>
          <wp:docPr id="2" name="image04.png" descr="https://lh6.googleusercontent.com/cDv_NxFHfBjheDl5NF4gTSOoqQP0tUhGiWsmwsL38j8olfBo0lApUrcPJMn0BD0rRqewtSrHEQIKsyD5kliT6qFKkKHsLgD8z9mWW6kGTLsIsxYHvVMWFxbjpgU3GRJhc4KSY1xFHzBfqSPq5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https://lh6.googleusercontent.com/cDv_NxFHfBjheDl5NF4gTSOoqQP0tUhGiWsmwsL38j8olfBo0lApUrcPJMn0BD0rRqewtSrHEQIKsyD5kliT6qFKkKHsLgD8z9mWW6kGTLsIsxYHvVMWFxbjpgU3GRJhc4KSY1xFHzBfqSPq5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A4CC9">
      <w:rPr>
        <w:rFonts w:ascii="Garamond" w:eastAsia="Garamond" w:hAnsi="Garamond" w:cs="Garamond"/>
        <w:sz w:val="18"/>
        <w:szCs w:val="18"/>
      </w:rPr>
      <w:tab/>
    </w:r>
    <w:r>
      <w:rPr>
        <w:rFonts w:ascii="Garamond" w:eastAsia="Garamond" w:hAnsi="Garamond" w:cs="Garamond"/>
        <w:sz w:val="20"/>
        <w:szCs w:val="20"/>
      </w:rPr>
      <w:br/>
    </w:r>
    <w:r>
      <w:rPr>
        <w:rFonts w:ascii="Garamond" w:eastAsia="Garamond" w:hAnsi="Garamond" w:cs="Garamond"/>
        <w:sz w:val="18"/>
        <w:szCs w:val="18"/>
      </w:rPr>
      <w:t>25800 Carlos Bee Blvd. Old University Union 314, Hayward, CA | 94542 Customer Service: (510) 885-4843 Fax: (510) 885-7415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F56"/>
    <w:multiLevelType w:val="multilevel"/>
    <w:tmpl w:val="B19A01BC"/>
    <w:lvl w:ilvl="0">
      <w:start w:val="1"/>
      <w:numFmt w:val="upperRoman"/>
      <w:lvlText w:val="%1."/>
      <w:lvlJc w:val="righ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60624BDA"/>
    <w:multiLevelType w:val="multilevel"/>
    <w:tmpl w:val="64744100"/>
    <w:lvl w:ilvl="0">
      <w:start w:val="1"/>
      <w:numFmt w:val="upperLetter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3981"/>
    <w:rsid w:val="001D5AF4"/>
    <w:rsid w:val="006A4CC9"/>
    <w:rsid w:val="008A3981"/>
    <w:rsid w:val="00CA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C9"/>
  </w:style>
  <w:style w:type="paragraph" w:styleId="Footer">
    <w:name w:val="footer"/>
    <w:basedOn w:val="Normal"/>
    <w:link w:val="FooterChar"/>
    <w:uiPriority w:val="99"/>
    <w:unhideWhenUsed/>
    <w:rsid w:val="006A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C9"/>
  </w:style>
  <w:style w:type="paragraph" w:styleId="Footer">
    <w:name w:val="footer"/>
    <w:basedOn w:val="Normal"/>
    <w:link w:val="FooterChar"/>
    <w:uiPriority w:val="99"/>
    <w:unhideWhenUsed/>
    <w:rsid w:val="006A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7634-CD86-49BE-AFA9-4FD46EE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3</cp:revision>
  <cp:lastPrinted>2017-02-16T19:30:00Z</cp:lastPrinted>
  <dcterms:created xsi:type="dcterms:W3CDTF">2017-02-16T19:22:00Z</dcterms:created>
  <dcterms:modified xsi:type="dcterms:W3CDTF">2017-02-16T19:40:00Z</dcterms:modified>
</cp:coreProperties>
</file>