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079" w:rsidRPr="00D5074B" w:rsidRDefault="00AF1079">
      <w:pPr>
        <w:pStyle w:val="Subtitle"/>
        <w:jc w:val="center"/>
        <w:rPr>
          <w:rFonts w:ascii="Times New Roman" w:eastAsia="Times New Roman" w:hAnsi="Times New Roman" w:cs="Times New Roman"/>
          <w:b/>
          <w:i w:val="0"/>
          <w:color w:val="000000"/>
          <w:sz w:val="28"/>
          <w:szCs w:val="28"/>
        </w:rPr>
      </w:pPr>
    </w:p>
    <w:p w:rsidR="008D02E1" w:rsidRPr="008F39DE" w:rsidRDefault="00DF7E19" w:rsidP="00D5074B">
      <w:pPr>
        <w:pStyle w:val="Subtitle"/>
        <w:jc w:val="center"/>
        <w:rPr>
          <w:rFonts w:ascii="Times New Roman" w:eastAsia="Times New Roman" w:hAnsi="Times New Roman" w:cs="Times New Roman"/>
          <w:b/>
          <w:i w:val="0"/>
          <w:color w:val="000000"/>
          <w:sz w:val="28"/>
          <w:szCs w:val="28"/>
        </w:rPr>
      </w:pPr>
      <w:r w:rsidRPr="008F39DE">
        <w:rPr>
          <w:rFonts w:ascii="Times New Roman" w:eastAsia="Times New Roman" w:hAnsi="Times New Roman" w:cs="Times New Roman"/>
          <w:b/>
          <w:i w:val="0"/>
          <w:color w:val="000000"/>
          <w:sz w:val="28"/>
          <w:szCs w:val="28"/>
        </w:rPr>
        <w:t xml:space="preserve">ASI </w:t>
      </w:r>
      <w:r w:rsidR="003E43CA" w:rsidRPr="008F39DE">
        <w:rPr>
          <w:rFonts w:ascii="Times New Roman" w:eastAsia="Times New Roman" w:hAnsi="Times New Roman" w:cs="Times New Roman"/>
          <w:b/>
          <w:i w:val="0"/>
          <w:color w:val="000000"/>
          <w:sz w:val="28"/>
          <w:szCs w:val="28"/>
        </w:rPr>
        <w:t>Legislative</w:t>
      </w:r>
      <w:r w:rsidRPr="008F39DE">
        <w:rPr>
          <w:rFonts w:ascii="Times New Roman" w:eastAsia="Times New Roman" w:hAnsi="Times New Roman" w:cs="Times New Roman"/>
          <w:b/>
          <w:i w:val="0"/>
          <w:color w:val="000000"/>
          <w:sz w:val="28"/>
          <w:szCs w:val="28"/>
        </w:rPr>
        <w:t xml:space="preserve"> Affairs </w:t>
      </w:r>
      <w:r w:rsidR="00D64951" w:rsidRPr="008F39DE">
        <w:rPr>
          <w:rFonts w:ascii="Times New Roman" w:eastAsia="Times New Roman" w:hAnsi="Times New Roman" w:cs="Times New Roman"/>
          <w:b/>
          <w:i w:val="0"/>
          <w:color w:val="000000"/>
          <w:sz w:val="28"/>
          <w:szCs w:val="28"/>
        </w:rPr>
        <w:t xml:space="preserve">Special </w:t>
      </w:r>
      <w:r w:rsidRPr="008F39DE">
        <w:rPr>
          <w:rFonts w:ascii="Times New Roman" w:eastAsia="Times New Roman" w:hAnsi="Times New Roman" w:cs="Times New Roman"/>
          <w:b/>
          <w:i w:val="0"/>
          <w:color w:val="000000"/>
          <w:sz w:val="28"/>
          <w:szCs w:val="28"/>
        </w:rPr>
        <w:t>Committee</w:t>
      </w:r>
      <w:r w:rsidR="00D64951" w:rsidRPr="008F39DE">
        <w:rPr>
          <w:rFonts w:ascii="Times New Roman" w:eastAsia="Times New Roman" w:hAnsi="Times New Roman" w:cs="Times New Roman"/>
          <w:b/>
          <w:i w:val="0"/>
          <w:color w:val="000000"/>
          <w:sz w:val="28"/>
          <w:szCs w:val="28"/>
        </w:rPr>
        <w:t xml:space="preserve"> </w:t>
      </w:r>
      <w:r w:rsidR="00D5074B" w:rsidRPr="008F39DE">
        <w:rPr>
          <w:rFonts w:ascii="Times New Roman" w:eastAsia="Times New Roman" w:hAnsi="Times New Roman" w:cs="Times New Roman"/>
          <w:b/>
          <w:i w:val="0"/>
          <w:color w:val="000000"/>
          <w:sz w:val="28"/>
          <w:szCs w:val="28"/>
        </w:rPr>
        <w:t>minutes of January 19, 2017</w:t>
      </w:r>
    </w:p>
    <w:p w:rsidR="00425371" w:rsidRPr="00425371" w:rsidRDefault="00425371" w:rsidP="00425371"/>
    <w:p w:rsidR="008D02E1" w:rsidRPr="00D86314" w:rsidRDefault="008D02E1" w:rsidP="00D86314">
      <w:pPr>
        <w:ind w:right="-360"/>
        <w:jc w:val="both"/>
      </w:pPr>
    </w:p>
    <w:p w:rsidR="008D02E1" w:rsidRPr="00D86314" w:rsidRDefault="00DF7E19" w:rsidP="00D86314">
      <w:pPr>
        <w:numPr>
          <w:ilvl w:val="0"/>
          <w:numId w:val="1"/>
        </w:numPr>
        <w:ind w:hanging="720"/>
        <w:contextualSpacing/>
        <w:jc w:val="both"/>
      </w:pPr>
      <w:r w:rsidRPr="00D86314">
        <w:t>CALL TO ORDER</w:t>
      </w:r>
      <w:r w:rsidR="00D5074B" w:rsidRPr="00D86314">
        <w:t xml:space="preserve"> </w:t>
      </w:r>
      <w:r w:rsidR="00D5074B" w:rsidRPr="00D86314">
        <w:rPr>
          <w:b/>
        </w:rPr>
        <w:t>AT 10:30AM</w:t>
      </w:r>
    </w:p>
    <w:p w:rsidR="00D5074B" w:rsidRPr="00D86314" w:rsidRDefault="00D5074B" w:rsidP="00D86314">
      <w:pPr>
        <w:ind w:left="720"/>
        <w:contextualSpacing/>
        <w:jc w:val="both"/>
      </w:pPr>
    </w:p>
    <w:p w:rsidR="008D02E1" w:rsidRPr="00D86314" w:rsidRDefault="00DF7E19" w:rsidP="00D86314">
      <w:pPr>
        <w:numPr>
          <w:ilvl w:val="0"/>
          <w:numId w:val="1"/>
        </w:numPr>
        <w:ind w:hanging="720"/>
        <w:contextualSpacing/>
        <w:jc w:val="both"/>
      </w:pPr>
      <w:r w:rsidRPr="00D86314">
        <w:t>ROLL CALL</w:t>
      </w:r>
    </w:p>
    <w:p w:rsidR="00D5074B" w:rsidRPr="00D86314" w:rsidRDefault="00D5074B" w:rsidP="00D86314">
      <w:pPr>
        <w:jc w:val="both"/>
      </w:pPr>
    </w:p>
    <w:p w:rsidR="00D5074B" w:rsidRPr="00D86314" w:rsidRDefault="00D5074B" w:rsidP="00D86314">
      <w:pPr>
        <w:jc w:val="both"/>
      </w:pPr>
      <w:r w:rsidRPr="00D86314">
        <w:tab/>
      </w:r>
      <w:r w:rsidRPr="00D86314">
        <w:rPr>
          <w:b/>
        </w:rPr>
        <w:t>Present</w:t>
      </w:r>
      <w:r w:rsidRPr="00D86314">
        <w:t xml:space="preserve">: M. Ratcliffe, J. Ching, C. Byrd, C. McKeithen, L. </w:t>
      </w:r>
      <w:r w:rsidR="00B30C75" w:rsidRPr="00D86314">
        <w:t>Ramos and</w:t>
      </w:r>
      <w:r w:rsidRPr="00D86314">
        <w:t xml:space="preserve"> D. Lopez</w:t>
      </w:r>
    </w:p>
    <w:p w:rsidR="00D5074B" w:rsidRPr="00D86314" w:rsidRDefault="00D5074B" w:rsidP="00D86314">
      <w:pPr>
        <w:jc w:val="both"/>
      </w:pPr>
    </w:p>
    <w:p w:rsidR="00D5074B" w:rsidRPr="00D86314" w:rsidRDefault="00D5074B" w:rsidP="00D86314">
      <w:pPr>
        <w:jc w:val="both"/>
      </w:pPr>
      <w:r w:rsidRPr="00D86314">
        <w:tab/>
      </w:r>
      <w:r w:rsidRPr="00D86314">
        <w:rPr>
          <w:b/>
        </w:rPr>
        <w:t>Late</w:t>
      </w:r>
      <w:r w:rsidRPr="00D86314">
        <w:t>: K. Belangel</w:t>
      </w:r>
    </w:p>
    <w:p w:rsidR="00D5074B" w:rsidRPr="00D86314" w:rsidRDefault="00D5074B" w:rsidP="00D86314">
      <w:pPr>
        <w:jc w:val="both"/>
      </w:pPr>
    </w:p>
    <w:p w:rsidR="008D02E1" w:rsidRPr="00D86314" w:rsidRDefault="00D5074B" w:rsidP="00D86314">
      <w:pPr>
        <w:jc w:val="both"/>
      </w:pPr>
      <w:r w:rsidRPr="00D86314">
        <w:tab/>
      </w:r>
      <w:r w:rsidRPr="00D86314">
        <w:rPr>
          <w:b/>
        </w:rPr>
        <w:t>Not Present</w:t>
      </w:r>
      <w:r w:rsidRPr="00D86314">
        <w:t>: E. Pinlac and H. Erhahon</w:t>
      </w:r>
    </w:p>
    <w:p w:rsidR="00D5074B" w:rsidRPr="00D86314" w:rsidRDefault="00D5074B" w:rsidP="00D86314">
      <w:pPr>
        <w:jc w:val="both"/>
      </w:pPr>
    </w:p>
    <w:p w:rsidR="008D02E1" w:rsidRPr="00D86314" w:rsidRDefault="00DF7E19" w:rsidP="00D86314">
      <w:pPr>
        <w:numPr>
          <w:ilvl w:val="0"/>
          <w:numId w:val="1"/>
        </w:numPr>
        <w:ind w:hanging="720"/>
        <w:contextualSpacing/>
        <w:jc w:val="both"/>
      </w:pPr>
      <w:r w:rsidRPr="00D86314">
        <w:t>ACTION ITEM</w:t>
      </w:r>
      <w:r w:rsidRPr="00D86314">
        <w:rPr>
          <w:b/>
        </w:rPr>
        <w:t xml:space="preserve"> - Approval of the Agenda</w:t>
      </w:r>
    </w:p>
    <w:p w:rsidR="00D5074B" w:rsidRPr="00D86314" w:rsidRDefault="00D5074B" w:rsidP="00D86314">
      <w:pPr>
        <w:contextualSpacing/>
        <w:jc w:val="both"/>
        <w:rPr>
          <w:b/>
        </w:rPr>
      </w:pPr>
    </w:p>
    <w:p w:rsidR="00D5074B" w:rsidRPr="00D86314" w:rsidRDefault="00D5074B" w:rsidP="00D86314">
      <w:pPr>
        <w:contextualSpacing/>
        <w:jc w:val="both"/>
      </w:pPr>
      <w:r w:rsidRPr="00D86314">
        <w:rPr>
          <w:b/>
        </w:rPr>
        <w:tab/>
      </w:r>
      <w:r w:rsidRPr="00D86314">
        <w:t xml:space="preserve">Motion to approve the agenda by </w:t>
      </w:r>
      <w:r w:rsidR="00E77A27" w:rsidRPr="00D86314">
        <w:rPr>
          <w:b/>
        </w:rPr>
        <w:t>C. McKeithen</w:t>
      </w:r>
      <w:r w:rsidR="00E77A27" w:rsidRPr="00D86314">
        <w:t xml:space="preserve">, seconded by </w:t>
      </w:r>
      <w:r w:rsidR="00E77A27" w:rsidRPr="00D86314">
        <w:rPr>
          <w:b/>
        </w:rPr>
        <w:t>K. Belangel</w:t>
      </w:r>
      <w:r w:rsidR="00E77A27" w:rsidRPr="00D86314">
        <w:t xml:space="preserve">, motion </w:t>
      </w:r>
      <w:r w:rsidR="00E77A27" w:rsidRPr="00D86314">
        <w:rPr>
          <w:b/>
        </w:rPr>
        <w:t>PASSED</w:t>
      </w:r>
      <w:r w:rsidR="00E77A27" w:rsidRPr="00D86314">
        <w:t>.</w:t>
      </w:r>
    </w:p>
    <w:p w:rsidR="008D02E1" w:rsidRPr="00D86314" w:rsidRDefault="008D02E1" w:rsidP="00D86314">
      <w:pPr>
        <w:jc w:val="both"/>
      </w:pPr>
    </w:p>
    <w:p w:rsidR="008D02E1" w:rsidRPr="00D86314" w:rsidRDefault="00DF7E19" w:rsidP="00D86314">
      <w:pPr>
        <w:numPr>
          <w:ilvl w:val="0"/>
          <w:numId w:val="1"/>
        </w:numPr>
        <w:ind w:hanging="720"/>
        <w:contextualSpacing/>
        <w:jc w:val="both"/>
      </w:pPr>
      <w:r w:rsidRPr="00D86314">
        <w:t xml:space="preserve">ACTION ITEM – </w:t>
      </w:r>
      <w:r w:rsidRPr="00D86314">
        <w:rPr>
          <w:b/>
        </w:rPr>
        <w:t xml:space="preserve"> </w:t>
      </w:r>
      <w:r w:rsidR="00AF1079" w:rsidRPr="00D86314">
        <w:rPr>
          <w:b/>
        </w:rPr>
        <w:t xml:space="preserve">Approval of the </w:t>
      </w:r>
      <w:r w:rsidR="003E43CA" w:rsidRPr="00D86314">
        <w:rPr>
          <w:b/>
        </w:rPr>
        <w:t xml:space="preserve">Minutes </w:t>
      </w:r>
      <w:r w:rsidR="00D64951" w:rsidRPr="00D86314">
        <w:rPr>
          <w:b/>
        </w:rPr>
        <w:t>May 16, 2016</w:t>
      </w:r>
    </w:p>
    <w:p w:rsidR="00D5074B" w:rsidRPr="00D86314" w:rsidRDefault="00D5074B" w:rsidP="00D86314">
      <w:pPr>
        <w:contextualSpacing/>
        <w:jc w:val="both"/>
        <w:rPr>
          <w:b/>
        </w:rPr>
      </w:pPr>
    </w:p>
    <w:p w:rsidR="00D5074B" w:rsidRPr="00D86314" w:rsidRDefault="00D5074B" w:rsidP="00D86314">
      <w:pPr>
        <w:contextualSpacing/>
        <w:jc w:val="both"/>
      </w:pPr>
      <w:r w:rsidRPr="00D86314">
        <w:rPr>
          <w:b/>
        </w:rPr>
        <w:tab/>
      </w:r>
      <w:r w:rsidRPr="00D86314">
        <w:t xml:space="preserve">Motion to approve the minutes of May 16, 2016 by </w:t>
      </w:r>
      <w:r w:rsidR="00E77A27" w:rsidRPr="00D86314">
        <w:rPr>
          <w:b/>
        </w:rPr>
        <w:t>C. McKeithen</w:t>
      </w:r>
      <w:r w:rsidR="00E77A27" w:rsidRPr="00D86314">
        <w:t xml:space="preserve">, seconded by </w:t>
      </w:r>
      <w:r w:rsidR="00E77A27" w:rsidRPr="00D86314">
        <w:rPr>
          <w:b/>
        </w:rPr>
        <w:t>J. Ching</w:t>
      </w:r>
      <w:r w:rsidR="00E77A27" w:rsidRPr="00D86314">
        <w:t xml:space="preserve">, motion </w:t>
      </w:r>
      <w:r w:rsidR="00E77A27" w:rsidRPr="00D86314">
        <w:tab/>
      </w:r>
      <w:r w:rsidR="00E77A27" w:rsidRPr="00D86314">
        <w:rPr>
          <w:b/>
        </w:rPr>
        <w:t>PASSED</w:t>
      </w:r>
      <w:r w:rsidR="00E77A27" w:rsidRPr="00D86314">
        <w:t xml:space="preserve">. </w:t>
      </w:r>
    </w:p>
    <w:p w:rsidR="00D64951" w:rsidRPr="00D86314" w:rsidRDefault="00D64951" w:rsidP="00D86314">
      <w:pPr>
        <w:pStyle w:val="ListParagraph"/>
        <w:jc w:val="both"/>
      </w:pPr>
    </w:p>
    <w:p w:rsidR="00D64951" w:rsidRPr="00D86314" w:rsidRDefault="00D64951" w:rsidP="00D86314">
      <w:pPr>
        <w:numPr>
          <w:ilvl w:val="0"/>
          <w:numId w:val="1"/>
        </w:numPr>
        <w:ind w:hanging="720"/>
        <w:contextualSpacing/>
        <w:jc w:val="both"/>
        <w:rPr>
          <w:b/>
        </w:rPr>
      </w:pPr>
      <w:r w:rsidRPr="00D86314">
        <w:t xml:space="preserve">ACTION ITEM – </w:t>
      </w:r>
      <w:r w:rsidRPr="00D86314">
        <w:rPr>
          <w:b/>
        </w:rPr>
        <w:t>Approval of the Minutes of May 18, 2016</w:t>
      </w:r>
    </w:p>
    <w:p w:rsidR="00D5074B" w:rsidRPr="00D86314" w:rsidRDefault="00D5074B" w:rsidP="00D86314">
      <w:pPr>
        <w:contextualSpacing/>
        <w:jc w:val="both"/>
        <w:rPr>
          <w:b/>
        </w:rPr>
      </w:pPr>
    </w:p>
    <w:p w:rsidR="00D5074B" w:rsidRPr="00D86314" w:rsidRDefault="00D5074B" w:rsidP="00D86314">
      <w:pPr>
        <w:contextualSpacing/>
        <w:jc w:val="both"/>
      </w:pPr>
      <w:r w:rsidRPr="00D86314">
        <w:rPr>
          <w:b/>
        </w:rPr>
        <w:tab/>
      </w:r>
      <w:r w:rsidRPr="00D86314">
        <w:t>Motion to approve the minutes of May 18, 2016 by</w:t>
      </w:r>
      <w:r w:rsidR="00E77A27" w:rsidRPr="00D86314">
        <w:t xml:space="preserve"> </w:t>
      </w:r>
      <w:r w:rsidR="00E77A27" w:rsidRPr="00D86314">
        <w:rPr>
          <w:b/>
        </w:rPr>
        <w:t>C. McKeithen</w:t>
      </w:r>
      <w:r w:rsidR="00E77A27" w:rsidRPr="00D86314">
        <w:t xml:space="preserve">, seconded by </w:t>
      </w:r>
      <w:r w:rsidR="00E77A27" w:rsidRPr="00D86314">
        <w:rPr>
          <w:b/>
        </w:rPr>
        <w:t>J. Ching</w:t>
      </w:r>
      <w:r w:rsidR="00E77A27" w:rsidRPr="00D86314">
        <w:t xml:space="preserve">, motion </w:t>
      </w:r>
      <w:r w:rsidR="00E77A27" w:rsidRPr="00D86314">
        <w:tab/>
      </w:r>
      <w:r w:rsidR="00E77A27" w:rsidRPr="00D86314">
        <w:rPr>
          <w:b/>
        </w:rPr>
        <w:t>PASSED</w:t>
      </w:r>
      <w:r w:rsidR="00E77A27" w:rsidRPr="00D86314">
        <w:t xml:space="preserve">. </w:t>
      </w:r>
    </w:p>
    <w:p w:rsidR="008D02E1" w:rsidRPr="00D86314" w:rsidRDefault="008D02E1" w:rsidP="00D86314">
      <w:pPr>
        <w:jc w:val="both"/>
      </w:pPr>
    </w:p>
    <w:p w:rsidR="008D02E1" w:rsidRPr="00D86314" w:rsidRDefault="00DF7E19" w:rsidP="00D86314">
      <w:pPr>
        <w:numPr>
          <w:ilvl w:val="0"/>
          <w:numId w:val="1"/>
        </w:numPr>
        <w:ind w:hanging="720"/>
        <w:contextualSpacing/>
        <w:jc w:val="both"/>
      </w:pPr>
      <w:r w:rsidRPr="00D86314">
        <w:t>PUBLIC COMMENT</w:t>
      </w:r>
      <w:r w:rsidRPr="00D86314">
        <w:rPr>
          <w:b/>
        </w:rPr>
        <w:t xml:space="preserve"> – Public Comment is intended as a time for any member of the public to address the </w:t>
      </w:r>
      <w:r w:rsidR="00D64951" w:rsidRPr="00D86314">
        <w:rPr>
          <w:b/>
        </w:rPr>
        <w:t>committee</w:t>
      </w:r>
      <w:r w:rsidRPr="00D86314">
        <w:rPr>
          <w:b/>
        </w:rPr>
        <w:t xml:space="preserve"> on any issues affecting ASI and/or the California State University, East Bay.</w:t>
      </w:r>
    </w:p>
    <w:p w:rsidR="008D02E1" w:rsidRPr="00D86314" w:rsidRDefault="00E77A27" w:rsidP="00D86314">
      <w:pPr>
        <w:jc w:val="both"/>
      </w:pPr>
      <w:r w:rsidRPr="00D86314">
        <w:tab/>
      </w:r>
      <w:r w:rsidRPr="00D86314">
        <w:rPr>
          <w:b/>
        </w:rPr>
        <w:t>Lopez</w:t>
      </w:r>
      <w:r w:rsidRPr="00D86314">
        <w:t xml:space="preserve"> said he is there to speak on the potential tuition increase, if they have any questions they can </w:t>
      </w:r>
      <w:r w:rsidRPr="00D86314">
        <w:tab/>
        <w:t>as</w:t>
      </w:r>
      <w:r w:rsidR="00161635" w:rsidRPr="00D86314">
        <w:t>k him. He is the CSSA President and has a lot of information about it.</w:t>
      </w:r>
    </w:p>
    <w:p w:rsidR="00E77A27" w:rsidRPr="00D86314" w:rsidRDefault="00E77A27" w:rsidP="00D86314">
      <w:pPr>
        <w:jc w:val="both"/>
      </w:pPr>
    </w:p>
    <w:p w:rsidR="008D02E1" w:rsidRPr="00D86314" w:rsidRDefault="00DF7E19" w:rsidP="00D86314">
      <w:pPr>
        <w:numPr>
          <w:ilvl w:val="0"/>
          <w:numId w:val="1"/>
        </w:numPr>
        <w:ind w:hanging="720"/>
        <w:contextualSpacing/>
        <w:jc w:val="both"/>
      </w:pPr>
      <w:r w:rsidRPr="00D86314">
        <w:t>SPECIAL PRESENTATIONS</w:t>
      </w:r>
    </w:p>
    <w:p w:rsidR="008D02E1" w:rsidRPr="00D86314" w:rsidRDefault="00E77A27" w:rsidP="00D86314">
      <w:pPr>
        <w:jc w:val="both"/>
      </w:pPr>
      <w:r w:rsidRPr="00D86314">
        <w:tab/>
        <w:t>No special presentations.</w:t>
      </w:r>
    </w:p>
    <w:p w:rsidR="00E77A27" w:rsidRPr="00D86314" w:rsidRDefault="00E77A27" w:rsidP="00D86314">
      <w:pPr>
        <w:jc w:val="both"/>
      </w:pPr>
    </w:p>
    <w:p w:rsidR="008D02E1" w:rsidRPr="00D86314" w:rsidRDefault="00DF7E19" w:rsidP="00D86314">
      <w:pPr>
        <w:numPr>
          <w:ilvl w:val="0"/>
          <w:numId w:val="1"/>
        </w:numPr>
        <w:ind w:hanging="720"/>
        <w:contextualSpacing/>
        <w:jc w:val="both"/>
      </w:pPr>
      <w:r w:rsidRPr="00D86314">
        <w:t>REPORTS</w:t>
      </w:r>
    </w:p>
    <w:p w:rsidR="008D02E1" w:rsidRPr="00D86314" w:rsidRDefault="00E77A27" w:rsidP="00D86314">
      <w:pPr>
        <w:jc w:val="both"/>
      </w:pPr>
      <w:r w:rsidRPr="00D86314">
        <w:tab/>
        <w:t>No reports.</w:t>
      </w:r>
    </w:p>
    <w:p w:rsidR="000B1D97" w:rsidRPr="00D86314" w:rsidRDefault="000B1D97" w:rsidP="00D86314">
      <w:pPr>
        <w:jc w:val="both"/>
      </w:pPr>
    </w:p>
    <w:p w:rsidR="008D02E1" w:rsidRPr="00D86314" w:rsidRDefault="00DF7E19" w:rsidP="00D86314">
      <w:pPr>
        <w:numPr>
          <w:ilvl w:val="0"/>
          <w:numId w:val="1"/>
        </w:numPr>
        <w:ind w:hanging="720"/>
        <w:contextualSpacing/>
        <w:jc w:val="both"/>
      </w:pPr>
      <w:r w:rsidRPr="00D86314">
        <w:t>UNFINISHED BUSINESS:</w:t>
      </w:r>
    </w:p>
    <w:p w:rsidR="00E77A27" w:rsidRPr="008F39DE" w:rsidRDefault="00DF7E19" w:rsidP="00D86314">
      <w:pPr>
        <w:numPr>
          <w:ilvl w:val="1"/>
          <w:numId w:val="1"/>
        </w:numPr>
        <w:ind w:hanging="360"/>
        <w:contextualSpacing/>
        <w:jc w:val="both"/>
      </w:pPr>
      <w:r w:rsidRPr="00D86314">
        <w:t>ACTION ITEM –</w:t>
      </w:r>
      <w:r w:rsidRPr="00D86314">
        <w:rPr>
          <w:b/>
        </w:rPr>
        <w:t xml:space="preserve"> VICE CHAIR ELECTIONS</w:t>
      </w:r>
    </w:p>
    <w:p w:rsidR="008F39DE" w:rsidRPr="00D86314" w:rsidRDefault="008F39DE" w:rsidP="008F39DE">
      <w:pPr>
        <w:ind w:left="720"/>
        <w:contextualSpacing/>
        <w:jc w:val="both"/>
      </w:pPr>
    </w:p>
    <w:p w:rsidR="00E77A27" w:rsidRPr="00D86314" w:rsidRDefault="00DF7E19" w:rsidP="00D86314">
      <w:pPr>
        <w:ind w:left="1350"/>
        <w:jc w:val="both"/>
      </w:pPr>
      <w:r w:rsidRPr="00D86314">
        <w:t xml:space="preserve">The Committee </w:t>
      </w:r>
      <w:r w:rsidR="00E77A27" w:rsidRPr="00D86314">
        <w:t>took action</w:t>
      </w:r>
      <w:r w:rsidRPr="00D86314">
        <w:t xml:space="preserve"> on the </w:t>
      </w:r>
      <w:r w:rsidR="003E43CA" w:rsidRPr="00D86314">
        <w:t>Legislative</w:t>
      </w:r>
      <w:r w:rsidRPr="00D86314">
        <w:t xml:space="preserve"> Affairs Committee </w:t>
      </w:r>
      <w:proofErr w:type="gramStart"/>
      <w:r w:rsidRPr="00D86314">
        <w:t>Vice</w:t>
      </w:r>
      <w:proofErr w:type="gramEnd"/>
      <w:r w:rsidRPr="00D86314">
        <w:t xml:space="preserve"> Chair.  </w:t>
      </w:r>
    </w:p>
    <w:p w:rsidR="00E77A27" w:rsidRPr="00D86314" w:rsidRDefault="00E77A27" w:rsidP="00D86314">
      <w:pPr>
        <w:ind w:left="1350"/>
        <w:jc w:val="both"/>
      </w:pPr>
    </w:p>
    <w:p w:rsidR="008D02E1" w:rsidRPr="00D86314" w:rsidRDefault="00E77A27" w:rsidP="00D86314">
      <w:pPr>
        <w:ind w:left="1350"/>
        <w:jc w:val="both"/>
      </w:pPr>
      <w:r w:rsidRPr="00D86314">
        <w:t xml:space="preserve">Motion to nominate J. Ching as vice chair by </w:t>
      </w:r>
      <w:r w:rsidRPr="00D86314">
        <w:rPr>
          <w:b/>
        </w:rPr>
        <w:t>J. Ching</w:t>
      </w:r>
      <w:r w:rsidRPr="00D86314">
        <w:t xml:space="preserve"> seconded by </w:t>
      </w:r>
      <w:r w:rsidRPr="00D86314">
        <w:rPr>
          <w:b/>
        </w:rPr>
        <w:t>C. McKeithen</w:t>
      </w:r>
      <w:r w:rsidRPr="00D86314">
        <w:t xml:space="preserve">, motion </w:t>
      </w:r>
      <w:r w:rsidRPr="00D86314">
        <w:rPr>
          <w:b/>
        </w:rPr>
        <w:t>PASSED</w:t>
      </w:r>
      <w:r w:rsidRPr="00D86314">
        <w:t xml:space="preserve">. </w:t>
      </w:r>
    </w:p>
    <w:p w:rsidR="00E77A27" w:rsidRPr="00D86314" w:rsidRDefault="00E77A27" w:rsidP="00D86314">
      <w:pPr>
        <w:ind w:left="1350"/>
        <w:jc w:val="both"/>
      </w:pPr>
    </w:p>
    <w:p w:rsidR="008D02E1" w:rsidRPr="00D86314" w:rsidRDefault="00DF7E19" w:rsidP="00D86314">
      <w:pPr>
        <w:numPr>
          <w:ilvl w:val="0"/>
          <w:numId w:val="1"/>
        </w:numPr>
        <w:ind w:hanging="720"/>
        <w:contextualSpacing/>
        <w:jc w:val="both"/>
      </w:pPr>
      <w:r w:rsidRPr="00D86314">
        <w:t>NEW BUSINESS:</w:t>
      </w:r>
    </w:p>
    <w:p w:rsidR="008D02E1" w:rsidRPr="00D86314" w:rsidRDefault="00DF7E19" w:rsidP="00D86314">
      <w:pPr>
        <w:numPr>
          <w:ilvl w:val="1"/>
          <w:numId w:val="1"/>
        </w:numPr>
        <w:ind w:hanging="360"/>
        <w:contextualSpacing/>
        <w:jc w:val="both"/>
      </w:pPr>
      <w:r w:rsidRPr="00D86314">
        <w:t xml:space="preserve">INFORMATION ITEM – </w:t>
      </w:r>
      <w:r w:rsidRPr="00D86314">
        <w:rPr>
          <w:b/>
        </w:rPr>
        <w:t>ROBERT’S RULES OF ORDER</w:t>
      </w:r>
    </w:p>
    <w:p w:rsidR="008D02E1" w:rsidRPr="00D86314" w:rsidRDefault="003E43CA" w:rsidP="00D86314">
      <w:pPr>
        <w:ind w:left="1350"/>
        <w:jc w:val="both"/>
      </w:pPr>
      <w:r w:rsidRPr="00D86314">
        <w:t xml:space="preserve">Chair </w:t>
      </w:r>
      <w:r w:rsidR="000B1D97" w:rsidRPr="00D86314">
        <w:rPr>
          <w:b/>
        </w:rPr>
        <w:t>Ratcliffe</w:t>
      </w:r>
      <w:r w:rsidR="000B1D97" w:rsidRPr="00D86314">
        <w:t xml:space="preserve"> informed</w:t>
      </w:r>
      <w:r w:rsidR="00DF7E19" w:rsidRPr="00D86314">
        <w:t xml:space="preserve"> the Robert’s Rules of Order process. </w:t>
      </w:r>
      <w:r w:rsidR="000B1D97" w:rsidRPr="00D86314">
        <w:t xml:space="preserve">They received a </w:t>
      </w:r>
      <w:r w:rsidR="00161635" w:rsidRPr="00D86314">
        <w:t>sheet</w:t>
      </w:r>
      <w:r w:rsidR="000B1D97" w:rsidRPr="00D86314">
        <w:t xml:space="preserve"> de</w:t>
      </w:r>
      <w:r w:rsidR="00161635" w:rsidRPr="00D86314">
        <w:t>scribing the rules and process of Roberts Rules.</w:t>
      </w:r>
    </w:p>
    <w:p w:rsidR="008D02E1" w:rsidRPr="00D86314" w:rsidRDefault="008D02E1" w:rsidP="00D86314">
      <w:pPr>
        <w:ind w:left="1350"/>
        <w:jc w:val="both"/>
      </w:pPr>
    </w:p>
    <w:p w:rsidR="008D02E1" w:rsidRPr="00D86314" w:rsidRDefault="00DF7E19" w:rsidP="00D86314">
      <w:pPr>
        <w:numPr>
          <w:ilvl w:val="1"/>
          <w:numId w:val="1"/>
        </w:numPr>
        <w:ind w:hanging="360"/>
        <w:contextualSpacing/>
        <w:jc w:val="both"/>
      </w:pPr>
      <w:r w:rsidRPr="00D86314">
        <w:t xml:space="preserve">DISCUSSION ITEM – </w:t>
      </w:r>
      <w:r w:rsidRPr="00D86314">
        <w:rPr>
          <w:b/>
        </w:rPr>
        <w:t xml:space="preserve">INTRODUCTIONS </w:t>
      </w:r>
    </w:p>
    <w:p w:rsidR="008D02E1" w:rsidRPr="00D86314" w:rsidRDefault="00DF7E19" w:rsidP="00D86314">
      <w:pPr>
        <w:ind w:left="1350"/>
        <w:jc w:val="both"/>
      </w:pPr>
      <w:r w:rsidRPr="00D86314">
        <w:t>The committee introduce</w:t>
      </w:r>
      <w:r w:rsidR="000B1D97" w:rsidRPr="00D86314">
        <w:t>d</w:t>
      </w:r>
      <w:r w:rsidR="00161635" w:rsidRPr="00D86314">
        <w:t xml:space="preserve"> themselves to each other. </w:t>
      </w:r>
      <w:r w:rsidR="000B1D97" w:rsidRPr="00D86314">
        <w:t xml:space="preserve">They started by saying their names, year, major and anything else they would like. </w:t>
      </w:r>
    </w:p>
    <w:p w:rsidR="008D02E1" w:rsidRPr="00D86314" w:rsidRDefault="008D02E1" w:rsidP="00D86314">
      <w:pPr>
        <w:ind w:left="1350"/>
        <w:jc w:val="both"/>
      </w:pPr>
    </w:p>
    <w:p w:rsidR="00D64951" w:rsidRPr="00D86314" w:rsidRDefault="00DF7E19" w:rsidP="00D86314">
      <w:pPr>
        <w:numPr>
          <w:ilvl w:val="1"/>
          <w:numId w:val="1"/>
        </w:numPr>
        <w:ind w:hanging="360"/>
        <w:contextualSpacing/>
        <w:jc w:val="both"/>
      </w:pPr>
      <w:r w:rsidRPr="00D86314">
        <w:t xml:space="preserve">DISCUSSION ITEM – </w:t>
      </w:r>
      <w:r w:rsidR="003E43CA" w:rsidRPr="00D86314">
        <w:rPr>
          <w:b/>
        </w:rPr>
        <w:t>CHESS</w:t>
      </w:r>
    </w:p>
    <w:p w:rsidR="008D02E1" w:rsidRPr="00D86314" w:rsidRDefault="003E43CA" w:rsidP="00D86314">
      <w:pPr>
        <w:ind w:left="1350"/>
        <w:jc w:val="both"/>
      </w:pPr>
      <w:r w:rsidRPr="00D86314">
        <w:t xml:space="preserve">The committee </w:t>
      </w:r>
      <w:r w:rsidR="000B1D97" w:rsidRPr="00D86314">
        <w:t>discussed</w:t>
      </w:r>
      <w:r w:rsidRPr="00D86314">
        <w:t xml:space="preserve"> logistics and preparation for the California Higher Education Student Summit</w:t>
      </w:r>
      <w:r w:rsidR="00DF7E19" w:rsidRPr="00D86314">
        <w:t xml:space="preserve">. </w:t>
      </w:r>
      <w:r w:rsidR="006F06F6" w:rsidRPr="00D86314">
        <w:t>He sent an email to everyone with more information</w:t>
      </w:r>
      <w:r w:rsidR="002B6311" w:rsidRPr="00D86314">
        <w:t xml:space="preserve"> on it</w:t>
      </w:r>
      <w:r w:rsidR="006F06F6" w:rsidRPr="00D86314">
        <w:t xml:space="preserve">. It is in March and they will be going to the capitol in Sacramento to discuss more funding for the CSU. </w:t>
      </w:r>
      <w:r w:rsidR="006F06F6" w:rsidRPr="00D86314">
        <w:rPr>
          <w:b/>
        </w:rPr>
        <w:t xml:space="preserve">K. Belangel </w:t>
      </w:r>
      <w:r w:rsidR="002B6311" w:rsidRPr="00D86314">
        <w:t xml:space="preserve">attended last year; he went </w:t>
      </w:r>
      <w:r w:rsidR="006F06F6" w:rsidRPr="00D86314">
        <w:t>every day except the last day. He said there were some good workshops and there are lots of connections. The date falls during finals</w:t>
      </w:r>
      <w:r w:rsidR="002B6311" w:rsidRPr="00D86314">
        <w:t xml:space="preserve"> week,</w:t>
      </w:r>
      <w:r w:rsidR="006F06F6" w:rsidRPr="00D86314">
        <w:t xml:space="preserve"> </w:t>
      </w:r>
      <w:r w:rsidR="006F06F6" w:rsidRPr="00D86314">
        <w:rPr>
          <w:b/>
        </w:rPr>
        <w:t>E. Pinlac</w:t>
      </w:r>
      <w:r w:rsidR="006F06F6" w:rsidRPr="00D86314">
        <w:t xml:space="preserve"> can make a letter for everyone’s professors to move their </w:t>
      </w:r>
      <w:r w:rsidR="002B6311" w:rsidRPr="00D86314">
        <w:t>finals up i</w:t>
      </w:r>
      <w:r w:rsidR="006F06F6" w:rsidRPr="00D86314">
        <w:t xml:space="preserve">f they need it they can talk to the chair, </w:t>
      </w:r>
      <w:r w:rsidR="006F06F6" w:rsidRPr="00D86314">
        <w:rPr>
          <w:b/>
        </w:rPr>
        <w:t>M. Ratcliffe</w:t>
      </w:r>
      <w:r w:rsidR="006F06F6" w:rsidRPr="00D86314">
        <w:t xml:space="preserve">. </w:t>
      </w:r>
    </w:p>
    <w:p w:rsidR="008D02E1" w:rsidRPr="00D86314" w:rsidRDefault="008D02E1" w:rsidP="00D86314">
      <w:pPr>
        <w:ind w:left="1350"/>
        <w:jc w:val="both"/>
      </w:pPr>
    </w:p>
    <w:p w:rsidR="008D02E1" w:rsidRPr="00D86314" w:rsidRDefault="00DF7E19" w:rsidP="00D86314">
      <w:pPr>
        <w:numPr>
          <w:ilvl w:val="1"/>
          <w:numId w:val="1"/>
        </w:numPr>
        <w:ind w:hanging="360"/>
        <w:contextualSpacing/>
        <w:jc w:val="both"/>
      </w:pPr>
      <w:r w:rsidRPr="00D86314">
        <w:t xml:space="preserve">DISCUSSION ITEM – </w:t>
      </w:r>
      <w:r w:rsidR="003E43CA" w:rsidRPr="00D86314">
        <w:rPr>
          <w:b/>
        </w:rPr>
        <w:t>POTENTIAL TUITION INCREASE</w:t>
      </w:r>
      <w:r w:rsidRPr="00D86314">
        <w:rPr>
          <w:b/>
        </w:rPr>
        <w:t xml:space="preserve"> </w:t>
      </w:r>
    </w:p>
    <w:p w:rsidR="008D02E1" w:rsidRPr="00D86314" w:rsidRDefault="00DF7E19" w:rsidP="00D86314">
      <w:pPr>
        <w:tabs>
          <w:tab w:val="left" w:pos="1350"/>
        </w:tabs>
        <w:ind w:left="720"/>
        <w:jc w:val="both"/>
      </w:pPr>
      <w:r w:rsidRPr="00D86314">
        <w:rPr>
          <w:b/>
        </w:rPr>
        <w:tab/>
      </w:r>
      <w:r w:rsidR="006F06F6" w:rsidRPr="00D86314">
        <w:t>The committee</w:t>
      </w:r>
      <w:r w:rsidRPr="00D86314">
        <w:t xml:space="preserve"> discuss</w:t>
      </w:r>
      <w:r w:rsidR="006F06F6" w:rsidRPr="00D86314">
        <w:t>ed</w:t>
      </w:r>
      <w:r w:rsidRPr="00D86314">
        <w:t xml:space="preserve"> the </w:t>
      </w:r>
      <w:r w:rsidR="003E43CA" w:rsidRPr="00D86314">
        <w:t>potential tuition incr</w:t>
      </w:r>
      <w:r w:rsidR="006F06F6" w:rsidRPr="00D86314">
        <w:t xml:space="preserve">ease and methods to combat it. The CSU </w:t>
      </w:r>
      <w:r w:rsidR="006F06F6" w:rsidRPr="00D86314">
        <w:tab/>
        <w:t xml:space="preserve">system is the biggest system and they need more funding. The board of trustees has the final </w:t>
      </w:r>
      <w:r w:rsidR="006F06F6" w:rsidRPr="00D86314">
        <w:tab/>
        <w:t xml:space="preserve">say. </w:t>
      </w:r>
      <w:r w:rsidR="00243694" w:rsidRPr="00D86314">
        <w:rPr>
          <w:b/>
        </w:rPr>
        <w:t>D. Lopez</w:t>
      </w:r>
      <w:r w:rsidR="00243694" w:rsidRPr="00D86314">
        <w:t xml:space="preserve"> met with representatives to discuss a few things and how the state can fully fund </w:t>
      </w:r>
      <w:r w:rsidR="00243694" w:rsidRPr="00D86314">
        <w:tab/>
        <w:t xml:space="preserve">the CSU. In the past they have only been fully funded once. The CSUs are looking at a 5% </w:t>
      </w:r>
      <w:r w:rsidR="00243694" w:rsidRPr="00D86314">
        <w:tab/>
      </w:r>
      <w:r w:rsidR="002B6311" w:rsidRPr="00D86314">
        <w:t>increase and</w:t>
      </w:r>
      <w:r w:rsidR="00243694" w:rsidRPr="00D86314">
        <w:t xml:space="preserve"> UCs at 2% increase. CSSA is trying two new events. One is a march out in </w:t>
      </w:r>
      <w:r w:rsidR="00243694" w:rsidRPr="00D86314">
        <w:tab/>
        <w:t xml:space="preserve">March. </w:t>
      </w:r>
      <w:r w:rsidR="00977825" w:rsidRPr="00D86314">
        <w:rPr>
          <w:b/>
        </w:rPr>
        <w:t xml:space="preserve">M. Ratcliffe </w:t>
      </w:r>
      <w:r w:rsidR="00977825" w:rsidRPr="00D86314">
        <w:t xml:space="preserve">will send a link </w:t>
      </w:r>
      <w:r w:rsidR="002B6311" w:rsidRPr="00D86314">
        <w:t>that explains</w:t>
      </w:r>
      <w:r w:rsidR="00977825" w:rsidRPr="00D86314">
        <w:t xml:space="preserve"> everything that was said on the potential </w:t>
      </w:r>
      <w:r w:rsidR="002B6311" w:rsidRPr="00D86314">
        <w:tab/>
      </w:r>
      <w:r w:rsidR="00977825" w:rsidRPr="00D86314">
        <w:t xml:space="preserve">tuition </w:t>
      </w:r>
      <w:r w:rsidR="00977825" w:rsidRPr="00D86314">
        <w:tab/>
      </w:r>
      <w:r w:rsidR="002B6311" w:rsidRPr="00D86314">
        <w:t>increase and more information on it.</w:t>
      </w:r>
    </w:p>
    <w:p w:rsidR="008D02E1" w:rsidRPr="00D86314" w:rsidRDefault="008D02E1" w:rsidP="00D86314">
      <w:pPr>
        <w:ind w:left="1350"/>
        <w:jc w:val="both"/>
      </w:pPr>
    </w:p>
    <w:p w:rsidR="008D02E1" w:rsidRPr="00D86314" w:rsidRDefault="00DF7E19" w:rsidP="00D86314">
      <w:pPr>
        <w:numPr>
          <w:ilvl w:val="1"/>
          <w:numId w:val="1"/>
        </w:numPr>
        <w:ind w:hanging="360"/>
        <w:contextualSpacing/>
        <w:jc w:val="both"/>
      </w:pPr>
      <w:r w:rsidRPr="00D86314">
        <w:t xml:space="preserve">INFORMATION ITEM – </w:t>
      </w:r>
      <w:r w:rsidR="003E43CA" w:rsidRPr="00D86314">
        <w:rPr>
          <w:b/>
        </w:rPr>
        <w:t>WINTER DATES</w:t>
      </w:r>
    </w:p>
    <w:p w:rsidR="008D02E1" w:rsidRPr="00D86314" w:rsidRDefault="00977825" w:rsidP="00D86314">
      <w:pPr>
        <w:ind w:left="1350"/>
        <w:jc w:val="both"/>
      </w:pPr>
      <w:r w:rsidRPr="00D86314">
        <w:t xml:space="preserve">The committee </w:t>
      </w:r>
      <w:r w:rsidR="00DF7E19" w:rsidRPr="00D86314">
        <w:t>discuss</w:t>
      </w:r>
      <w:r w:rsidRPr="00D86314">
        <w:t>ed potential dates</w:t>
      </w:r>
      <w:r w:rsidR="00DF7E19" w:rsidRPr="00D86314">
        <w:t xml:space="preserve"> and times to meet in the Winter Quarter.</w:t>
      </w:r>
      <w:r w:rsidRPr="00D86314">
        <w:t xml:space="preserve"> Most students prefer Monday-Thursday. They said Thursdays at 10:30am work for them. </w:t>
      </w:r>
      <w:r w:rsidRPr="00D86314">
        <w:rPr>
          <w:b/>
        </w:rPr>
        <w:t>M. Ratcliffe</w:t>
      </w:r>
      <w:r w:rsidRPr="00D86314">
        <w:t xml:space="preserve"> asked if Tuesdays at</w:t>
      </w:r>
      <w:r w:rsidR="00C95711" w:rsidRPr="00D86314">
        <w:t xml:space="preserve"> 10:30 am works as well in case they want to meet twice a week</w:t>
      </w:r>
      <w:r w:rsidRPr="00D86314">
        <w:t xml:space="preserve">. One of the students works at that time. He suggested Thursday at 11am, everyone agreed. </w:t>
      </w:r>
    </w:p>
    <w:p w:rsidR="008D02E1" w:rsidRPr="00D86314" w:rsidRDefault="008D02E1" w:rsidP="00D86314">
      <w:pPr>
        <w:ind w:left="1350"/>
        <w:jc w:val="both"/>
      </w:pPr>
    </w:p>
    <w:p w:rsidR="008D02E1" w:rsidRPr="00D86314" w:rsidRDefault="00DF7E19" w:rsidP="00D86314">
      <w:pPr>
        <w:numPr>
          <w:ilvl w:val="0"/>
          <w:numId w:val="1"/>
        </w:numPr>
        <w:ind w:hanging="720"/>
        <w:contextualSpacing/>
        <w:jc w:val="both"/>
      </w:pPr>
      <w:r w:rsidRPr="00D86314">
        <w:t xml:space="preserve">CLOSING COMMENTS </w:t>
      </w:r>
    </w:p>
    <w:p w:rsidR="00C95711" w:rsidRDefault="00C95711" w:rsidP="00D86314">
      <w:pPr>
        <w:ind w:left="720"/>
        <w:contextualSpacing/>
        <w:jc w:val="both"/>
      </w:pPr>
      <w:r w:rsidRPr="00D86314">
        <w:rPr>
          <w:b/>
        </w:rPr>
        <w:t>M. Ratcliffe</w:t>
      </w:r>
      <w:r w:rsidRPr="00D86314">
        <w:t xml:space="preserve"> said there will be an event </w:t>
      </w:r>
      <w:r w:rsidR="00E57B81" w:rsidRPr="00D86314">
        <w:t>with a Senator</w:t>
      </w:r>
      <w:r w:rsidRPr="00D86314">
        <w:t xml:space="preserve"> </w:t>
      </w:r>
      <w:r w:rsidR="00E57B81" w:rsidRPr="00D86314">
        <w:t>speaking about a</w:t>
      </w:r>
      <w:r w:rsidRPr="00D86314">
        <w:t xml:space="preserve"> bill </w:t>
      </w:r>
      <w:r w:rsidR="00E57B81" w:rsidRPr="00D86314">
        <w:t>on</w:t>
      </w:r>
      <w:r w:rsidRPr="00D86314">
        <w:t xml:space="preserve"> loans</w:t>
      </w:r>
      <w:r w:rsidR="002B6311" w:rsidRPr="00D86314">
        <w:t xml:space="preserve"> if they are available they should attend. </w:t>
      </w:r>
    </w:p>
    <w:p w:rsidR="008F39DE" w:rsidRDefault="008F39DE" w:rsidP="00D86314">
      <w:pPr>
        <w:ind w:left="720"/>
        <w:contextualSpacing/>
        <w:jc w:val="both"/>
      </w:pPr>
    </w:p>
    <w:p w:rsidR="008F39DE" w:rsidRPr="00D86314" w:rsidRDefault="008F39DE" w:rsidP="00D86314">
      <w:pPr>
        <w:ind w:left="720"/>
        <w:contextualSpacing/>
        <w:jc w:val="both"/>
      </w:pPr>
    </w:p>
    <w:p w:rsidR="00E57B81" w:rsidRPr="00D86314" w:rsidRDefault="00E57B81" w:rsidP="00D86314">
      <w:pPr>
        <w:ind w:left="720"/>
        <w:contextualSpacing/>
        <w:jc w:val="both"/>
      </w:pPr>
      <w:r w:rsidRPr="00D86314">
        <w:rPr>
          <w:b/>
        </w:rPr>
        <w:t>D. Lopez</w:t>
      </w:r>
      <w:r w:rsidRPr="00D86314">
        <w:t xml:space="preserve"> said they want students there who do not represent ASI or CSSA. It would be great if they attend. The board members will not attend because they will be in their board meeting</w:t>
      </w:r>
      <w:r w:rsidR="002B6311" w:rsidRPr="00D86314">
        <w:t xml:space="preserve"> but it depends </w:t>
      </w:r>
      <w:r w:rsidRPr="00D86314">
        <w:t xml:space="preserve">at what time they end the meeting. </w:t>
      </w:r>
    </w:p>
    <w:p w:rsidR="008D02E1" w:rsidRPr="00D86314" w:rsidRDefault="00C95711" w:rsidP="00D86314">
      <w:pPr>
        <w:ind w:left="720"/>
        <w:jc w:val="both"/>
      </w:pPr>
      <w:r w:rsidRPr="00D86314">
        <w:rPr>
          <w:b/>
        </w:rPr>
        <w:t>M. Ratcliffe</w:t>
      </w:r>
      <w:r w:rsidRPr="00D86314">
        <w:t xml:space="preserve"> said </w:t>
      </w:r>
      <w:r w:rsidR="00E57B81" w:rsidRPr="00D86314">
        <w:t>he will forward them the information on the bill. The meetings will be e</w:t>
      </w:r>
      <w:r w:rsidRPr="00D86314">
        <w:t>very week on</w:t>
      </w:r>
      <w:r w:rsidR="00E57B81" w:rsidRPr="00D86314">
        <w:t xml:space="preserve"> Thursdays and will </w:t>
      </w:r>
      <w:r w:rsidRPr="00D86314">
        <w:t>start at 11am.</w:t>
      </w:r>
    </w:p>
    <w:p w:rsidR="00C95711" w:rsidRPr="00D86314" w:rsidRDefault="00C95711" w:rsidP="00D86314">
      <w:pPr>
        <w:ind w:left="720"/>
        <w:jc w:val="both"/>
      </w:pPr>
    </w:p>
    <w:p w:rsidR="008D02E1" w:rsidRPr="00D86314" w:rsidRDefault="00DF7E19" w:rsidP="00D86314">
      <w:pPr>
        <w:numPr>
          <w:ilvl w:val="0"/>
          <w:numId w:val="1"/>
        </w:numPr>
        <w:ind w:hanging="720"/>
        <w:contextualSpacing/>
        <w:jc w:val="both"/>
      </w:pPr>
      <w:r w:rsidRPr="00D86314">
        <w:t>ADJOURNMENT</w:t>
      </w:r>
      <w:r w:rsidR="00C95711" w:rsidRPr="00D86314">
        <w:t xml:space="preserve"> </w:t>
      </w:r>
      <w:r w:rsidR="00C95711" w:rsidRPr="00D86314">
        <w:rPr>
          <w:b/>
        </w:rPr>
        <w:t>AT 11:10 AM</w:t>
      </w:r>
    </w:p>
    <w:p w:rsidR="002B6311" w:rsidRPr="00D86314" w:rsidRDefault="002B6311" w:rsidP="00D86314">
      <w:pPr>
        <w:contextualSpacing/>
        <w:jc w:val="both"/>
        <w:rPr>
          <w:b/>
        </w:rPr>
      </w:pPr>
    </w:p>
    <w:p w:rsidR="002B6311" w:rsidRPr="00D86314" w:rsidRDefault="002B6311" w:rsidP="00D86314">
      <w:pPr>
        <w:contextualSpacing/>
        <w:jc w:val="both"/>
      </w:pPr>
      <w:r w:rsidRPr="00D86314">
        <w:rPr>
          <w:b/>
        </w:rPr>
        <w:tab/>
      </w:r>
      <w:r w:rsidRPr="00D86314">
        <w:t>Meeting Adjourned by:</w:t>
      </w:r>
    </w:p>
    <w:p w:rsidR="002B6311" w:rsidRPr="00D86314" w:rsidRDefault="002B6311" w:rsidP="00D86314">
      <w:pPr>
        <w:contextualSpacing/>
        <w:jc w:val="both"/>
        <w:rPr>
          <w:b/>
          <w:u w:val="single"/>
        </w:rPr>
      </w:pPr>
      <w:r w:rsidRPr="00D86314">
        <w:tab/>
      </w:r>
      <w:r w:rsidRPr="00D86314">
        <w:rPr>
          <w:b/>
          <w:u w:val="single"/>
        </w:rPr>
        <w:t>Chair of Legislative Affairs and Lobby Corps</w:t>
      </w:r>
    </w:p>
    <w:p w:rsidR="002B6311" w:rsidRPr="00D86314" w:rsidRDefault="002B6311" w:rsidP="00D86314">
      <w:pPr>
        <w:contextualSpacing/>
        <w:jc w:val="both"/>
      </w:pPr>
      <w:r w:rsidRPr="00D86314">
        <w:tab/>
        <w:t>Name: Michael Ratcliffe</w:t>
      </w:r>
      <w:bookmarkStart w:id="0" w:name="_GoBack"/>
      <w:bookmarkEnd w:id="0"/>
    </w:p>
    <w:p w:rsidR="002B6311" w:rsidRPr="00D86314" w:rsidRDefault="002B6311" w:rsidP="00D86314">
      <w:pPr>
        <w:contextualSpacing/>
        <w:jc w:val="both"/>
      </w:pPr>
      <w:r w:rsidRPr="00D86314">
        <w:tab/>
      </w:r>
    </w:p>
    <w:p w:rsidR="002B6311" w:rsidRPr="00D86314" w:rsidRDefault="002B6311" w:rsidP="00D86314">
      <w:pPr>
        <w:contextualSpacing/>
        <w:jc w:val="both"/>
      </w:pPr>
      <w:r w:rsidRPr="00D86314">
        <w:tab/>
      </w:r>
    </w:p>
    <w:p w:rsidR="002B6311" w:rsidRPr="00D86314" w:rsidRDefault="002B6311" w:rsidP="00D86314">
      <w:pPr>
        <w:contextualSpacing/>
        <w:jc w:val="both"/>
      </w:pPr>
      <w:r w:rsidRPr="00D86314">
        <w:tab/>
      </w:r>
    </w:p>
    <w:p w:rsidR="002B6311" w:rsidRPr="00D86314" w:rsidRDefault="002B6311" w:rsidP="00D86314">
      <w:pPr>
        <w:contextualSpacing/>
        <w:jc w:val="both"/>
      </w:pPr>
      <w:r w:rsidRPr="00D86314">
        <w:tab/>
      </w:r>
    </w:p>
    <w:p w:rsidR="002B6311" w:rsidRPr="00D86314" w:rsidRDefault="002B6311" w:rsidP="00D86314">
      <w:pPr>
        <w:contextualSpacing/>
        <w:jc w:val="both"/>
      </w:pPr>
      <w:r w:rsidRPr="00D86314">
        <w:tab/>
      </w:r>
    </w:p>
    <w:p w:rsidR="002B6311" w:rsidRPr="00D86314" w:rsidRDefault="002B6311" w:rsidP="00D86314">
      <w:pPr>
        <w:contextualSpacing/>
        <w:jc w:val="both"/>
      </w:pPr>
      <w:r w:rsidRPr="00D86314">
        <w:tab/>
        <w:t>Minutes Approved on:</w:t>
      </w:r>
    </w:p>
    <w:p w:rsidR="002B6311" w:rsidRPr="00121038" w:rsidRDefault="002B6311" w:rsidP="00D86314">
      <w:pPr>
        <w:contextualSpacing/>
        <w:jc w:val="both"/>
        <w:rPr>
          <w:b/>
          <w:u w:val="single"/>
        </w:rPr>
      </w:pPr>
      <w:r w:rsidRPr="00D86314">
        <w:tab/>
      </w:r>
      <w:r w:rsidR="00121038" w:rsidRPr="00121038">
        <w:rPr>
          <w:b/>
          <w:u w:val="single"/>
        </w:rPr>
        <w:t>2-9-17</w:t>
      </w:r>
    </w:p>
    <w:p w:rsidR="002B6311" w:rsidRPr="00D86314" w:rsidRDefault="002B6311" w:rsidP="00D86314">
      <w:pPr>
        <w:contextualSpacing/>
        <w:jc w:val="both"/>
      </w:pPr>
      <w:r w:rsidRPr="00D86314">
        <w:tab/>
        <w:t>Date:</w:t>
      </w:r>
    </w:p>
    <w:sectPr w:rsidR="002B6311" w:rsidRPr="00D86314">
      <w:headerReference w:type="default" r:id="rId8"/>
      <w:footerReference w:type="default" r:id="rId9"/>
      <w:pgSz w:w="12240" w:h="15840"/>
      <w:pgMar w:top="1080" w:right="547" w:bottom="273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4C" w:rsidRDefault="0066444C">
      <w:r>
        <w:separator/>
      </w:r>
    </w:p>
  </w:endnote>
  <w:endnote w:type="continuationSeparator" w:id="0">
    <w:p w:rsidR="0066444C" w:rsidRDefault="0066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1" w:rsidRDefault="00DF7E19">
    <w:pPr>
      <w:tabs>
        <w:tab w:val="center" w:pos="4320"/>
        <w:tab w:val="right" w:pos="8640"/>
      </w:tabs>
      <w:spacing w:after="180"/>
      <w:ind w:left="-540"/>
      <w:jc w:val="center"/>
    </w:pPr>
    <w:r>
      <w:rPr>
        <w:noProof/>
      </w:rPr>
      <w:drawing>
        <wp:inline distT="152400" distB="152400" distL="152400" distR="152400">
          <wp:extent cx="6905625" cy="6000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600075"/>
                  </a:xfrm>
                  <a:prstGeom prst="rect">
                    <a:avLst/>
                  </a:prstGeom>
                  <a:ln/>
                </pic:spPr>
              </pic:pic>
            </a:graphicData>
          </a:graphic>
        </wp:inline>
      </w:drawing>
    </w:r>
  </w:p>
  <w:p w:rsidR="008D02E1" w:rsidRDefault="00DF7E19">
    <w:pPr>
      <w:tabs>
        <w:tab w:val="center" w:pos="4320"/>
        <w:tab w:val="right" w:pos="8640"/>
      </w:tabs>
      <w:spacing w:after="389"/>
      <w:ind w:left="-540"/>
      <w:jc w:val="center"/>
    </w:pPr>
    <w:r>
      <w:rPr>
        <w:b/>
        <w:color w:val="7F7F7F"/>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4C" w:rsidRDefault="0066444C">
      <w:r>
        <w:separator/>
      </w:r>
    </w:p>
  </w:footnote>
  <w:footnote w:type="continuationSeparator" w:id="0">
    <w:p w:rsidR="0066444C" w:rsidRDefault="0066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1" w:rsidRDefault="00DF7E19" w:rsidP="00AF1079">
    <w:pPr>
      <w:tabs>
        <w:tab w:val="right" w:pos="8640"/>
      </w:tabs>
      <w:spacing w:before="36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1">
          <wp:simplePos x="0" y="0"/>
          <wp:positionH relativeFrom="margin">
            <wp:posOffset>-19049</wp:posOffset>
          </wp:positionH>
          <wp:positionV relativeFrom="paragraph">
            <wp:posOffset>-107949</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3A45"/>
    <w:multiLevelType w:val="multilevel"/>
    <w:tmpl w:val="60006732"/>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rFonts w:ascii="Times New Roman" w:eastAsia="Times New Roman" w:hAnsi="Times New Roman" w:cs="Times New Roman"/>
        <w:b w:val="0"/>
        <w:sz w:val="24"/>
        <w:szCs w:val="24"/>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02E1"/>
    <w:rsid w:val="000B1D97"/>
    <w:rsid w:val="000C44E5"/>
    <w:rsid w:val="00121038"/>
    <w:rsid w:val="00161635"/>
    <w:rsid w:val="00243694"/>
    <w:rsid w:val="002B6311"/>
    <w:rsid w:val="003E43CA"/>
    <w:rsid w:val="00425371"/>
    <w:rsid w:val="0066444C"/>
    <w:rsid w:val="00666896"/>
    <w:rsid w:val="006F06F6"/>
    <w:rsid w:val="00780F0D"/>
    <w:rsid w:val="00893D98"/>
    <w:rsid w:val="008D02E1"/>
    <w:rsid w:val="008F39DE"/>
    <w:rsid w:val="00977825"/>
    <w:rsid w:val="00AF1079"/>
    <w:rsid w:val="00B30C75"/>
    <w:rsid w:val="00B42764"/>
    <w:rsid w:val="00BC70E6"/>
    <w:rsid w:val="00C95711"/>
    <w:rsid w:val="00CB017F"/>
    <w:rsid w:val="00D168B2"/>
    <w:rsid w:val="00D5074B"/>
    <w:rsid w:val="00D64951"/>
    <w:rsid w:val="00D86314"/>
    <w:rsid w:val="00DF7E19"/>
    <w:rsid w:val="00E57B81"/>
    <w:rsid w:val="00E7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0F0D"/>
    <w:rPr>
      <w:rFonts w:ascii="Tahoma" w:hAnsi="Tahoma" w:cs="Tahoma"/>
      <w:sz w:val="16"/>
      <w:szCs w:val="16"/>
    </w:rPr>
  </w:style>
  <w:style w:type="character" w:customStyle="1" w:styleId="BalloonTextChar">
    <w:name w:val="Balloon Text Char"/>
    <w:basedOn w:val="DefaultParagraphFont"/>
    <w:link w:val="BalloonText"/>
    <w:uiPriority w:val="99"/>
    <w:semiHidden/>
    <w:rsid w:val="00780F0D"/>
    <w:rPr>
      <w:rFonts w:ascii="Tahoma" w:hAnsi="Tahoma" w:cs="Tahoma"/>
      <w:sz w:val="16"/>
      <w:szCs w:val="16"/>
    </w:rPr>
  </w:style>
  <w:style w:type="paragraph" w:styleId="Header">
    <w:name w:val="header"/>
    <w:basedOn w:val="Normal"/>
    <w:link w:val="HeaderChar"/>
    <w:uiPriority w:val="99"/>
    <w:unhideWhenUsed/>
    <w:rsid w:val="00AF1079"/>
    <w:pPr>
      <w:tabs>
        <w:tab w:val="center" w:pos="4680"/>
        <w:tab w:val="right" w:pos="9360"/>
      </w:tabs>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680"/>
        <w:tab w:val="right" w:pos="9360"/>
      </w:tabs>
    </w:pPr>
  </w:style>
  <w:style w:type="character" w:customStyle="1" w:styleId="FooterChar">
    <w:name w:val="Footer Char"/>
    <w:basedOn w:val="DefaultParagraphFont"/>
    <w:link w:val="Footer"/>
    <w:uiPriority w:val="99"/>
    <w:rsid w:val="00AF1079"/>
  </w:style>
  <w:style w:type="paragraph" w:styleId="ListParagraph">
    <w:name w:val="List Paragraph"/>
    <w:basedOn w:val="Normal"/>
    <w:uiPriority w:val="34"/>
    <w:qFormat/>
    <w:rsid w:val="00D64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0F0D"/>
    <w:rPr>
      <w:rFonts w:ascii="Tahoma" w:hAnsi="Tahoma" w:cs="Tahoma"/>
      <w:sz w:val="16"/>
      <w:szCs w:val="16"/>
    </w:rPr>
  </w:style>
  <w:style w:type="character" w:customStyle="1" w:styleId="BalloonTextChar">
    <w:name w:val="Balloon Text Char"/>
    <w:basedOn w:val="DefaultParagraphFont"/>
    <w:link w:val="BalloonText"/>
    <w:uiPriority w:val="99"/>
    <w:semiHidden/>
    <w:rsid w:val="00780F0D"/>
    <w:rPr>
      <w:rFonts w:ascii="Tahoma" w:hAnsi="Tahoma" w:cs="Tahoma"/>
      <w:sz w:val="16"/>
      <w:szCs w:val="16"/>
    </w:rPr>
  </w:style>
  <w:style w:type="paragraph" w:styleId="Header">
    <w:name w:val="header"/>
    <w:basedOn w:val="Normal"/>
    <w:link w:val="HeaderChar"/>
    <w:uiPriority w:val="99"/>
    <w:unhideWhenUsed/>
    <w:rsid w:val="00AF1079"/>
    <w:pPr>
      <w:tabs>
        <w:tab w:val="center" w:pos="4680"/>
        <w:tab w:val="right" w:pos="9360"/>
      </w:tabs>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680"/>
        <w:tab w:val="right" w:pos="9360"/>
      </w:tabs>
    </w:pPr>
  </w:style>
  <w:style w:type="character" w:customStyle="1" w:styleId="FooterChar">
    <w:name w:val="Footer Char"/>
    <w:basedOn w:val="DefaultParagraphFont"/>
    <w:link w:val="Footer"/>
    <w:uiPriority w:val="99"/>
    <w:rsid w:val="00AF1079"/>
  </w:style>
  <w:style w:type="paragraph" w:styleId="ListParagraph">
    <w:name w:val="List Paragraph"/>
    <w:basedOn w:val="Normal"/>
    <w:uiPriority w:val="34"/>
    <w:qFormat/>
    <w:rsid w:val="00D6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7</cp:revision>
  <cp:lastPrinted>2017-02-07T22:53:00Z</cp:lastPrinted>
  <dcterms:created xsi:type="dcterms:W3CDTF">2017-01-20T00:36:00Z</dcterms:created>
  <dcterms:modified xsi:type="dcterms:W3CDTF">2017-02-07T22:54:00Z</dcterms:modified>
</cp:coreProperties>
</file>