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1079" w:rsidRDefault="00AF1079" w:rsidP="00724640">
      <w:pPr>
        <w:pStyle w:val="Subtitle"/>
        <w:jc w:val="both"/>
        <w:rPr>
          <w:rFonts w:ascii="Times New Roman" w:eastAsia="Times New Roman" w:hAnsi="Times New Roman" w:cs="Times New Roman"/>
          <w:b/>
          <w:i w:val="0"/>
          <w:color w:val="000000"/>
        </w:rPr>
      </w:pPr>
    </w:p>
    <w:p w:rsidR="008D02E1" w:rsidRDefault="00DF7E19" w:rsidP="00724640">
      <w:pPr>
        <w:pStyle w:val="Subtitle"/>
        <w:jc w:val="center"/>
      </w:pPr>
      <w:r>
        <w:rPr>
          <w:rFonts w:ascii="Times New Roman" w:eastAsia="Times New Roman" w:hAnsi="Times New Roman" w:cs="Times New Roman"/>
          <w:b/>
          <w:i w:val="0"/>
          <w:color w:val="000000"/>
        </w:rPr>
        <w:t xml:space="preserve">ASI </w:t>
      </w:r>
      <w:r w:rsidR="003E43CA">
        <w:rPr>
          <w:rFonts w:ascii="Times New Roman" w:eastAsia="Times New Roman" w:hAnsi="Times New Roman" w:cs="Times New Roman"/>
          <w:b/>
          <w:i w:val="0"/>
          <w:color w:val="000000"/>
        </w:rPr>
        <w:t>Legislative</w:t>
      </w:r>
      <w:r>
        <w:rPr>
          <w:rFonts w:ascii="Times New Roman" w:eastAsia="Times New Roman" w:hAnsi="Times New Roman" w:cs="Times New Roman"/>
          <w:b/>
          <w:i w:val="0"/>
          <w:color w:val="000000"/>
        </w:rPr>
        <w:t xml:space="preserve"> Affairs Committee</w:t>
      </w:r>
      <w:bookmarkStart w:id="0" w:name="_gjdgxs" w:colFirst="0" w:colLast="0"/>
      <w:bookmarkEnd w:id="0"/>
      <w:r w:rsidR="00E30441">
        <w:rPr>
          <w:rFonts w:ascii="Times New Roman" w:eastAsia="Times New Roman" w:hAnsi="Times New Roman" w:cs="Times New Roman"/>
          <w:b/>
          <w:i w:val="0"/>
          <w:color w:val="000000"/>
        </w:rPr>
        <w:t xml:space="preserve"> </w:t>
      </w:r>
      <w:r w:rsidR="003E43CA" w:rsidRPr="00E30441">
        <w:rPr>
          <w:rFonts w:ascii="Times New Roman" w:hAnsi="Times New Roman" w:cs="Times New Roman"/>
          <w:b/>
          <w:i w:val="0"/>
          <w:color w:val="auto"/>
        </w:rPr>
        <w:t xml:space="preserve">Thursday, </w:t>
      </w:r>
      <w:r w:rsidR="00E30441" w:rsidRPr="00E30441">
        <w:rPr>
          <w:rFonts w:ascii="Times New Roman" w:hAnsi="Times New Roman" w:cs="Times New Roman"/>
          <w:b/>
          <w:i w:val="0"/>
          <w:color w:val="auto"/>
        </w:rPr>
        <w:t>February 23,</w:t>
      </w:r>
      <w:r w:rsidR="00A06B4A" w:rsidRPr="00E30441">
        <w:rPr>
          <w:rFonts w:ascii="Times New Roman" w:hAnsi="Times New Roman" w:cs="Times New Roman"/>
          <w:b/>
          <w:i w:val="0"/>
          <w:color w:val="auto"/>
        </w:rPr>
        <w:t xml:space="preserve"> 2</w:t>
      </w:r>
      <w:r w:rsidRPr="00E30441">
        <w:rPr>
          <w:rFonts w:ascii="Times New Roman" w:hAnsi="Times New Roman" w:cs="Times New Roman"/>
          <w:b/>
          <w:i w:val="0"/>
          <w:color w:val="auto"/>
        </w:rPr>
        <w:t>017</w:t>
      </w:r>
    </w:p>
    <w:p w:rsidR="008D02E1" w:rsidRDefault="008D02E1" w:rsidP="00724640">
      <w:pPr>
        <w:spacing w:line="360" w:lineRule="auto"/>
        <w:ind w:right="-360"/>
        <w:jc w:val="both"/>
      </w:pPr>
    </w:p>
    <w:p w:rsidR="008D02E1" w:rsidRDefault="00DF7E19" w:rsidP="00724640">
      <w:pPr>
        <w:numPr>
          <w:ilvl w:val="0"/>
          <w:numId w:val="1"/>
        </w:numPr>
        <w:ind w:hanging="720"/>
        <w:contextualSpacing/>
        <w:jc w:val="both"/>
      </w:pPr>
      <w:r>
        <w:t>CALL TO ORDER</w:t>
      </w:r>
      <w:r w:rsidR="00724640">
        <w:t xml:space="preserve"> at </w:t>
      </w:r>
      <w:r w:rsidR="00724640" w:rsidRPr="00724640">
        <w:rPr>
          <w:b/>
        </w:rPr>
        <w:t>11:00 AM</w:t>
      </w:r>
    </w:p>
    <w:p w:rsidR="008D02E1" w:rsidRDefault="008D02E1" w:rsidP="00724640">
      <w:pPr>
        <w:ind w:left="720"/>
        <w:jc w:val="both"/>
      </w:pPr>
    </w:p>
    <w:p w:rsidR="008D02E1" w:rsidRDefault="00DF7E19" w:rsidP="00724640">
      <w:pPr>
        <w:numPr>
          <w:ilvl w:val="0"/>
          <w:numId w:val="1"/>
        </w:numPr>
        <w:ind w:hanging="720"/>
        <w:contextualSpacing/>
        <w:jc w:val="both"/>
      </w:pPr>
      <w:r>
        <w:t>ROLL CALL</w:t>
      </w:r>
    </w:p>
    <w:p w:rsidR="00E30441" w:rsidRDefault="00E30441" w:rsidP="00724640">
      <w:pPr>
        <w:ind w:left="720"/>
        <w:contextualSpacing/>
        <w:jc w:val="both"/>
      </w:pPr>
      <w:r w:rsidRPr="00E30441">
        <w:rPr>
          <w:b/>
        </w:rPr>
        <w:t>Present:</w:t>
      </w:r>
      <w:r>
        <w:t xml:space="preserve"> Michael Ratcliffe, JoMarie Ching, Ken Belangel, Chante Byrd, Carolyn McKeithen, Louie Ramos</w:t>
      </w:r>
    </w:p>
    <w:p w:rsidR="0032073F" w:rsidRDefault="0032073F" w:rsidP="00724640">
      <w:pPr>
        <w:ind w:left="720"/>
        <w:contextualSpacing/>
        <w:jc w:val="both"/>
      </w:pPr>
    </w:p>
    <w:p w:rsidR="00E30441" w:rsidRDefault="00E30441" w:rsidP="00724640">
      <w:pPr>
        <w:ind w:left="720"/>
        <w:contextualSpacing/>
        <w:jc w:val="both"/>
      </w:pPr>
      <w:r w:rsidRPr="00E30441">
        <w:rPr>
          <w:b/>
        </w:rPr>
        <w:t>Not Present:</w:t>
      </w:r>
      <w:r>
        <w:t xml:space="preserve"> Erik Pinlac</w:t>
      </w:r>
    </w:p>
    <w:p w:rsidR="0032073F" w:rsidRDefault="0032073F" w:rsidP="00724640">
      <w:pPr>
        <w:ind w:left="720"/>
        <w:contextualSpacing/>
        <w:jc w:val="both"/>
      </w:pPr>
    </w:p>
    <w:p w:rsidR="00E30441" w:rsidRDefault="00E30441" w:rsidP="00724640">
      <w:pPr>
        <w:ind w:left="720"/>
        <w:contextualSpacing/>
        <w:jc w:val="both"/>
      </w:pPr>
      <w:r w:rsidRPr="00E30441">
        <w:rPr>
          <w:b/>
        </w:rPr>
        <w:t>Late:</w:t>
      </w:r>
      <w:r>
        <w:t xml:space="preserve"> Hendrix Erhahon</w:t>
      </w:r>
    </w:p>
    <w:p w:rsidR="008D02E1" w:rsidRDefault="008D02E1" w:rsidP="00724640">
      <w:pPr>
        <w:jc w:val="both"/>
      </w:pPr>
    </w:p>
    <w:p w:rsidR="008D02E1" w:rsidRPr="00E30441" w:rsidRDefault="00DF7E19" w:rsidP="00724640">
      <w:pPr>
        <w:numPr>
          <w:ilvl w:val="0"/>
          <w:numId w:val="1"/>
        </w:numPr>
        <w:ind w:hanging="720"/>
        <w:contextualSpacing/>
        <w:jc w:val="both"/>
      </w:pPr>
      <w:r>
        <w:t>ACTION ITEM</w:t>
      </w:r>
      <w:r>
        <w:rPr>
          <w:b/>
        </w:rPr>
        <w:t xml:space="preserve"> - Approval of the Agenda</w:t>
      </w:r>
    </w:p>
    <w:p w:rsidR="00E30441" w:rsidRDefault="00E30441" w:rsidP="00724640">
      <w:pPr>
        <w:ind w:left="720"/>
        <w:contextualSpacing/>
        <w:jc w:val="both"/>
      </w:pPr>
      <w:r>
        <w:rPr>
          <w:b/>
        </w:rPr>
        <w:t xml:space="preserve">Motion </w:t>
      </w:r>
      <w:r w:rsidRPr="00E30441">
        <w:t>to approve the agenda of</w:t>
      </w:r>
      <w:r>
        <w:rPr>
          <w:b/>
        </w:rPr>
        <w:t xml:space="preserve"> February 23, 2017 </w:t>
      </w:r>
      <w:r w:rsidRPr="0032073F">
        <w:t>by</w:t>
      </w:r>
      <w:r>
        <w:rPr>
          <w:b/>
        </w:rPr>
        <w:t xml:space="preserve"> </w:t>
      </w:r>
      <w:r w:rsidR="0032073F">
        <w:rPr>
          <w:b/>
        </w:rPr>
        <w:t xml:space="preserve">C. Byrd, </w:t>
      </w:r>
      <w:r w:rsidR="0032073F" w:rsidRPr="0032073F">
        <w:t>second by</w:t>
      </w:r>
      <w:r w:rsidR="0032073F">
        <w:rPr>
          <w:b/>
        </w:rPr>
        <w:t xml:space="preserve"> C. McKeithen, </w:t>
      </w:r>
      <w:r w:rsidR="0032073F" w:rsidRPr="0032073F">
        <w:t>motion</w:t>
      </w:r>
      <w:r w:rsidR="0032073F">
        <w:rPr>
          <w:b/>
        </w:rPr>
        <w:t xml:space="preserve"> PASSED.</w:t>
      </w:r>
    </w:p>
    <w:p w:rsidR="008D02E1" w:rsidRDefault="008D02E1" w:rsidP="00724640">
      <w:pPr>
        <w:jc w:val="both"/>
      </w:pPr>
    </w:p>
    <w:p w:rsidR="008D02E1" w:rsidRPr="0032073F" w:rsidRDefault="00DF7E19" w:rsidP="00724640">
      <w:pPr>
        <w:numPr>
          <w:ilvl w:val="0"/>
          <w:numId w:val="1"/>
        </w:numPr>
        <w:ind w:hanging="720"/>
        <w:contextualSpacing/>
        <w:jc w:val="both"/>
      </w:pPr>
      <w:r>
        <w:t xml:space="preserve">ACTION ITEM – </w:t>
      </w:r>
      <w:r>
        <w:rPr>
          <w:b/>
        </w:rPr>
        <w:t xml:space="preserve"> </w:t>
      </w:r>
      <w:r w:rsidR="00AF1079">
        <w:rPr>
          <w:b/>
        </w:rPr>
        <w:t xml:space="preserve">Approval of the </w:t>
      </w:r>
      <w:r w:rsidR="003E43CA">
        <w:rPr>
          <w:b/>
        </w:rPr>
        <w:t xml:space="preserve">Minutes </w:t>
      </w:r>
      <w:r w:rsidR="006E16CD">
        <w:rPr>
          <w:b/>
        </w:rPr>
        <w:t>February 9, 2017</w:t>
      </w:r>
    </w:p>
    <w:p w:rsidR="0032073F" w:rsidRPr="0032073F" w:rsidRDefault="0032073F" w:rsidP="00724640">
      <w:pPr>
        <w:ind w:left="720"/>
        <w:contextualSpacing/>
        <w:jc w:val="both"/>
      </w:pPr>
      <w:r>
        <w:rPr>
          <w:b/>
        </w:rPr>
        <w:t xml:space="preserve">Motion </w:t>
      </w:r>
      <w:r w:rsidRPr="0032073F">
        <w:t>to approve the minutes of</w:t>
      </w:r>
      <w:r>
        <w:rPr>
          <w:b/>
        </w:rPr>
        <w:t xml:space="preserve"> February 9, 2017 </w:t>
      </w:r>
      <w:r w:rsidRPr="0032073F">
        <w:t>by</w:t>
      </w:r>
      <w:r>
        <w:rPr>
          <w:b/>
        </w:rPr>
        <w:t xml:space="preserve"> </w:t>
      </w:r>
      <w:r w:rsidRPr="0032073F">
        <w:rPr>
          <w:b/>
        </w:rPr>
        <w:t>C. McKeithen</w:t>
      </w:r>
      <w:r>
        <w:t xml:space="preserve">, second by </w:t>
      </w:r>
      <w:r w:rsidRPr="0032073F">
        <w:rPr>
          <w:b/>
        </w:rPr>
        <w:t>K. Belangel</w:t>
      </w:r>
      <w:r>
        <w:t xml:space="preserve">, motion </w:t>
      </w:r>
      <w:r w:rsidRPr="0032073F">
        <w:rPr>
          <w:b/>
        </w:rPr>
        <w:t>PASSED</w:t>
      </w:r>
      <w:r>
        <w:t>.</w:t>
      </w:r>
    </w:p>
    <w:p w:rsidR="008D02E1" w:rsidRDefault="008D02E1" w:rsidP="00724640">
      <w:pPr>
        <w:jc w:val="both"/>
      </w:pPr>
    </w:p>
    <w:p w:rsidR="008D02E1" w:rsidRDefault="00DF7E19" w:rsidP="00724640">
      <w:pPr>
        <w:numPr>
          <w:ilvl w:val="0"/>
          <w:numId w:val="1"/>
        </w:numPr>
        <w:ind w:hanging="720"/>
        <w:contextualSpacing/>
        <w:jc w:val="both"/>
      </w:pPr>
      <w:r>
        <w:t>PUBLIC COMMENT</w:t>
      </w:r>
      <w:r>
        <w:rPr>
          <w:b/>
        </w:rPr>
        <w:t xml:space="preserve"> – Public Comment is intended as a time for any member of the public to address the board on any issues affecting ASI and/or the California State University, East Bay.</w:t>
      </w:r>
    </w:p>
    <w:p w:rsidR="008D02E1" w:rsidRDefault="008D02E1" w:rsidP="00724640">
      <w:pPr>
        <w:jc w:val="both"/>
      </w:pPr>
    </w:p>
    <w:p w:rsidR="008D02E1" w:rsidRDefault="00DF7E19" w:rsidP="00724640">
      <w:pPr>
        <w:numPr>
          <w:ilvl w:val="0"/>
          <w:numId w:val="1"/>
        </w:numPr>
        <w:ind w:hanging="720"/>
        <w:contextualSpacing/>
        <w:jc w:val="both"/>
      </w:pPr>
      <w:r>
        <w:t>SPECIAL PRESENTATIONS</w:t>
      </w:r>
    </w:p>
    <w:p w:rsidR="008D02E1" w:rsidRDefault="008D02E1" w:rsidP="00724640">
      <w:pPr>
        <w:jc w:val="both"/>
      </w:pPr>
    </w:p>
    <w:p w:rsidR="008D02E1" w:rsidRDefault="00DF7E19" w:rsidP="00724640">
      <w:pPr>
        <w:numPr>
          <w:ilvl w:val="0"/>
          <w:numId w:val="1"/>
        </w:numPr>
        <w:ind w:hanging="720"/>
        <w:contextualSpacing/>
        <w:jc w:val="both"/>
      </w:pPr>
      <w:r>
        <w:t>REPORTS</w:t>
      </w:r>
    </w:p>
    <w:p w:rsidR="008D02E1" w:rsidRDefault="008D02E1" w:rsidP="00724640">
      <w:pPr>
        <w:jc w:val="both"/>
      </w:pPr>
    </w:p>
    <w:p w:rsidR="008D02E1" w:rsidRDefault="00DF7E19" w:rsidP="00724640">
      <w:pPr>
        <w:numPr>
          <w:ilvl w:val="0"/>
          <w:numId w:val="1"/>
        </w:numPr>
        <w:ind w:hanging="720"/>
        <w:contextualSpacing/>
        <w:jc w:val="both"/>
      </w:pPr>
      <w:r>
        <w:t>UNFINISHED BUSINESS:</w:t>
      </w:r>
    </w:p>
    <w:p w:rsidR="008D02E1" w:rsidRDefault="008D02E1" w:rsidP="00724640">
      <w:pPr>
        <w:spacing w:line="276" w:lineRule="auto"/>
        <w:ind w:left="1710"/>
        <w:jc w:val="both"/>
      </w:pPr>
    </w:p>
    <w:p w:rsidR="008D02E1" w:rsidRDefault="00DF7E19" w:rsidP="00724640">
      <w:pPr>
        <w:numPr>
          <w:ilvl w:val="0"/>
          <w:numId w:val="1"/>
        </w:numPr>
        <w:ind w:hanging="720"/>
        <w:contextualSpacing/>
        <w:jc w:val="both"/>
      </w:pPr>
      <w:r>
        <w:t>NEW BUSINESS:</w:t>
      </w:r>
    </w:p>
    <w:p w:rsidR="008D02E1" w:rsidRDefault="00A06B4A" w:rsidP="00724640">
      <w:pPr>
        <w:numPr>
          <w:ilvl w:val="1"/>
          <w:numId w:val="1"/>
        </w:numPr>
        <w:ind w:hanging="360"/>
        <w:contextualSpacing/>
        <w:jc w:val="both"/>
      </w:pPr>
      <w:r>
        <w:t>DISCUSSION</w:t>
      </w:r>
      <w:r w:rsidR="00DF7E19">
        <w:t xml:space="preserve"> ITEM – </w:t>
      </w:r>
      <w:r>
        <w:rPr>
          <w:b/>
        </w:rPr>
        <w:t>CHESS</w:t>
      </w:r>
    </w:p>
    <w:p w:rsidR="008D02E1" w:rsidRDefault="003E43CA" w:rsidP="00724640">
      <w:pPr>
        <w:ind w:left="1350"/>
        <w:jc w:val="both"/>
      </w:pPr>
      <w:r>
        <w:t xml:space="preserve">Chair </w:t>
      </w:r>
      <w:r w:rsidRPr="003E43CA">
        <w:rPr>
          <w:b/>
        </w:rPr>
        <w:t>Ratcliffe</w:t>
      </w:r>
      <w:r w:rsidR="00DF7E19">
        <w:t xml:space="preserve"> inform</w:t>
      </w:r>
      <w:r w:rsidR="0032073F">
        <w:t>ed</w:t>
      </w:r>
      <w:r w:rsidR="00DF7E19">
        <w:t xml:space="preserve"> </w:t>
      </w:r>
      <w:r w:rsidR="00A06B4A">
        <w:t>the committee about logistics for CHESS and preparation to lobby with legislatures</w:t>
      </w:r>
      <w:r w:rsidR="00DF7E19">
        <w:t xml:space="preserve">. </w:t>
      </w:r>
      <w:r w:rsidR="0032073F">
        <w:t xml:space="preserve">There will be workshops throughout the event. </w:t>
      </w:r>
      <w:r w:rsidR="0032073F" w:rsidRPr="006732BF">
        <w:rPr>
          <w:b/>
        </w:rPr>
        <w:t>L. Ramos</w:t>
      </w:r>
      <w:r w:rsidR="0032073F">
        <w:t xml:space="preserve"> stated that it is a great event to attend and they learn a lot and meet new people. </w:t>
      </w:r>
      <w:r w:rsidR="0032073F" w:rsidRPr="006732BF">
        <w:rPr>
          <w:b/>
        </w:rPr>
        <w:t>M. Ratcliffe</w:t>
      </w:r>
      <w:r w:rsidR="0032073F">
        <w:t xml:space="preserve"> reminded them that everything will be paid for and it will be free to attend for the members. </w:t>
      </w:r>
    </w:p>
    <w:p w:rsidR="006732BF" w:rsidRPr="006732BF" w:rsidRDefault="006732BF" w:rsidP="00724640">
      <w:pPr>
        <w:jc w:val="both"/>
        <w:rPr>
          <w:b/>
        </w:rPr>
      </w:pPr>
      <w:r w:rsidRPr="006732BF">
        <w:rPr>
          <w:b/>
        </w:rPr>
        <w:t>4:37</w:t>
      </w:r>
    </w:p>
    <w:p w:rsidR="008D02E1" w:rsidRDefault="00DF7E19" w:rsidP="00724640">
      <w:pPr>
        <w:numPr>
          <w:ilvl w:val="1"/>
          <w:numId w:val="1"/>
        </w:numPr>
        <w:ind w:hanging="360"/>
        <w:contextualSpacing/>
        <w:jc w:val="both"/>
      </w:pPr>
      <w:r>
        <w:t xml:space="preserve">DISCUSSION ITEM – </w:t>
      </w:r>
      <w:r w:rsidR="00A06B4A">
        <w:rPr>
          <w:b/>
        </w:rPr>
        <w:t>POTENTIAL TUITION INCREASE MEDIA</w:t>
      </w:r>
    </w:p>
    <w:p w:rsidR="008D02E1" w:rsidRDefault="003E43CA" w:rsidP="00724640">
      <w:pPr>
        <w:ind w:left="1350"/>
        <w:jc w:val="both"/>
      </w:pPr>
      <w:r>
        <w:t>The committee discuss</w:t>
      </w:r>
      <w:r w:rsidR="0032073F">
        <w:t>ed</w:t>
      </w:r>
      <w:r w:rsidR="00A06B4A">
        <w:t xml:space="preserve"> media outreach to inform students about the potential tuition increase including the video and town hall.  </w:t>
      </w:r>
      <w:r w:rsidR="00DF7E19">
        <w:t xml:space="preserve"> </w:t>
      </w:r>
      <w:r w:rsidR="006732BF">
        <w:t xml:space="preserve">Pablo created a video for CSSA about the tuition increase. He would like someone who is majoring in it to help edit and fix it to be </w:t>
      </w:r>
      <w:r w:rsidR="006732BF">
        <w:lastRenderedPageBreak/>
        <w:t xml:space="preserve">able to advocate for the students of CSU and advocate to not having the tuition increase. He would like some type of gift cards to provide for those students who help. He would like two $50 gift cards for two media majoring students. There will be shirts with the hashtag I chose the CSU. </w:t>
      </w:r>
      <w:r w:rsidR="005A28C4">
        <w:t xml:space="preserve">He would like for a member of the committee to help with the video to be able to be involved. The editing will take the longest on this project. </w:t>
      </w:r>
      <w:r w:rsidR="005A28C4" w:rsidRPr="00935DAB">
        <w:rPr>
          <w:b/>
        </w:rPr>
        <w:t>C. McKeithen</w:t>
      </w:r>
      <w:r w:rsidR="005A28C4">
        <w:t xml:space="preserve"> would like the video to be more personal so it can actually </w:t>
      </w:r>
      <w:r w:rsidR="00935DAB">
        <w:t>make it more emotional and represent the actual struggles they go through on an everyday basis and not just by stating it.</w:t>
      </w:r>
    </w:p>
    <w:p w:rsidR="00935DAB" w:rsidRPr="00935DAB" w:rsidRDefault="00935DAB" w:rsidP="00724640">
      <w:pPr>
        <w:jc w:val="both"/>
        <w:rPr>
          <w:b/>
        </w:rPr>
      </w:pPr>
      <w:r w:rsidRPr="00935DAB">
        <w:rPr>
          <w:b/>
        </w:rPr>
        <w:t>18:01</w:t>
      </w:r>
    </w:p>
    <w:p w:rsidR="008D02E1" w:rsidRPr="007B4C1A" w:rsidRDefault="00DF7E19" w:rsidP="00724640">
      <w:pPr>
        <w:numPr>
          <w:ilvl w:val="1"/>
          <w:numId w:val="1"/>
        </w:numPr>
        <w:ind w:hanging="360"/>
        <w:contextualSpacing/>
        <w:jc w:val="both"/>
      </w:pPr>
      <w:r>
        <w:t xml:space="preserve">DISCUSSION ITEM – </w:t>
      </w:r>
      <w:r w:rsidR="007B4C1A">
        <w:rPr>
          <w:b/>
        </w:rPr>
        <w:t>FOLLOW UP WITH LEGISLATURES</w:t>
      </w:r>
    </w:p>
    <w:p w:rsidR="007B4C1A" w:rsidRDefault="007B4C1A" w:rsidP="00724640">
      <w:pPr>
        <w:ind w:left="1350"/>
        <w:contextualSpacing/>
        <w:jc w:val="both"/>
      </w:pPr>
      <w:r>
        <w:t>Committee discuss</w:t>
      </w:r>
      <w:r w:rsidR="0032073F">
        <w:t>ed</w:t>
      </w:r>
      <w:r>
        <w:t xml:space="preserve"> calling the senators to set up meetings for CHESS.</w:t>
      </w:r>
      <w:r w:rsidR="00935DAB">
        <w:t xml:space="preserve"> </w:t>
      </w:r>
      <w:r w:rsidR="00935DAB" w:rsidRPr="00935DAB">
        <w:rPr>
          <w:b/>
        </w:rPr>
        <w:t>M. Ratcliffe</w:t>
      </w:r>
      <w:r w:rsidR="00935DAB">
        <w:t xml:space="preserve"> has reached out to senators and he will have his vice chair reach out to legislatures. He will have three meetings and would like to have a meeting with one of the bay area school.</w:t>
      </w:r>
    </w:p>
    <w:p w:rsidR="005A3F3E" w:rsidRPr="005A3F3E" w:rsidRDefault="005A3F3E" w:rsidP="00724640">
      <w:pPr>
        <w:contextualSpacing/>
        <w:jc w:val="both"/>
        <w:rPr>
          <w:b/>
        </w:rPr>
      </w:pPr>
      <w:r w:rsidRPr="005A3F3E">
        <w:rPr>
          <w:b/>
        </w:rPr>
        <w:t>21:04</w:t>
      </w:r>
    </w:p>
    <w:p w:rsidR="00643F2A" w:rsidRPr="00643F2A" w:rsidRDefault="00643F2A" w:rsidP="00724640">
      <w:pPr>
        <w:pStyle w:val="ListParagraph"/>
        <w:numPr>
          <w:ilvl w:val="1"/>
          <w:numId w:val="1"/>
        </w:numPr>
        <w:ind w:hanging="360"/>
        <w:jc w:val="both"/>
        <w:rPr>
          <w:b/>
        </w:rPr>
      </w:pPr>
      <w:r>
        <w:t xml:space="preserve"> </w:t>
      </w:r>
      <w:r w:rsidRPr="00643F2A">
        <w:rPr>
          <w:b/>
        </w:rPr>
        <w:t xml:space="preserve">CSSA CSUEB OAKLAND </w:t>
      </w:r>
    </w:p>
    <w:p w:rsidR="00643F2A" w:rsidRDefault="00643F2A" w:rsidP="00724640">
      <w:pPr>
        <w:ind w:left="1350"/>
        <w:jc w:val="both"/>
      </w:pPr>
      <w:r>
        <w:t xml:space="preserve">The CSUEB Oakland campus </w:t>
      </w:r>
      <w:r w:rsidR="0032073F">
        <w:t xml:space="preserve">will </w:t>
      </w:r>
      <w:r w:rsidR="005A3F3E">
        <w:t>be hosting CSSA in April.</w:t>
      </w:r>
      <w:r>
        <w:t xml:space="preserve"> Congressman </w:t>
      </w:r>
      <w:proofErr w:type="spellStart"/>
      <w:r>
        <w:t>Swalwell’s</w:t>
      </w:r>
      <w:proofErr w:type="spellEnd"/>
      <w:r>
        <w:t xml:space="preserve"> office had intentions of showing up and our committee will aid in setting up logistics.</w:t>
      </w:r>
      <w:r w:rsidR="005A3F3E">
        <w:t xml:space="preserve"> They cannot go over a budget for breakfast. Congressmen can give speeches during the meals it just needs to be organized as to who and when.</w:t>
      </w:r>
    </w:p>
    <w:p w:rsidR="005A3F3E" w:rsidRPr="005A3F3E" w:rsidRDefault="005A3F3E" w:rsidP="00724640">
      <w:pPr>
        <w:jc w:val="both"/>
        <w:rPr>
          <w:b/>
        </w:rPr>
      </w:pPr>
      <w:r w:rsidRPr="005A3F3E">
        <w:rPr>
          <w:b/>
        </w:rPr>
        <w:t>26:05</w:t>
      </w:r>
    </w:p>
    <w:p w:rsidR="008D02E1" w:rsidRDefault="00DF7E19" w:rsidP="00724640">
      <w:pPr>
        <w:numPr>
          <w:ilvl w:val="1"/>
          <w:numId w:val="1"/>
        </w:numPr>
        <w:ind w:hanging="360"/>
        <w:contextualSpacing/>
        <w:jc w:val="both"/>
      </w:pPr>
      <w:r>
        <w:t xml:space="preserve">INFORMATION ITEM – </w:t>
      </w:r>
      <w:r w:rsidR="007B4C1A">
        <w:rPr>
          <w:b/>
        </w:rPr>
        <w:t>SPRING</w:t>
      </w:r>
      <w:r w:rsidR="003E43CA">
        <w:rPr>
          <w:b/>
        </w:rPr>
        <w:t xml:space="preserve"> DATES</w:t>
      </w:r>
    </w:p>
    <w:p w:rsidR="008D02E1" w:rsidRDefault="00DF7E19" w:rsidP="00724640">
      <w:pPr>
        <w:ind w:left="1350"/>
        <w:jc w:val="both"/>
      </w:pPr>
      <w:r>
        <w:t>The committee discuss</w:t>
      </w:r>
      <w:r w:rsidR="0032073F">
        <w:t>ed</w:t>
      </w:r>
      <w:r>
        <w:t xml:space="preserve"> potential days and times to meet in the </w:t>
      </w:r>
      <w:r w:rsidR="007B4C1A">
        <w:t>Spring</w:t>
      </w:r>
      <w:r>
        <w:t xml:space="preserve"> Quarter.</w:t>
      </w:r>
      <w:r w:rsidR="005A3F3E">
        <w:t xml:space="preserve"> A doodle will be sent out on the possible times to meet and then the times will be decided based off the doodle.</w:t>
      </w:r>
    </w:p>
    <w:p w:rsidR="005A3F3E" w:rsidRPr="005A3F3E" w:rsidRDefault="005A3F3E" w:rsidP="00724640">
      <w:pPr>
        <w:jc w:val="both"/>
        <w:rPr>
          <w:b/>
        </w:rPr>
      </w:pPr>
      <w:r w:rsidRPr="005A3F3E">
        <w:rPr>
          <w:b/>
        </w:rPr>
        <w:t>27:16</w:t>
      </w:r>
    </w:p>
    <w:p w:rsidR="008D02E1" w:rsidRDefault="008D02E1" w:rsidP="00724640">
      <w:pPr>
        <w:ind w:left="1350"/>
        <w:jc w:val="both"/>
      </w:pPr>
    </w:p>
    <w:p w:rsidR="008D02E1" w:rsidRDefault="00DF7E19" w:rsidP="00724640">
      <w:pPr>
        <w:numPr>
          <w:ilvl w:val="0"/>
          <w:numId w:val="1"/>
        </w:numPr>
        <w:ind w:hanging="720"/>
        <w:contextualSpacing/>
        <w:jc w:val="both"/>
      </w:pPr>
      <w:r>
        <w:t xml:space="preserve">CLOSING COMMENTS </w:t>
      </w:r>
    </w:p>
    <w:p w:rsidR="005A3F3E" w:rsidRDefault="005A3F3E" w:rsidP="00724640">
      <w:pPr>
        <w:ind w:left="720"/>
        <w:contextualSpacing/>
        <w:jc w:val="both"/>
      </w:pPr>
      <w:r w:rsidRPr="005A3F3E">
        <w:rPr>
          <w:b/>
        </w:rPr>
        <w:t>H. Erhahon</w:t>
      </w:r>
      <w:r>
        <w:t>: Advocacy efforts have been made by many, they are trying to clear their schedules since they will be busy after CHESS. Postcards have been collected and they will be presented by Samantha Quiambao. Michael Ratcliffe and Samantha Quiambao will be at Sacramento for the finals we</w:t>
      </w:r>
      <w:r w:rsidR="00636F0A">
        <w:t>ek advocating for the students.</w:t>
      </w:r>
    </w:p>
    <w:p w:rsidR="00636F0A" w:rsidRDefault="00636F0A" w:rsidP="00724640">
      <w:pPr>
        <w:ind w:left="720"/>
        <w:contextualSpacing/>
        <w:jc w:val="both"/>
      </w:pPr>
      <w:r>
        <w:t xml:space="preserve">L. Ramos: There is an event, meet the senators and you should all attend there is free food. It is best to </w:t>
      </w:r>
    </w:p>
    <w:p w:rsidR="00724640" w:rsidRDefault="00724640" w:rsidP="005A28C4">
      <w:pPr>
        <w:ind w:left="720"/>
        <w:jc w:val="both"/>
      </w:pPr>
    </w:p>
    <w:p w:rsidR="008D02E1" w:rsidRPr="00724640" w:rsidRDefault="00DF7E19" w:rsidP="005A28C4">
      <w:pPr>
        <w:numPr>
          <w:ilvl w:val="0"/>
          <w:numId w:val="1"/>
        </w:numPr>
        <w:ind w:hanging="720"/>
        <w:contextualSpacing/>
        <w:jc w:val="both"/>
      </w:pPr>
      <w:r>
        <w:t>ADJOURNMENT</w:t>
      </w:r>
      <w:r w:rsidR="00636F0A">
        <w:t xml:space="preserve"> at </w:t>
      </w:r>
      <w:r w:rsidR="00636F0A" w:rsidRPr="00636F0A">
        <w:rPr>
          <w:b/>
        </w:rPr>
        <w:t>11:38</w:t>
      </w:r>
      <w:r w:rsidR="00636F0A">
        <w:rPr>
          <w:b/>
        </w:rPr>
        <w:t xml:space="preserve"> AM</w:t>
      </w:r>
    </w:p>
    <w:p w:rsidR="00724640" w:rsidRPr="00724640" w:rsidRDefault="00724640" w:rsidP="00724640">
      <w:pPr>
        <w:ind w:left="720"/>
        <w:contextualSpacing/>
        <w:jc w:val="both"/>
      </w:pPr>
    </w:p>
    <w:p w:rsidR="00724640" w:rsidRDefault="00724640" w:rsidP="00724640">
      <w:pPr>
        <w:ind w:left="720"/>
        <w:contextualSpacing/>
        <w:jc w:val="both"/>
      </w:pPr>
      <w:r w:rsidRPr="00724640">
        <w:t>Minutes Re</w:t>
      </w:r>
      <w:r>
        <w:t>viewed by:</w:t>
      </w:r>
    </w:p>
    <w:p w:rsidR="00724640" w:rsidRPr="00877A94" w:rsidRDefault="00724640" w:rsidP="00724640">
      <w:pPr>
        <w:ind w:left="720"/>
        <w:contextualSpacing/>
        <w:jc w:val="both"/>
        <w:rPr>
          <w:b/>
          <w:u w:val="single"/>
        </w:rPr>
      </w:pPr>
      <w:r w:rsidRPr="00877A94">
        <w:rPr>
          <w:b/>
          <w:u w:val="single"/>
        </w:rPr>
        <w:t>Director, Legislative Affairs</w:t>
      </w:r>
    </w:p>
    <w:p w:rsidR="00724640" w:rsidRDefault="00724640" w:rsidP="00724640">
      <w:pPr>
        <w:ind w:left="720"/>
        <w:contextualSpacing/>
        <w:jc w:val="both"/>
      </w:pPr>
      <w:r>
        <w:t>Name: Michael Ratcliffe</w:t>
      </w:r>
    </w:p>
    <w:p w:rsidR="00724640" w:rsidRDefault="00724640" w:rsidP="00724640">
      <w:pPr>
        <w:ind w:left="720"/>
        <w:contextualSpacing/>
        <w:jc w:val="both"/>
      </w:pPr>
    </w:p>
    <w:p w:rsidR="00724640" w:rsidRDefault="00877A94" w:rsidP="00724640">
      <w:pPr>
        <w:ind w:left="720"/>
        <w:contextualSpacing/>
        <w:jc w:val="both"/>
      </w:pPr>
      <w:r>
        <w:t>Minutes Approved on</w:t>
      </w:r>
    </w:p>
    <w:p w:rsidR="00724640" w:rsidRPr="00877A94" w:rsidRDefault="00877A94" w:rsidP="00724640">
      <w:pPr>
        <w:ind w:left="720"/>
        <w:contextualSpacing/>
        <w:jc w:val="both"/>
        <w:rPr>
          <w:b/>
          <w:u w:val="single"/>
        </w:rPr>
      </w:pPr>
      <w:r w:rsidRPr="00877A94">
        <w:rPr>
          <w:b/>
          <w:u w:val="single"/>
        </w:rPr>
        <w:t>3-2-17</w:t>
      </w:r>
    </w:p>
    <w:p w:rsidR="00724640" w:rsidRPr="00724640" w:rsidRDefault="00724640" w:rsidP="00724640">
      <w:pPr>
        <w:ind w:left="720"/>
        <w:contextualSpacing/>
        <w:jc w:val="both"/>
      </w:pPr>
      <w:bookmarkStart w:id="1" w:name="_GoBack"/>
      <w:bookmarkEnd w:id="1"/>
      <w:r>
        <w:t>Date:</w:t>
      </w:r>
    </w:p>
    <w:sectPr w:rsidR="00724640" w:rsidRPr="00724640" w:rsidSect="005A28C4">
      <w:headerReference w:type="default" r:id="rId8"/>
      <w:footerReference w:type="default" r:id="rId9"/>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BB" w:rsidRDefault="001F4CBB">
      <w:r>
        <w:separator/>
      </w:r>
    </w:p>
  </w:endnote>
  <w:endnote w:type="continuationSeparator" w:id="0">
    <w:p w:rsidR="001F4CBB" w:rsidRDefault="001F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1" w:rsidRDefault="00DF7E19">
    <w:pPr>
      <w:tabs>
        <w:tab w:val="center" w:pos="4320"/>
        <w:tab w:val="right" w:pos="8640"/>
      </w:tabs>
      <w:spacing w:after="180"/>
      <w:ind w:left="-540"/>
      <w:jc w:val="center"/>
    </w:pPr>
    <w:r>
      <w:rPr>
        <w:noProof/>
      </w:rPr>
      <w:drawing>
        <wp:anchor distT="0" distB="0" distL="114300" distR="114300" simplePos="0" relativeHeight="251659264" behindDoc="1" locked="0" layoutInCell="1" allowOverlap="1" wp14:anchorId="10AFBEC9" wp14:editId="4136E9CE">
          <wp:simplePos x="0" y="0"/>
          <wp:positionH relativeFrom="column">
            <wp:posOffset>-257175</wp:posOffset>
          </wp:positionH>
          <wp:positionV relativeFrom="paragraph">
            <wp:posOffset>-327660</wp:posOffset>
          </wp:positionV>
          <wp:extent cx="6905625" cy="504825"/>
          <wp:effectExtent l="0" t="0" r="9525" b="9525"/>
          <wp:wrapSquare wrapText="bothSides"/>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905625" cy="504825"/>
                  </a:xfrm>
                  <a:prstGeom prst="rect">
                    <a:avLst/>
                  </a:prstGeom>
                  <a:ln/>
                </pic:spPr>
              </pic:pic>
            </a:graphicData>
          </a:graphic>
          <wp14:sizeRelH relativeFrom="page">
            <wp14:pctWidth>0</wp14:pctWidth>
          </wp14:sizeRelH>
          <wp14:sizeRelV relativeFrom="page">
            <wp14:pctHeight>0</wp14:pctHeight>
          </wp14:sizeRelV>
        </wp:anchor>
      </w:drawing>
    </w:r>
  </w:p>
  <w:p w:rsidR="008D02E1" w:rsidRDefault="00DF7E19">
    <w:pPr>
      <w:tabs>
        <w:tab w:val="center" w:pos="4320"/>
        <w:tab w:val="right" w:pos="8640"/>
      </w:tabs>
      <w:spacing w:after="389"/>
      <w:ind w:left="-540"/>
      <w:jc w:val="center"/>
    </w:pPr>
    <w:r>
      <w:rPr>
        <w:b/>
        <w:color w:val="7F7F7F"/>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BB" w:rsidRDefault="001F4CBB">
      <w:r>
        <w:separator/>
      </w:r>
    </w:p>
  </w:footnote>
  <w:footnote w:type="continuationSeparator" w:id="0">
    <w:p w:rsidR="001F4CBB" w:rsidRDefault="001F4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E1" w:rsidRDefault="00DF7E19" w:rsidP="00AF1079">
    <w:pPr>
      <w:tabs>
        <w:tab w:val="right" w:pos="8640"/>
      </w:tabs>
      <w:spacing w:before="36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1" wp14:anchorId="24F8FA23" wp14:editId="7EA0E767">
          <wp:simplePos x="0" y="0"/>
          <wp:positionH relativeFrom="margin">
            <wp:posOffset>-19049</wp:posOffset>
          </wp:positionH>
          <wp:positionV relativeFrom="paragraph">
            <wp:posOffset>-107949</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23A45"/>
    <w:multiLevelType w:val="multilevel"/>
    <w:tmpl w:val="60006732"/>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rFonts w:ascii="Times New Roman" w:eastAsia="Times New Roman" w:hAnsi="Times New Roman" w:cs="Times New Roman"/>
        <w:b w:val="0"/>
        <w:sz w:val="24"/>
        <w:szCs w:val="24"/>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02E1"/>
    <w:rsid w:val="001460A3"/>
    <w:rsid w:val="001F4CBB"/>
    <w:rsid w:val="0032073F"/>
    <w:rsid w:val="003E43CA"/>
    <w:rsid w:val="00502062"/>
    <w:rsid w:val="005A28C4"/>
    <w:rsid w:val="005A3F3E"/>
    <w:rsid w:val="00636F0A"/>
    <w:rsid w:val="00643F2A"/>
    <w:rsid w:val="006732BF"/>
    <w:rsid w:val="006D18A6"/>
    <w:rsid w:val="006E16CD"/>
    <w:rsid w:val="00724640"/>
    <w:rsid w:val="00780F0D"/>
    <w:rsid w:val="007B4C1A"/>
    <w:rsid w:val="007C579C"/>
    <w:rsid w:val="00877A94"/>
    <w:rsid w:val="008D02E1"/>
    <w:rsid w:val="00935DAB"/>
    <w:rsid w:val="009E4CED"/>
    <w:rsid w:val="00A06B4A"/>
    <w:rsid w:val="00AF1079"/>
    <w:rsid w:val="00B667F6"/>
    <w:rsid w:val="00CB017F"/>
    <w:rsid w:val="00D45873"/>
    <w:rsid w:val="00D95041"/>
    <w:rsid w:val="00DF7E19"/>
    <w:rsid w:val="00E27170"/>
    <w:rsid w:val="00E30441"/>
    <w:rsid w:val="00FC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0F0D"/>
    <w:rPr>
      <w:rFonts w:ascii="Tahoma" w:hAnsi="Tahoma" w:cs="Tahoma"/>
      <w:sz w:val="16"/>
      <w:szCs w:val="16"/>
    </w:rPr>
  </w:style>
  <w:style w:type="character" w:customStyle="1" w:styleId="BalloonTextChar">
    <w:name w:val="Balloon Text Char"/>
    <w:basedOn w:val="DefaultParagraphFont"/>
    <w:link w:val="BalloonText"/>
    <w:uiPriority w:val="99"/>
    <w:semiHidden/>
    <w:rsid w:val="00780F0D"/>
    <w:rPr>
      <w:rFonts w:ascii="Tahoma" w:hAnsi="Tahoma" w:cs="Tahoma"/>
      <w:sz w:val="16"/>
      <w:szCs w:val="16"/>
    </w:rPr>
  </w:style>
  <w:style w:type="paragraph" w:styleId="Header">
    <w:name w:val="header"/>
    <w:basedOn w:val="Normal"/>
    <w:link w:val="HeaderChar"/>
    <w:uiPriority w:val="99"/>
    <w:unhideWhenUsed/>
    <w:rsid w:val="00AF1079"/>
    <w:pPr>
      <w:tabs>
        <w:tab w:val="center" w:pos="4680"/>
        <w:tab w:val="right" w:pos="9360"/>
      </w:tabs>
    </w:pPr>
  </w:style>
  <w:style w:type="character" w:customStyle="1" w:styleId="HeaderChar">
    <w:name w:val="Header Char"/>
    <w:basedOn w:val="DefaultParagraphFont"/>
    <w:link w:val="Header"/>
    <w:uiPriority w:val="99"/>
    <w:rsid w:val="00AF1079"/>
  </w:style>
  <w:style w:type="paragraph" w:styleId="Footer">
    <w:name w:val="footer"/>
    <w:basedOn w:val="Normal"/>
    <w:link w:val="FooterChar"/>
    <w:uiPriority w:val="99"/>
    <w:unhideWhenUsed/>
    <w:rsid w:val="00AF1079"/>
    <w:pPr>
      <w:tabs>
        <w:tab w:val="center" w:pos="4680"/>
        <w:tab w:val="right" w:pos="9360"/>
      </w:tabs>
    </w:pPr>
  </w:style>
  <w:style w:type="character" w:customStyle="1" w:styleId="FooterChar">
    <w:name w:val="Footer Char"/>
    <w:basedOn w:val="DefaultParagraphFont"/>
    <w:link w:val="Footer"/>
    <w:uiPriority w:val="99"/>
    <w:rsid w:val="00AF1079"/>
  </w:style>
  <w:style w:type="paragraph" w:styleId="ListParagraph">
    <w:name w:val="List Paragraph"/>
    <w:basedOn w:val="Normal"/>
    <w:uiPriority w:val="34"/>
    <w:qFormat/>
    <w:rsid w:val="00643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0F0D"/>
    <w:rPr>
      <w:rFonts w:ascii="Tahoma" w:hAnsi="Tahoma" w:cs="Tahoma"/>
      <w:sz w:val="16"/>
      <w:szCs w:val="16"/>
    </w:rPr>
  </w:style>
  <w:style w:type="character" w:customStyle="1" w:styleId="BalloonTextChar">
    <w:name w:val="Balloon Text Char"/>
    <w:basedOn w:val="DefaultParagraphFont"/>
    <w:link w:val="BalloonText"/>
    <w:uiPriority w:val="99"/>
    <w:semiHidden/>
    <w:rsid w:val="00780F0D"/>
    <w:rPr>
      <w:rFonts w:ascii="Tahoma" w:hAnsi="Tahoma" w:cs="Tahoma"/>
      <w:sz w:val="16"/>
      <w:szCs w:val="16"/>
    </w:rPr>
  </w:style>
  <w:style w:type="paragraph" w:styleId="Header">
    <w:name w:val="header"/>
    <w:basedOn w:val="Normal"/>
    <w:link w:val="HeaderChar"/>
    <w:uiPriority w:val="99"/>
    <w:unhideWhenUsed/>
    <w:rsid w:val="00AF1079"/>
    <w:pPr>
      <w:tabs>
        <w:tab w:val="center" w:pos="4680"/>
        <w:tab w:val="right" w:pos="9360"/>
      </w:tabs>
    </w:pPr>
  </w:style>
  <w:style w:type="character" w:customStyle="1" w:styleId="HeaderChar">
    <w:name w:val="Header Char"/>
    <w:basedOn w:val="DefaultParagraphFont"/>
    <w:link w:val="Header"/>
    <w:uiPriority w:val="99"/>
    <w:rsid w:val="00AF1079"/>
  </w:style>
  <w:style w:type="paragraph" w:styleId="Footer">
    <w:name w:val="footer"/>
    <w:basedOn w:val="Normal"/>
    <w:link w:val="FooterChar"/>
    <w:uiPriority w:val="99"/>
    <w:unhideWhenUsed/>
    <w:rsid w:val="00AF1079"/>
    <w:pPr>
      <w:tabs>
        <w:tab w:val="center" w:pos="4680"/>
        <w:tab w:val="right" w:pos="9360"/>
      </w:tabs>
    </w:pPr>
  </w:style>
  <w:style w:type="character" w:customStyle="1" w:styleId="FooterChar">
    <w:name w:val="Footer Char"/>
    <w:basedOn w:val="DefaultParagraphFont"/>
    <w:link w:val="Footer"/>
    <w:uiPriority w:val="99"/>
    <w:rsid w:val="00AF1079"/>
  </w:style>
  <w:style w:type="paragraph" w:styleId="ListParagraph">
    <w:name w:val="List Paragraph"/>
    <w:basedOn w:val="Normal"/>
    <w:uiPriority w:val="34"/>
    <w:qFormat/>
    <w:rsid w:val="0064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2017-02-27T20:19:00Z</cp:lastPrinted>
  <dcterms:created xsi:type="dcterms:W3CDTF">2017-02-24T22:45:00Z</dcterms:created>
  <dcterms:modified xsi:type="dcterms:W3CDTF">2017-02-27T20:20:00Z</dcterms:modified>
</cp:coreProperties>
</file>