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721E6350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BD2BDC">
        <w:rPr>
          <w:rFonts w:ascii="Times New Roman" w:eastAsia="Times New Roman" w:hAnsi="Times New Roman" w:cs="Times New Roman"/>
          <w:b/>
          <w:i w:val="0"/>
          <w:color w:val="auto"/>
        </w:rPr>
        <w:t xml:space="preserve">Emergency 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Meeting </w:t>
      </w:r>
      <w:r w:rsidR="00871DEF">
        <w:rPr>
          <w:rFonts w:ascii="Times New Roman" w:eastAsia="Times New Roman" w:hAnsi="Times New Roman" w:cs="Times New Roman"/>
          <w:b/>
          <w:i w:val="0"/>
          <w:color w:val="auto"/>
        </w:rPr>
        <w:t xml:space="preserve">Revised 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1BEFA0A4" w:rsidR="009B6AF5" w:rsidRPr="00C478F5" w:rsidRDefault="00034665">
      <w:pPr>
        <w:jc w:val="center"/>
      </w:pPr>
      <w:r>
        <w:t>4:00pm-5:30pm</w:t>
      </w:r>
    </w:p>
    <w:p w14:paraId="7986E724" w14:textId="018A10BC" w:rsidR="00C478F5" w:rsidRDefault="00034665" w:rsidP="00C478F5">
      <w:pPr>
        <w:jc w:val="center"/>
      </w:pPr>
      <w:r>
        <w:t>Monday, November 7,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  <w:bookmarkStart w:id="0" w:name="_GoBack"/>
      <w:bookmarkEnd w:id="0"/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4D568C9A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5749D2">
        <w:rPr>
          <w:b/>
        </w:rPr>
        <w:t>October 21</w:t>
      </w:r>
      <w:r w:rsidR="005749D2" w:rsidRPr="005749D2">
        <w:rPr>
          <w:b/>
          <w:vertAlign w:val="superscript"/>
        </w:rPr>
        <w:t>st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2EC5F5A2" w14:textId="43E8DAC7" w:rsidR="00BB60A7" w:rsidRDefault="00A61D5C" w:rsidP="00BD2BDC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3A737557" w14:textId="500598CC" w:rsidR="005749D2" w:rsidRDefault="005749D2" w:rsidP="005749D2">
      <w:pPr>
        <w:spacing w:after="200"/>
        <w:ind w:left="720" w:firstLine="720"/>
      </w:pPr>
      <w:r>
        <w:t>A. ACTION</w:t>
      </w:r>
      <w:r w:rsidRPr="00C478F5">
        <w:t xml:space="preserve"> ITEM</w:t>
      </w:r>
      <w:r w:rsidRPr="00C478F5">
        <w:rPr>
          <w:b/>
        </w:rPr>
        <w:t>- Board of Directors Concern [Closed Session]</w:t>
      </w:r>
      <w:r w:rsidRPr="00C478F5">
        <w:rPr>
          <w:b/>
        </w:rPr>
        <w:br/>
      </w:r>
      <w:r>
        <w:t xml:space="preserve">The Personnel Committee will take action on the concerns about the President/CEO, </w:t>
      </w:r>
      <w:r w:rsidR="00C14070">
        <w:t>H</w:t>
      </w:r>
      <w:r>
        <w:t>endrix Er</w:t>
      </w:r>
      <w:r w:rsidRPr="00C478F5">
        <w:t>hahon.</w:t>
      </w:r>
    </w:p>
    <w:p w14:paraId="19AB4238" w14:textId="58E87D10" w:rsidR="005749D2" w:rsidRDefault="005749D2" w:rsidP="005749D2">
      <w:pPr>
        <w:spacing w:after="200"/>
        <w:ind w:left="720" w:firstLine="720"/>
      </w:pPr>
      <w:r>
        <w:t>B</w:t>
      </w:r>
      <w:r w:rsidRPr="00C478F5">
        <w:t xml:space="preserve">. </w:t>
      </w:r>
      <w:r>
        <w:t>ACTION</w:t>
      </w:r>
      <w:r w:rsidRPr="00C478F5">
        <w:t xml:space="preserve"> ITEM</w:t>
      </w:r>
      <w:r w:rsidRPr="00C478F5">
        <w:rPr>
          <w:b/>
        </w:rPr>
        <w:t>- Board of Directors Concern</w:t>
      </w:r>
      <w:r>
        <w:rPr>
          <w:b/>
        </w:rPr>
        <w:t xml:space="preserve"> </w:t>
      </w:r>
      <w:r w:rsidRPr="00C478F5">
        <w:rPr>
          <w:b/>
        </w:rPr>
        <w:br/>
      </w:r>
      <w:r>
        <w:t xml:space="preserve">The Personnel Committee will take action the concerns about the VP Finance/CFO, Reza </w:t>
      </w:r>
      <w:proofErr w:type="spellStart"/>
      <w:r>
        <w:t>Khorasani</w:t>
      </w:r>
      <w:proofErr w:type="spellEnd"/>
      <w:r w:rsidRPr="00C478F5">
        <w:t>.</w:t>
      </w:r>
    </w:p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21136445" w14:textId="78F20604" w:rsidR="00C478F5" w:rsidRDefault="005749D2" w:rsidP="00C478F5">
      <w:pPr>
        <w:spacing w:after="200"/>
        <w:ind w:left="720" w:firstLine="720"/>
      </w:pPr>
      <w:r>
        <w:t>A</w:t>
      </w:r>
      <w:r w:rsidR="00C478F5" w:rsidRPr="00C478F5">
        <w:t>. DISCUSSION ITEM</w:t>
      </w:r>
      <w:r w:rsidR="00C478F5">
        <w:t xml:space="preserve">- </w:t>
      </w:r>
      <w:r w:rsidR="00C478F5" w:rsidRPr="00C478F5">
        <w:rPr>
          <w:b/>
        </w:rPr>
        <w:t>Evaluating the Board of Directors</w:t>
      </w:r>
      <w:r w:rsidR="00C478F5">
        <w:t xml:space="preserve"> </w:t>
      </w:r>
      <w:r w:rsidR="00C478F5" w:rsidRPr="00C478F5">
        <w:rPr>
          <w:b/>
        </w:rPr>
        <w:br/>
      </w:r>
      <w:r w:rsidR="00C478F5">
        <w:t xml:space="preserve">The Personnel Committee will discuss the timeline of evaluating the Board of Directors and how the EVP, Samantha Quiambao should </w:t>
      </w:r>
      <w:r w:rsidR="00A156A1">
        <w:t xml:space="preserve">be conducting the future 1:1’s and the 360 Survey’s. </w:t>
      </w:r>
    </w:p>
    <w:p w14:paraId="65EACA7C" w14:textId="47CA71E0" w:rsidR="00C478F5" w:rsidRDefault="005749D2" w:rsidP="00C478F5">
      <w:pPr>
        <w:spacing w:after="200"/>
        <w:ind w:left="720" w:firstLine="720"/>
      </w:pPr>
      <w:r>
        <w:t>B</w:t>
      </w:r>
      <w:r w:rsidR="00C478F5" w:rsidRPr="00C478F5">
        <w:t>. DISCUSSION ITEM</w:t>
      </w:r>
      <w:r w:rsidR="00C478F5">
        <w:t xml:space="preserve">- </w:t>
      </w:r>
      <w:r w:rsidR="00C478F5">
        <w:rPr>
          <w:b/>
        </w:rPr>
        <w:t>Committee Recommendations</w:t>
      </w:r>
      <w:r w:rsidR="00C478F5" w:rsidRPr="00C478F5">
        <w:rPr>
          <w:b/>
        </w:rPr>
        <w:br/>
      </w:r>
      <w:r w:rsidR="00C478F5">
        <w:t xml:space="preserve">The Personnel Committee will discuss the recommendations for some of the chairs for the ASI committees. </w:t>
      </w:r>
    </w:p>
    <w:p w14:paraId="5E9C903E" w14:textId="3EE28678" w:rsidR="005749D2" w:rsidRDefault="005749D2" w:rsidP="005749D2">
      <w:pPr>
        <w:spacing w:after="200"/>
        <w:ind w:left="720" w:firstLine="720"/>
      </w:pPr>
      <w:r>
        <w:t xml:space="preserve">C. DISCUSSION ITEM- </w:t>
      </w:r>
      <w:r>
        <w:rPr>
          <w:b/>
        </w:rPr>
        <w:t xml:space="preserve">Board Member Concerns </w:t>
      </w:r>
      <w:r w:rsidR="00A156A1">
        <w:rPr>
          <w:b/>
        </w:rPr>
        <w:t>[Closed Session]</w:t>
      </w:r>
      <w:r>
        <w:rPr>
          <w:b/>
        </w:rPr>
        <w:br/>
      </w:r>
      <w:r>
        <w:t>The Personnel Committee will discuss the issues going on with the unfulfilled task</w:t>
      </w:r>
      <w:r w:rsidR="00A156A1">
        <w:t xml:space="preserve"> for the VP of University Affairs, Ramos.</w:t>
      </w:r>
    </w:p>
    <w:p w14:paraId="58A43126" w14:textId="445CA5C5" w:rsidR="00A156A1" w:rsidRPr="000E3340" w:rsidRDefault="00A156A1" w:rsidP="000E3340">
      <w:pPr>
        <w:spacing w:after="200"/>
        <w:ind w:left="720" w:firstLine="720"/>
      </w:pPr>
      <w:r>
        <w:lastRenderedPageBreak/>
        <w:t xml:space="preserve">D. DISCUSSION ITEM- </w:t>
      </w:r>
      <w:r>
        <w:rPr>
          <w:b/>
        </w:rPr>
        <w:t>Board Member Concerns [Closed Session]</w:t>
      </w:r>
      <w:r>
        <w:rPr>
          <w:b/>
        </w:rPr>
        <w:br/>
      </w:r>
      <w:r>
        <w:t>The Personnel Committee will discuss the issues going on with the unfulfilled task for the Director of Programming Council, Rangel.</w:t>
      </w:r>
      <w:r w:rsidR="000E3340">
        <w:br/>
      </w:r>
      <w:r w:rsidR="000E3340">
        <w:br/>
        <w:t xml:space="preserve">            E. DISCUSSION ITEM- </w:t>
      </w:r>
      <w:r w:rsidR="000E3340">
        <w:rPr>
          <w:b/>
        </w:rPr>
        <w:t>Board Member Concerns [Closed Session]</w:t>
      </w:r>
      <w:r w:rsidR="00034665">
        <w:rPr>
          <w:b/>
        </w:rPr>
        <w:t xml:space="preserve"> </w:t>
      </w:r>
      <w:r w:rsidR="000E3340">
        <w:rPr>
          <w:b/>
        </w:rPr>
        <w:br/>
      </w:r>
      <w:r w:rsidR="000E3340">
        <w:t>The Personnel Committee will discuss the issues going on with the VP Finance/CFO, Reza</w:t>
      </w:r>
      <w:r w:rsidR="000E3340">
        <w:rPr>
          <w:b/>
        </w:rPr>
        <w:t xml:space="preserve"> </w:t>
      </w:r>
      <w:proofErr w:type="spellStart"/>
      <w:r w:rsidR="000E3340">
        <w:t>Khorasani</w:t>
      </w:r>
      <w:proofErr w:type="spellEnd"/>
      <w:r w:rsidR="000E3340">
        <w:t xml:space="preserve">. </w:t>
      </w:r>
    </w:p>
    <w:p w14:paraId="4F419D35" w14:textId="23795225" w:rsidR="00BB60A7" w:rsidRDefault="000E3340" w:rsidP="00A156A1">
      <w:pPr>
        <w:spacing w:after="200"/>
        <w:ind w:left="720" w:firstLine="720"/>
      </w:pPr>
      <w:r>
        <w:t>F</w:t>
      </w:r>
      <w:r w:rsidR="00A156A1">
        <w:t xml:space="preserve">. DISCUSSION ITEM- </w:t>
      </w:r>
      <w:r w:rsidR="00A156A1">
        <w:rPr>
          <w:b/>
        </w:rPr>
        <w:t xml:space="preserve">Board Member Concerns </w:t>
      </w:r>
      <w:r w:rsidR="00A156A1">
        <w:rPr>
          <w:b/>
        </w:rPr>
        <w:br/>
      </w:r>
      <w:r w:rsidR="00A156A1">
        <w:t xml:space="preserve">The Personnel Committee will discuss the issues going on with the unfulfilled task for the Director of Legislative Affairs, Ratcliffe. 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1123B75F" w14:textId="77777777" w:rsidR="00C14070" w:rsidRDefault="00C14070" w:rsidP="00C14070">
      <w:pPr>
        <w:ind w:left="720"/>
        <w:contextualSpacing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 w:rsidSect="00BF3AFA">
      <w:headerReference w:type="default" r:id="rId8"/>
      <w:footerReference w:type="default" r:id="rId9"/>
      <w:pgSz w:w="12240" w:h="15840"/>
      <w:pgMar w:top="1080" w:right="288" w:bottom="288" w:left="1008" w:header="720" w:footer="0" w:gutter="0"/>
      <w:pgNumType w:start="1"/>
      <w:cols w:space="720" w:equalWidth="0">
        <w:col w:w="9612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08377" w14:textId="77777777" w:rsidR="006E48A1" w:rsidRDefault="006E48A1">
      <w:r>
        <w:separator/>
      </w:r>
    </w:p>
  </w:endnote>
  <w:endnote w:type="continuationSeparator" w:id="0">
    <w:p w14:paraId="2F19AAC5" w14:textId="77777777" w:rsidR="006E48A1" w:rsidRDefault="006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3EE7D21E">
          <wp:extent cx="6905625" cy="7810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2956" w14:textId="77777777" w:rsidR="006E48A1" w:rsidRDefault="006E48A1">
      <w:r>
        <w:separator/>
      </w:r>
    </w:p>
  </w:footnote>
  <w:footnote w:type="continuationSeparator" w:id="0">
    <w:p w14:paraId="6E8900E4" w14:textId="77777777" w:rsidR="006E48A1" w:rsidRDefault="006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0E3B6401" w:rsidR="009B6AF5" w:rsidRDefault="00BF3AFA" w:rsidP="00BF3AFA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27B14"/>
    <w:rsid w:val="00034665"/>
    <w:rsid w:val="00043757"/>
    <w:rsid w:val="000A1650"/>
    <w:rsid w:val="000E3340"/>
    <w:rsid w:val="00154B16"/>
    <w:rsid w:val="003E77D2"/>
    <w:rsid w:val="005749D2"/>
    <w:rsid w:val="0066501F"/>
    <w:rsid w:val="006A13A2"/>
    <w:rsid w:val="006D4202"/>
    <w:rsid w:val="006E48A1"/>
    <w:rsid w:val="00736367"/>
    <w:rsid w:val="007412FA"/>
    <w:rsid w:val="00803972"/>
    <w:rsid w:val="00836190"/>
    <w:rsid w:val="00871DEF"/>
    <w:rsid w:val="009B6AF5"/>
    <w:rsid w:val="00A156A1"/>
    <w:rsid w:val="00A61D5C"/>
    <w:rsid w:val="00A95A9C"/>
    <w:rsid w:val="00BB60A7"/>
    <w:rsid w:val="00BC0151"/>
    <w:rsid w:val="00BD2BDC"/>
    <w:rsid w:val="00BD743C"/>
    <w:rsid w:val="00BF3AFA"/>
    <w:rsid w:val="00C14070"/>
    <w:rsid w:val="00C46B0F"/>
    <w:rsid w:val="00C478F5"/>
    <w:rsid w:val="00D36100"/>
    <w:rsid w:val="00DA0A32"/>
    <w:rsid w:val="00EB7345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0"/>
  </w:style>
  <w:style w:type="paragraph" w:styleId="Footer">
    <w:name w:val="footer"/>
    <w:basedOn w:val="Normal"/>
    <w:link w:val="Foot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0"/>
  </w:style>
  <w:style w:type="paragraph" w:styleId="Footer">
    <w:name w:val="footer"/>
    <w:basedOn w:val="Normal"/>
    <w:link w:val="FooterChar"/>
    <w:uiPriority w:val="99"/>
    <w:unhideWhenUsed/>
    <w:rsid w:val="00C14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17</cp:revision>
  <cp:lastPrinted>2016-11-03T16:55:00Z</cp:lastPrinted>
  <dcterms:created xsi:type="dcterms:W3CDTF">2016-07-01T19:44:00Z</dcterms:created>
  <dcterms:modified xsi:type="dcterms:W3CDTF">2016-11-03T16:58:00Z</dcterms:modified>
</cp:coreProperties>
</file>