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7578B" w14:textId="77777777" w:rsidR="00FD51FE" w:rsidRDefault="00FD51FE" w:rsidP="00873321">
      <w:pPr>
        <w:pStyle w:val="Subtitle"/>
        <w:jc w:val="center"/>
        <w:rPr>
          <w:rFonts w:ascii="Times New Roman" w:hAnsi="Times New Roman" w:cs="Times New Roman"/>
          <w:b/>
          <w:i w:val="0"/>
          <w:color w:val="auto"/>
        </w:rPr>
      </w:pPr>
    </w:p>
    <w:p w14:paraId="0A211418" w14:textId="6C8FC0B7" w:rsidR="00873321" w:rsidRPr="00BB1726" w:rsidRDefault="00873321" w:rsidP="0087332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 xml:space="preserve">ASI </w:t>
      </w:r>
      <w:r w:rsidR="00B47621">
        <w:rPr>
          <w:rFonts w:ascii="Times New Roman" w:hAnsi="Times New Roman" w:cs="Times New Roman"/>
          <w:b/>
          <w:i w:val="0"/>
          <w:color w:val="auto"/>
        </w:rPr>
        <w:t>Sustainability Affairs Committee</w:t>
      </w:r>
      <w:r>
        <w:rPr>
          <w:rFonts w:ascii="Times New Roman" w:hAnsi="Times New Roman" w:cs="Times New Roman"/>
          <w:b/>
          <w:i w:val="0"/>
          <w:color w:val="auto"/>
        </w:rPr>
        <w:t xml:space="preserve"> Meeting</w:t>
      </w:r>
      <w:r w:rsidR="00845F56">
        <w:rPr>
          <w:rFonts w:ascii="Times New Roman" w:hAnsi="Times New Roman" w:cs="Times New Roman"/>
          <w:b/>
          <w:i w:val="0"/>
          <w:color w:val="auto"/>
        </w:rPr>
        <w:t xml:space="preserve"> Agenda</w:t>
      </w:r>
    </w:p>
    <w:p w14:paraId="320CA52D" w14:textId="6DFF27C0" w:rsidR="00873321" w:rsidRPr="00C81358" w:rsidRDefault="00873321" w:rsidP="00873321">
      <w:pPr>
        <w:jc w:val="center"/>
        <w:rPr>
          <w:b/>
        </w:rPr>
      </w:pPr>
      <w:r>
        <w:rPr>
          <w:b/>
        </w:rPr>
        <w:t>David M. Lopez</w:t>
      </w:r>
      <w:r w:rsidRPr="00C81358">
        <w:rPr>
          <w:b/>
        </w:rPr>
        <w:t xml:space="preserve">, </w:t>
      </w:r>
      <w:r w:rsidR="00B47621">
        <w:rPr>
          <w:b/>
        </w:rPr>
        <w:t>Director of Sustainability</w:t>
      </w:r>
      <w:r w:rsidR="00C348B8">
        <w:rPr>
          <w:b/>
        </w:rPr>
        <w:t xml:space="preserve"> &amp; Chair</w:t>
      </w:r>
    </w:p>
    <w:p w14:paraId="2A297BA0" w14:textId="0DF0ABFF" w:rsidR="00873321" w:rsidRPr="001A457A" w:rsidRDefault="0095329E" w:rsidP="00873321">
      <w:pPr>
        <w:jc w:val="center"/>
      </w:pPr>
      <w:r>
        <w:t>4:00pm – 5</w:t>
      </w:r>
      <w:r w:rsidR="001A457A" w:rsidRPr="001A457A">
        <w:t>:0</w:t>
      </w:r>
      <w:r w:rsidR="00873321" w:rsidRPr="001A457A">
        <w:t>0pm</w:t>
      </w:r>
    </w:p>
    <w:p w14:paraId="14787F85" w14:textId="569C3000" w:rsidR="006A36C5" w:rsidRDefault="008B14A3" w:rsidP="006A36C5">
      <w:pPr>
        <w:jc w:val="center"/>
      </w:pPr>
      <w:r>
        <w:t>T</w:t>
      </w:r>
      <w:r w:rsidR="00204626">
        <w:t>uesday</w:t>
      </w:r>
      <w:r w:rsidR="006A36C5" w:rsidRPr="001A457A">
        <w:t xml:space="preserve">, </w:t>
      </w:r>
      <w:r>
        <w:t>February</w:t>
      </w:r>
      <w:r w:rsidR="0095329E">
        <w:t xml:space="preserve"> </w:t>
      </w:r>
      <w:r w:rsidR="004A55C6">
        <w:t>28</w:t>
      </w:r>
      <w:r w:rsidR="00204626" w:rsidRPr="00204626">
        <w:rPr>
          <w:vertAlign w:val="superscript"/>
        </w:rPr>
        <w:t>th</w:t>
      </w:r>
      <w:r w:rsidR="0095329E">
        <w:t>, 2017</w:t>
      </w:r>
    </w:p>
    <w:p w14:paraId="6DC0D559" w14:textId="40FFA843" w:rsidR="00873321" w:rsidRDefault="00B47621" w:rsidP="00873321">
      <w:pPr>
        <w:jc w:val="center"/>
      </w:pPr>
      <w:r>
        <w:t>ASI Board Office, New UU 2</w:t>
      </w:r>
      <w:r w:rsidRPr="00B47621">
        <w:rPr>
          <w:vertAlign w:val="superscript"/>
        </w:rPr>
        <w:t>nd</w:t>
      </w:r>
      <w:r>
        <w:t xml:space="preserve"> Floor</w:t>
      </w:r>
      <w:r w:rsidR="00CA2569">
        <w:t xml:space="preserve"> </w:t>
      </w:r>
      <w:r w:rsidR="00FD51FE">
        <w:t xml:space="preserve">Rm </w:t>
      </w:r>
      <w:r w:rsidR="00CA2569">
        <w:t>2004</w:t>
      </w:r>
    </w:p>
    <w:p w14:paraId="67158E44" w14:textId="77777777" w:rsidR="00FD51FE" w:rsidRDefault="00FD51FE" w:rsidP="00873321">
      <w:pPr>
        <w:jc w:val="center"/>
      </w:pPr>
    </w:p>
    <w:p w14:paraId="19C5B4D7" w14:textId="77777777" w:rsidR="00873321" w:rsidRPr="002E4339" w:rsidRDefault="00873321" w:rsidP="00873321">
      <w:pPr>
        <w:rPr>
          <w:sz w:val="18"/>
        </w:rPr>
      </w:pPr>
    </w:p>
    <w:p w14:paraId="50B7592C" w14:textId="77777777" w:rsidR="00873321" w:rsidRPr="00C81358" w:rsidRDefault="00873321" w:rsidP="0087332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24E4C840" w14:textId="77777777" w:rsidR="00873321" w:rsidRPr="00C81358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77E2FBDD" w14:textId="77777777" w:rsidR="00873321" w:rsidRPr="00C81358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14:paraId="59E54B77" w14:textId="77777777" w:rsidR="00873321" w:rsidRPr="00793C66" w:rsidRDefault="00873321" w:rsidP="00873321">
      <w:pPr>
        <w:autoSpaceDE w:val="0"/>
        <w:autoSpaceDN w:val="0"/>
        <w:adjustRightInd w:val="0"/>
        <w:spacing w:line="360" w:lineRule="auto"/>
        <w:ind w:right="-360"/>
        <w:jc w:val="center"/>
        <w:rPr>
          <w:sz w:val="18"/>
        </w:rPr>
      </w:pPr>
    </w:p>
    <w:p w14:paraId="4C8CE993" w14:textId="77777777" w:rsidR="0087332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CALL TO ORDER</w:t>
      </w:r>
    </w:p>
    <w:p w14:paraId="54E981F8" w14:textId="77777777" w:rsidR="00873321" w:rsidRPr="009F2416" w:rsidRDefault="00873321" w:rsidP="00873321">
      <w:pPr>
        <w:tabs>
          <w:tab w:val="num" w:pos="900"/>
        </w:tabs>
        <w:autoSpaceDE w:val="0"/>
        <w:autoSpaceDN w:val="0"/>
        <w:adjustRightInd w:val="0"/>
        <w:ind w:left="720"/>
        <w:contextualSpacing/>
        <w:rPr>
          <w:sz w:val="20"/>
        </w:rPr>
      </w:pPr>
    </w:p>
    <w:p w14:paraId="1D2BF192" w14:textId="77777777" w:rsidR="0087332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ROLL CALL</w:t>
      </w:r>
    </w:p>
    <w:p w14:paraId="39DF25C9" w14:textId="77777777" w:rsidR="00873321" w:rsidRPr="009F2416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  <w:rPr>
          <w:sz w:val="20"/>
        </w:rPr>
      </w:pPr>
    </w:p>
    <w:p w14:paraId="40B96F41" w14:textId="0FBFF13D" w:rsidR="00873321" w:rsidRPr="00F734E7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14:paraId="24EDE549" w14:textId="77777777" w:rsidR="00873321" w:rsidRPr="009F2416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  <w:rPr>
          <w:sz w:val="20"/>
        </w:rPr>
      </w:pPr>
    </w:p>
    <w:p w14:paraId="5581DEBC" w14:textId="497191ED" w:rsidR="00873321" w:rsidRPr="003D238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the Minutes of </w:t>
      </w:r>
      <w:r w:rsidR="00204626">
        <w:rPr>
          <w:b/>
        </w:rPr>
        <w:t>February</w:t>
      </w:r>
      <w:r w:rsidR="004A55C6">
        <w:rPr>
          <w:b/>
        </w:rPr>
        <w:t xml:space="preserve"> 14</w:t>
      </w:r>
      <w:r w:rsidR="004A55C6" w:rsidRPr="004A55C6">
        <w:rPr>
          <w:b/>
          <w:vertAlign w:val="superscript"/>
        </w:rPr>
        <w:t>th</w:t>
      </w:r>
      <w:r w:rsidR="00B04AF2">
        <w:rPr>
          <w:b/>
        </w:rPr>
        <w:t>, 2017</w:t>
      </w:r>
      <w:r w:rsidR="00852A4E">
        <w:rPr>
          <w:b/>
        </w:rPr>
        <w:t xml:space="preserve"> </w:t>
      </w:r>
    </w:p>
    <w:p w14:paraId="724ABB7E" w14:textId="77777777" w:rsidR="00873321" w:rsidRPr="009F2416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  <w:rPr>
          <w:sz w:val="20"/>
        </w:rPr>
      </w:pPr>
    </w:p>
    <w:p w14:paraId="3807D1E0" w14:textId="77777777" w:rsidR="00873321" w:rsidRPr="002624F6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37417923" w14:textId="77777777" w:rsidR="002624F6" w:rsidRPr="0061750A" w:rsidRDefault="002624F6" w:rsidP="002624F6">
      <w:pPr>
        <w:tabs>
          <w:tab w:val="num" w:pos="900"/>
        </w:tabs>
        <w:autoSpaceDE w:val="0"/>
        <w:autoSpaceDN w:val="0"/>
        <w:adjustRightInd w:val="0"/>
        <w:contextualSpacing/>
        <w:rPr>
          <w:sz w:val="15"/>
        </w:rPr>
      </w:pPr>
    </w:p>
    <w:p w14:paraId="1195B4B0" w14:textId="1FCE1497" w:rsidR="002624F6" w:rsidRDefault="002624F6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SPECIAL PRESENTATIONS</w:t>
      </w:r>
    </w:p>
    <w:p w14:paraId="3FF89556" w14:textId="77777777" w:rsidR="002624F6" w:rsidRPr="0061750A" w:rsidRDefault="002624F6" w:rsidP="002624F6">
      <w:pPr>
        <w:tabs>
          <w:tab w:val="num" w:pos="900"/>
        </w:tabs>
        <w:autoSpaceDE w:val="0"/>
        <w:autoSpaceDN w:val="0"/>
        <w:adjustRightInd w:val="0"/>
        <w:contextualSpacing/>
        <w:rPr>
          <w:sz w:val="15"/>
        </w:rPr>
      </w:pPr>
    </w:p>
    <w:p w14:paraId="5D63E287" w14:textId="43E12365" w:rsidR="002624F6" w:rsidRDefault="002624F6" w:rsidP="002624F6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REPORTS</w:t>
      </w:r>
    </w:p>
    <w:p w14:paraId="0BC9F25F" w14:textId="30987D4F" w:rsidR="002624F6" w:rsidRPr="0095329E" w:rsidRDefault="002624F6" w:rsidP="002624F6">
      <w:pPr>
        <w:numPr>
          <w:ilvl w:val="1"/>
          <w:numId w:val="1"/>
        </w:numPr>
        <w:autoSpaceDE w:val="0"/>
        <w:autoSpaceDN w:val="0"/>
        <w:adjustRightInd w:val="0"/>
        <w:contextualSpacing/>
      </w:pPr>
      <w:r w:rsidRPr="006C1E15">
        <w:rPr>
          <w:b/>
        </w:rPr>
        <w:t>David M. Lopez</w:t>
      </w:r>
      <w:r w:rsidRPr="0095329E">
        <w:t xml:space="preserve">, </w:t>
      </w:r>
      <w:r w:rsidRPr="006C1E15">
        <w:t>Chair</w:t>
      </w:r>
    </w:p>
    <w:p w14:paraId="39CE0B69" w14:textId="5073E5AF" w:rsidR="002624F6" w:rsidRPr="0095329E" w:rsidRDefault="00204626" w:rsidP="002624F6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rPr>
          <w:b/>
        </w:rPr>
        <w:t>Parker Rugeley</w:t>
      </w:r>
      <w:r w:rsidR="002624F6" w:rsidRPr="0095329E">
        <w:t xml:space="preserve">, </w:t>
      </w:r>
      <w:r w:rsidR="002624F6" w:rsidRPr="006C1E15">
        <w:t>Vice Chair</w:t>
      </w:r>
    </w:p>
    <w:p w14:paraId="1F0B5704" w14:textId="77777777" w:rsidR="00873321" w:rsidRPr="0061459B" w:rsidRDefault="00873321" w:rsidP="006A36C5">
      <w:pPr>
        <w:autoSpaceDE w:val="0"/>
        <w:autoSpaceDN w:val="0"/>
        <w:adjustRightInd w:val="0"/>
        <w:contextualSpacing/>
        <w:rPr>
          <w:sz w:val="8"/>
        </w:rPr>
      </w:pPr>
    </w:p>
    <w:p w14:paraId="111609BA" w14:textId="77777777" w:rsidR="00873321" w:rsidRPr="002624F6" w:rsidRDefault="00873321" w:rsidP="00C5771E">
      <w:pPr>
        <w:tabs>
          <w:tab w:val="num" w:pos="1710"/>
        </w:tabs>
        <w:autoSpaceDE w:val="0"/>
        <w:autoSpaceDN w:val="0"/>
        <w:adjustRightInd w:val="0"/>
        <w:rPr>
          <w:sz w:val="15"/>
        </w:rPr>
      </w:pPr>
    </w:p>
    <w:p w14:paraId="04F3857F" w14:textId="6B20E629" w:rsidR="000B6B02" w:rsidRPr="000B6B02" w:rsidRDefault="00173024" w:rsidP="000B6B02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 xml:space="preserve">UNFINISHED </w:t>
      </w:r>
      <w:r w:rsidR="002624F6">
        <w:t>BUSINES</w:t>
      </w:r>
      <w:r>
        <w:t>S:</w:t>
      </w:r>
    </w:p>
    <w:p w14:paraId="57A2CDD7" w14:textId="58B782A7" w:rsidR="00204626" w:rsidRPr="00017F4C" w:rsidRDefault="004A55C6" w:rsidP="0020462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ACTION</w:t>
      </w:r>
      <w:r w:rsidR="00204626">
        <w:rPr>
          <w:rFonts w:ascii="Times New Roman" w:hAnsi="Times New Roman" w:cs="Times New Roman"/>
          <w:sz w:val="24"/>
          <w:szCs w:val="24"/>
        </w:rPr>
        <w:t xml:space="preserve"> ITEM – </w:t>
      </w:r>
      <w:r w:rsidR="00204626" w:rsidRPr="004A55C6">
        <w:rPr>
          <w:rFonts w:ascii="Times New Roman" w:hAnsi="Times New Roman" w:cs="Times New Roman"/>
          <w:b/>
          <w:caps/>
          <w:sz w:val="24"/>
          <w:szCs w:val="24"/>
        </w:rPr>
        <w:t>Food trucks</w:t>
      </w:r>
    </w:p>
    <w:p w14:paraId="1E703585" w14:textId="44218545" w:rsidR="00204626" w:rsidRDefault="004A55C6" w:rsidP="004A55C6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committee</w:t>
      </w:r>
      <w:r w:rsidR="00204626">
        <w:rPr>
          <w:rFonts w:ascii="Times New Roman" w:hAnsi="Times New Roman" w:cs="Times New Roman"/>
          <w:sz w:val="24"/>
        </w:rPr>
        <w:t xml:space="preserve"> will </w:t>
      </w:r>
      <w:r>
        <w:rPr>
          <w:rFonts w:ascii="Times New Roman" w:hAnsi="Times New Roman" w:cs="Times New Roman"/>
          <w:sz w:val="24"/>
        </w:rPr>
        <w:t>take action on which</w:t>
      </w:r>
      <w:r w:rsidR="00204626">
        <w:rPr>
          <w:rFonts w:ascii="Times New Roman" w:hAnsi="Times New Roman" w:cs="Times New Roman"/>
          <w:sz w:val="24"/>
        </w:rPr>
        <w:t xml:space="preserve"> food trucks</w:t>
      </w:r>
      <w:r>
        <w:rPr>
          <w:rFonts w:ascii="Times New Roman" w:hAnsi="Times New Roman" w:cs="Times New Roman"/>
          <w:sz w:val="24"/>
        </w:rPr>
        <w:t xml:space="preserve"> they would like at Earth Day</w:t>
      </w:r>
      <w:r w:rsidR="00204626">
        <w:rPr>
          <w:rFonts w:ascii="Times New Roman" w:hAnsi="Times New Roman" w:cs="Times New Roman"/>
          <w:sz w:val="24"/>
        </w:rPr>
        <w:t xml:space="preserve">. </w:t>
      </w:r>
    </w:p>
    <w:p w14:paraId="44C049AA" w14:textId="77777777" w:rsidR="004A55C6" w:rsidRPr="00F15EAA" w:rsidRDefault="004A55C6" w:rsidP="00F15EAA">
      <w:pPr>
        <w:autoSpaceDE w:val="0"/>
        <w:autoSpaceDN w:val="0"/>
        <w:adjustRightInd w:val="0"/>
      </w:pPr>
    </w:p>
    <w:p w14:paraId="0B5DA123" w14:textId="64F1F24E" w:rsidR="004A55C6" w:rsidRPr="00017F4C" w:rsidRDefault="004A55C6" w:rsidP="004A55C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ACTION ITEM – </w:t>
      </w:r>
      <w:r w:rsidRPr="004A55C6">
        <w:rPr>
          <w:rFonts w:ascii="Times New Roman" w:hAnsi="Times New Roman" w:cs="Times New Roman"/>
          <w:b/>
          <w:caps/>
          <w:sz w:val="24"/>
          <w:szCs w:val="24"/>
        </w:rPr>
        <w:t>COMMITTEE CODES</w:t>
      </w:r>
    </w:p>
    <w:p w14:paraId="21FB678D" w14:textId="7A51F60E" w:rsidR="004A55C6" w:rsidRDefault="004A55C6" w:rsidP="004A55C6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committee will take action on the Sustainability Committee Codes.</w:t>
      </w:r>
    </w:p>
    <w:p w14:paraId="7AF05762" w14:textId="77777777" w:rsidR="004A55C6" w:rsidRDefault="004A55C6" w:rsidP="004A55C6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24"/>
        </w:rPr>
      </w:pPr>
    </w:p>
    <w:p w14:paraId="7003F3EE" w14:textId="2F2E02BA" w:rsidR="004A55C6" w:rsidRPr="00017F4C" w:rsidRDefault="004A55C6" w:rsidP="004A55C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ACTION ITEM – </w:t>
      </w:r>
      <w:r w:rsidRPr="004A55C6">
        <w:rPr>
          <w:rFonts w:ascii="Times New Roman" w:hAnsi="Times New Roman" w:cs="Times New Roman"/>
          <w:b/>
          <w:caps/>
          <w:sz w:val="24"/>
          <w:szCs w:val="24"/>
        </w:rPr>
        <w:t>Spring quarter times</w:t>
      </w:r>
    </w:p>
    <w:p w14:paraId="715549FA" w14:textId="1840A7C8" w:rsidR="004A55C6" w:rsidRDefault="004A55C6" w:rsidP="004A55C6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committee will take action on the meeting time for next quarter. </w:t>
      </w:r>
    </w:p>
    <w:p w14:paraId="5140AA65" w14:textId="77777777" w:rsidR="00F15EAA" w:rsidRPr="00F15EAA" w:rsidRDefault="00F15EAA" w:rsidP="00F15EAA">
      <w:pPr>
        <w:autoSpaceDE w:val="0"/>
        <w:autoSpaceDN w:val="0"/>
        <w:adjustRightInd w:val="0"/>
      </w:pPr>
    </w:p>
    <w:p w14:paraId="2918D6A6" w14:textId="77777777" w:rsidR="00F15EAA" w:rsidRPr="00017F4C" w:rsidRDefault="00F15EAA" w:rsidP="00F15EA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>
        <w:rPr>
          <w:rFonts w:ascii="Times New Roman" w:hAnsi="Times New Roman" w:cs="Times New Roman"/>
          <w:caps/>
          <w:sz w:val="24"/>
          <w:szCs w:val="24"/>
        </w:rPr>
        <w:t>Tasks for earth day</w:t>
      </w:r>
    </w:p>
    <w:p w14:paraId="68296299" w14:textId="0C34912B" w:rsidR="009D0380" w:rsidRDefault="00F15EAA" w:rsidP="00F15EAA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committee will discuss potential tasks for Earth Day. </w:t>
      </w:r>
    </w:p>
    <w:p w14:paraId="57B1C6EE" w14:textId="77777777" w:rsidR="00F15EAA" w:rsidRPr="00F15EAA" w:rsidRDefault="00F15EAA" w:rsidP="00F15EAA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24"/>
        </w:rPr>
      </w:pPr>
    </w:p>
    <w:p w14:paraId="775FB457" w14:textId="77777777" w:rsidR="00204626" w:rsidRPr="00204626" w:rsidRDefault="00204626" w:rsidP="00204626">
      <w:pPr>
        <w:autoSpaceDE w:val="0"/>
        <w:autoSpaceDN w:val="0"/>
        <w:adjustRightInd w:val="0"/>
        <w:rPr>
          <w:b/>
          <w:sz w:val="8"/>
        </w:rPr>
      </w:pPr>
    </w:p>
    <w:p w14:paraId="661B66A9" w14:textId="2D30E07E" w:rsidR="009615C1" w:rsidRPr="004A55C6" w:rsidRDefault="00873321" w:rsidP="004A55C6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="002624F6">
        <w:rPr>
          <w:rFonts w:ascii="Times New Roman" w:hAnsi="Times New Roman" w:cs="Times New Roman"/>
          <w:sz w:val="24"/>
          <w:szCs w:val="24"/>
        </w:rPr>
        <w:t xml:space="preserve">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7315EBA" w14:textId="2E11C4FC" w:rsidR="009615C1" w:rsidRPr="00FD51FE" w:rsidRDefault="009615C1" w:rsidP="009615C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 w:rsidR="00A5532B">
        <w:rPr>
          <w:rFonts w:ascii="Times New Roman" w:hAnsi="Times New Roman" w:cs="Times New Roman"/>
          <w:caps/>
          <w:sz w:val="24"/>
          <w:szCs w:val="24"/>
        </w:rPr>
        <w:t>CLUBS &amp; Orgs Tabling</w:t>
      </w:r>
    </w:p>
    <w:p w14:paraId="097E696E" w14:textId="77777777" w:rsidR="00FD51FE" w:rsidRDefault="00FD51FE" w:rsidP="00FD51FE">
      <w:pPr>
        <w:autoSpaceDE w:val="0"/>
        <w:autoSpaceDN w:val="0"/>
        <w:adjustRightInd w:val="0"/>
      </w:pPr>
      <w:bookmarkStart w:id="0" w:name="_GoBack"/>
      <w:bookmarkEnd w:id="0"/>
    </w:p>
    <w:p w14:paraId="519F4B38" w14:textId="77777777" w:rsidR="00FD51FE" w:rsidRPr="00017F4C" w:rsidRDefault="00FD51FE" w:rsidP="00FD51FE">
      <w:pPr>
        <w:autoSpaceDE w:val="0"/>
        <w:autoSpaceDN w:val="0"/>
        <w:adjustRightInd w:val="0"/>
      </w:pPr>
    </w:p>
    <w:p w14:paraId="4C0BEADF" w14:textId="04DB3B7F" w:rsidR="009615C1" w:rsidRDefault="00A5532B" w:rsidP="009615C1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Committee Member </w:t>
      </w:r>
      <w:r w:rsidRPr="00933E9E">
        <w:rPr>
          <w:rFonts w:ascii="Times New Roman" w:hAnsi="Times New Roman" w:cs="Times New Roman"/>
          <w:b/>
          <w:sz w:val="24"/>
        </w:rPr>
        <w:t>Segura</w:t>
      </w:r>
      <w:r>
        <w:rPr>
          <w:rFonts w:ascii="Times New Roman" w:hAnsi="Times New Roman" w:cs="Times New Roman"/>
          <w:sz w:val="24"/>
        </w:rPr>
        <w:t xml:space="preserve"> will update the committee on a potential list of orgs and clubs that may participate at Earth Day</w:t>
      </w:r>
      <w:r w:rsidR="009615C1">
        <w:rPr>
          <w:rFonts w:ascii="Times New Roman" w:hAnsi="Times New Roman" w:cs="Times New Roman"/>
          <w:sz w:val="24"/>
        </w:rPr>
        <w:t xml:space="preserve">. </w:t>
      </w:r>
    </w:p>
    <w:p w14:paraId="4FB0FC07" w14:textId="77777777" w:rsidR="003E76FA" w:rsidRDefault="003E76FA" w:rsidP="009615C1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24"/>
        </w:rPr>
      </w:pPr>
    </w:p>
    <w:p w14:paraId="239DB023" w14:textId="409B5C46" w:rsidR="003E76FA" w:rsidRPr="00017F4C" w:rsidRDefault="003E76FA" w:rsidP="003E76F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>
        <w:rPr>
          <w:rFonts w:ascii="Times New Roman" w:hAnsi="Times New Roman" w:cs="Times New Roman"/>
          <w:caps/>
          <w:sz w:val="24"/>
          <w:szCs w:val="24"/>
        </w:rPr>
        <w:t>Earth day tabling items</w:t>
      </w:r>
    </w:p>
    <w:p w14:paraId="425A7740" w14:textId="3B6CDD0B" w:rsidR="003E76FA" w:rsidRDefault="003E76FA" w:rsidP="003E76FA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committee will discuss potential topics for what tabling should consist of for Earth Day. </w:t>
      </w:r>
    </w:p>
    <w:p w14:paraId="0CD43295" w14:textId="77777777" w:rsidR="00A503EF" w:rsidRDefault="00A503EF" w:rsidP="003E76FA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24"/>
        </w:rPr>
      </w:pPr>
    </w:p>
    <w:p w14:paraId="331F3C79" w14:textId="1B001A3B" w:rsidR="00A503EF" w:rsidRPr="00017F4C" w:rsidRDefault="00A503EF" w:rsidP="00A503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>
        <w:rPr>
          <w:rFonts w:ascii="Times New Roman" w:hAnsi="Times New Roman" w:cs="Times New Roman"/>
          <w:caps/>
          <w:sz w:val="24"/>
          <w:szCs w:val="24"/>
        </w:rPr>
        <w:t>Take back the tap/ban the bottle resolution</w:t>
      </w:r>
      <w:r w:rsidR="00D6437A">
        <w:rPr>
          <w:rFonts w:ascii="Times New Roman" w:hAnsi="Times New Roman" w:cs="Times New Roman"/>
          <w:caps/>
          <w:sz w:val="24"/>
          <w:szCs w:val="24"/>
        </w:rPr>
        <w:t xml:space="preserve"> [TIME CERTAIN: 4:15PM]</w:t>
      </w:r>
    </w:p>
    <w:p w14:paraId="43A52F95" w14:textId="6B3B36D6" w:rsidR="00A503EF" w:rsidRPr="00A503EF" w:rsidRDefault="00933E9E" w:rsidP="00A503EF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Sustainability Ambassadors </w:t>
      </w:r>
      <w:r w:rsidRPr="00933E9E">
        <w:rPr>
          <w:rFonts w:ascii="Times New Roman" w:hAnsi="Times New Roman" w:cs="Times New Roman"/>
          <w:b/>
          <w:sz w:val="24"/>
        </w:rPr>
        <w:t>Cha</w:t>
      </w:r>
      <w:r>
        <w:rPr>
          <w:rFonts w:ascii="Times New Roman" w:hAnsi="Times New Roman" w:cs="Times New Roman"/>
          <w:sz w:val="24"/>
        </w:rPr>
        <w:t xml:space="preserve"> &amp; </w:t>
      </w:r>
      <w:proofErr w:type="spellStart"/>
      <w:r w:rsidRPr="00933E9E">
        <w:rPr>
          <w:rFonts w:ascii="Times New Roman" w:hAnsi="Times New Roman" w:cs="Times New Roman"/>
          <w:b/>
          <w:sz w:val="24"/>
        </w:rPr>
        <w:t>Lapada</w:t>
      </w:r>
      <w:proofErr w:type="spellEnd"/>
      <w:r w:rsidRPr="00933E9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will speak to the committee on a potential resolution and tabling event</w:t>
      </w:r>
      <w:r w:rsidR="00A503EF">
        <w:rPr>
          <w:rFonts w:ascii="Times New Roman" w:hAnsi="Times New Roman" w:cs="Times New Roman"/>
          <w:sz w:val="24"/>
        </w:rPr>
        <w:t xml:space="preserve">. </w:t>
      </w:r>
    </w:p>
    <w:p w14:paraId="4D2A9B84" w14:textId="77777777" w:rsidR="009615C1" w:rsidRPr="006A76E2" w:rsidRDefault="009615C1" w:rsidP="006A76E2">
      <w:pPr>
        <w:autoSpaceDE w:val="0"/>
        <w:autoSpaceDN w:val="0"/>
        <w:adjustRightInd w:val="0"/>
      </w:pPr>
    </w:p>
    <w:p w14:paraId="1BC6EC2C" w14:textId="175E23F2" w:rsidR="00873321" w:rsidRDefault="002624F6" w:rsidP="0087332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COMMENTS</w:t>
      </w:r>
      <w:r w:rsidR="00873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AE4CE" w14:textId="77777777" w:rsidR="009F2416" w:rsidRPr="009F2416" w:rsidRDefault="009F2416" w:rsidP="009F2416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395F06B6" w14:textId="77777777" w:rsidR="00401CD2" w:rsidRPr="00493694" w:rsidRDefault="00873321" w:rsidP="00493694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401CD2" w:rsidRPr="00493694" w:rsidSect="00D12285">
      <w:headerReference w:type="default" r:id="rId8"/>
      <w:footerReference w:type="default" r:id="rId9"/>
      <w:pgSz w:w="12240" w:h="15840"/>
      <w:pgMar w:top="1080" w:right="547" w:bottom="2736" w:left="1080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F1109" w14:textId="77777777" w:rsidR="00F1638B" w:rsidRDefault="00F1638B">
      <w:r>
        <w:separator/>
      </w:r>
    </w:p>
  </w:endnote>
  <w:endnote w:type="continuationSeparator" w:id="0">
    <w:p w14:paraId="0921F58C" w14:textId="77777777" w:rsidR="00F1638B" w:rsidRDefault="00F1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15046" w14:textId="77777777" w:rsidR="003D2381" w:rsidRDefault="003D2381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27F502EC" wp14:editId="391C0E17">
          <wp:simplePos x="0" y="0"/>
          <wp:positionH relativeFrom="page">
            <wp:posOffset>685800</wp:posOffset>
          </wp:positionH>
          <wp:positionV relativeFrom="page">
            <wp:posOffset>8686800</wp:posOffset>
          </wp:positionV>
          <wp:extent cx="6905625" cy="86677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866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69144CE" w14:textId="77777777" w:rsidR="003D2381" w:rsidRPr="001D49C5" w:rsidRDefault="003D2381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16D12" w14:textId="77777777" w:rsidR="00F1638B" w:rsidRDefault="00F1638B">
      <w:r>
        <w:separator/>
      </w:r>
    </w:p>
  </w:footnote>
  <w:footnote w:type="continuationSeparator" w:id="0">
    <w:p w14:paraId="1F16BD51" w14:textId="77777777" w:rsidR="00F1638B" w:rsidRDefault="00F16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36A03" w14:textId="010C7C99" w:rsidR="003D2381" w:rsidRPr="00C9420E" w:rsidRDefault="003D2381" w:rsidP="001338D4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C710AAD" wp14:editId="37F60AA5">
          <wp:simplePos x="0" y="0"/>
          <wp:positionH relativeFrom="column">
            <wp:posOffset>-19050</wp:posOffset>
          </wp:positionH>
          <wp:positionV relativeFrom="paragraph">
            <wp:posOffset>-107950</wp:posOffset>
          </wp:positionV>
          <wp:extent cx="2032635" cy="34099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AC34F76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5500284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7D11529C"/>
    <w:multiLevelType w:val="hybridMultilevel"/>
    <w:tmpl w:val="C3A2A354"/>
    <w:lvl w:ilvl="0" w:tplc="75500284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1"/>
    <w:rsid w:val="00017B59"/>
    <w:rsid w:val="00017F4C"/>
    <w:rsid w:val="00022040"/>
    <w:rsid w:val="0009101A"/>
    <w:rsid w:val="000B2F53"/>
    <w:rsid w:val="000B6B02"/>
    <w:rsid w:val="000D2736"/>
    <w:rsid w:val="000E0F27"/>
    <w:rsid w:val="001338D4"/>
    <w:rsid w:val="0016641B"/>
    <w:rsid w:val="00173024"/>
    <w:rsid w:val="001A15AD"/>
    <w:rsid w:val="001A457A"/>
    <w:rsid w:val="001E47B5"/>
    <w:rsid w:val="00204626"/>
    <w:rsid w:val="00223F4F"/>
    <w:rsid w:val="002624F6"/>
    <w:rsid w:val="002F79A1"/>
    <w:rsid w:val="00303FBD"/>
    <w:rsid w:val="00317DDB"/>
    <w:rsid w:val="003233A6"/>
    <w:rsid w:val="003278A8"/>
    <w:rsid w:val="003A051E"/>
    <w:rsid w:val="003D2381"/>
    <w:rsid w:val="003E0DDB"/>
    <w:rsid w:val="003E76FA"/>
    <w:rsid w:val="00401CD2"/>
    <w:rsid w:val="00405665"/>
    <w:rsid w:val="004749A9"/>
    <w:rsid w:val="0048403F"/>
    <w:rsid w:val="00490D74"/>
    <w:rsid w:val="00493694"/>
    <w:rsid w:val="004A55C6"/>
    <w:rsid w:val="004E545A"/>
    <w:rsid w:val="00513E07"/>
    <w:rsid w:val="00556F86"/>
    <w:rsid w:val="00570CEF"/>
    <w:rsid w:val="00584DCD"/>
    <w:rsid w:val="005D7E55"/>
    <w:rsid w:val="0061750A"/>
    <w:rsid w:val="0067398E"/>
    <w:rsid w:val="00675DC7"/>
    <w:rsid w:val="00677189"/>
    <w:rsid w:val="0068447F"/>
    <w:rsid w:val="006A36C5"/>
    <w:rsid w:val="006A76E2"/>
    <w:rsid w:val="006C1E15"/>
    <w:rsid w:val="006D22C4"/>
    <w:rsid w:val="007142A8"/>
    <w:rsid w:val="0071557C"/>
    <w:rsid w:val="00785CB1"/>
    <w:rsid w:val="00793B3C"/>
    <w:rsid w:val="00793C66"/>
    <w:rsid w:val="00793DA6"/>
    <w:rsid w:val="00794DC5"/>
    <w:rsid w:val="007A2D0B"/>
    <w:rsid w:val="007A377E"/>
    <w:rsid w:val="007C5C7E"/>
    <w:rsid w:val="00806463"/>
    <w:rsid w:val="00810133"/>
    <w:rsid w:val="00810EAA"/>
    <w:rsid w:val="00834AE0"/>
    <w:rsid w:val="00845F56"/>
    <w:rsid w:val="00852A4E"/>
    <w:rsid w:val="008659A0"/>
    <w:rsid w:val="00872B4F"/>
    <w:rsid w:val="00873321"/>
    <w:rsid w:val="008B14A3"/>
    <w:rsid w:val="008B56BB"/>
    <w:rsid w:val="008E69AC"/>
    <w:rsid w:val="008F6E9F"/>
    <w:rsid w:val="00933E9E"/>
    <w:rsid w:val="0095329E"/>
    <w:rsid w:val="00957828"/>
    <w:rsid w:val="009615C1"/>
    <w:rsid w:val="009707E5"/>
    <w:rsid w:val="00972EF1"/>
    <w:rsid w:val="00995884"/>
    <w:rsid w:val="009970AA"/>
    <w:rsid w:val="009D0380"/>
    <w:rsid w:val="009F2416"/>
    <w:rsid w:val="009F63A6"/>
    <w:rsid w:val="00A16D54"/>
    <w:rsid w:val="00A503EF"/>
    <w:rsid w:val="00A5532B"/>
    <w:rsid w:val="00A6540E"/>
    <w:rsid w:val="00A84D66"/>
    <w:rsid w:val="00A86631"/>
    <w:rsid w:val="00AD24E2"/>
    <w:rsid w:val="00AE650B"/>
    <w:rsid w:val="00B04AF2"/>
    <w:rsid w:val="00B378FD"/>
    <w:rsid w:val="00B47621"/>
    <w:rsid w:val="00B47C64"/>
    <w:rsid w:val="00B73262"/>
    <w:rsid w:val="00B91ED4"/>
    <w:rsid w:val="00BB37D6"/>
    <w:rsid w:val="00BC16EB"/>
    <w:rsid w:val="00BD0D69"/>
    <w:rsid w:val="00BE26CD"/>
    <w:rsid w:val="00BF3795"/>
    <w:rsid w:val="00BF671D"/>
    <w:rsid w:val="00C052E6"/>
    <w:rsid w:val="00C30155"/>
    <w:rsid w:val="00C348B8"/>
    <w:rsid w:val="00C37392"/>
    <w:rsid w:val="00C4263C"/>
    <w:rsid w:val="00C5771E"/>
    <w:rsid w:val="00C7516B"/>
    <w:rsid w:val="00CA2569"/>
    <w:rsid w:val="00CB7714"/>
    <w:rsid w:val="00CC65E9"/>
    <w:rsid w:val="00CE063A"/>
    <w:rsid w:val="00CE24B1"/>
    <w:rsid w:val="00D12285"/>
    <w:rsid w:val="00D31807"/>
    <w:rsid w:val="00D54502"/>
    <w:rsid w:val="00D6437A"/>
    <w:rsid w:val="00D83619"/>
    <w:rsid w:val="00DA5D79"/>
    <w:rsid w:val="00DB02AE"/>
    <w:rsid w:val="00DB59B8"/>
    <w:rsid w:val="00E6103B"/>
    <w:rsid w:val="00E87F4A"/>
    <w:rsid w:val="00EB7006"/>
    <w:rsid w:val="00EC0444"/>
    <w:rsid w:val="00F15EAA"/>
    <w:rsid w:val="00F1638B"/>
    <w:rsid w:val="00F23122"/>
    <w:rsid w:val="00F718F3"/>
    <w:rsid w:val="00F9010B"/>
    <w:rsid w:val="00FA7FA0"/>
    <w:rsid w:val="00FB0205"/>
    <w:rsid w:val="00FC13CB"/>
    <w:rsid w:val="00FD51FE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F0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1E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1E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12</cp:revision>
  <cp:lastPrinted>2017-02-23T21:20:00Z</cp:lastPrinted>
  <dcterms:created xsi:type="dcterms:W3CDTF">2017-02-22T00:04:00Z</dcterms:created>
  <dcterms:modified xsi:type="dcterms:W3CDTF">2017-02-23T21:21:00Z</dcterms:modified>
</cp:coreProperties>
</file>