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2"/>
        <w:gridCol w:w="1078"/>
        <w:gridCol w:w="3030"/>
        <w:gridCol w:w="3030"/>
      </w:tblGrid>
      <w:tr w:rsidR="000650E7" w:rsidRPr="00010294" w14:paraId="22B49AE4" w14:textId="77777777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F99D1" w14:textId="77777777" w:rsidR="000650E7" w:rsidRPr="00010294" w:rsidRDefault="00E01EEE" w:rsidP="000650E7">
            <w:pPr>
              <w:spacing w:before="60" w:after="6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A3DDBDD" wp14:editId="522872D2">
                  <wp:extent cx="137922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CCD81" w14:textId="77777777" w:rsidR="000650E7" w:rsidRPr="00010294" w:rsidRDefault="000650E7" w:rsidP="000650E7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010294">
              <w:rPr>
                <w:rFonts w:ascii="Arial" w:hAnsi="Arial" w:cs="Arial"/>
                <w:b/>
                <w:sz w:val="32"/>
                <w:szCs w:val="32"/>
              </w:rPr>
              <w:t>B.</w:t>
            </w: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010294">
              <w:rPr>
                <w:rFonts w:ascii="Arial" w:hAnsi="Arial" w:cs="Arial"/>
                <w:b/>
                <w:sz w:val="32"/>
                <w:szCs w:val="32"/>
              </w:rPr>
              <w:t>. Program in Chemistry</w:t>
            </w:r>
          </w:p>
        </w:tc>
      </w:tr>
      <w:tr w:rsidR="000650E7" w:rsidRPr="00010294" w14:paraId="7DCF95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05A6EC2E" w14:textId="77777777" w:rsidR="000650E7" w:rsidRPr="00010294" w:rsidRDefault="000650E7" w:rsidP="000650E7">
            <w:pPr>
              <w:spacing w:before="60" w:after="6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14:paraId="6FBF61E5" w14:textId="77777777" w:rsidR="000650E7" w:rsidRPr="00010294" w:rsidRDefault="000650E7" w:rsidP="000650E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3030" w:type="dxa"/>
            <w:vAlign w:val="center"/>
          </w:tcPr>
          <w:p w14:paraId="1C1B8F72" w14:textId="77777777" w:rsidR="000650E7" w:rsidRPr="00010294" w:rsidRDefault="000650E7" w:rsidP="000650E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3030" w:type="dxa"/>
            <w:vAlign w:val="center"/>
          </w:tcPr>
          <w:p w14:paraId="685AC8A0" w14:textId="77777777" w:rsidR="000650E7" w:rsidRPr="00010294" w:rsidRDefault="000650E7" w:rsidP="000650E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SPRING</w:t>
            </w:r>
          </w:p>
        </w:tc>
      </w:tr>
      <w:tr w:rsidR="000650E7" w:rsidRPr="00010294" w14:paraId="5104893F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1FA7B84E" w14:textId="77777777" w:rsidR="000650E7" w:rsidRPr="00010294" w:rsidRDefault="000650E7" w:rsidP="000650E7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First Year</w:t>
            </w:r>
          </w:p>
        </w:tc>
        <w:tc>
          <w:tcPr>
            <w:tcW w:w="3030" w:type="dxa"/>
            <w:gridSpan w:val="2"/>
          </w:tcPr>
          <w:p w14:paraId="0056499A" w14:textId="77777777" w:rsidR="000650E7" w:rsidRDefault="000650E7" w:rsidP="000650E7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09525471" w14:textId="77777777" w:rsidR="000650E7" w:rsidRPr="00A13360" w:rsidRDefault="000650E7" w:rsidP="000650E7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1101 Gen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367E2F12" w14:textId="77777777" w:rsidR="000650E7" w:rsidRDefault="000650E7" w:rsidP="000650E7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21E09A5A" w14:textId="77777777" w:rsidR="000650E7" w:rsidRDefault="000650E7" w:rsidP="000650E7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1304 Calculus I (4)</w:t>
            </w:r>
          </w:p>
          <w:p w14:paraId="408E2A90" w14:textId="77777777" w:rsidR="000650E7" w:rsidRDefault="000650E7" w:rsidP="000650E7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2903B52C" w14:textId="77777777" w:rsidR="000650E7" w:rsidRPr="00A13360" w:rsidRDefault="000650E7" w:rsidP="000650E7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0E4A312E" w14:textId="77777777" w:rsidR="000650E7" w:rsidRDefault="000650E7" w:rsidP="000650E7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4F4D5D2B" w14:textId="77777777" w:rsidR="000650E7" w:rsidRPr="00A13360" w:rsidRDefault="000650E7" w:rsidP="000650E7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1102 Gen Chem II (5)</w:t>
            </w:r>
          </w:p>
          <w:p w14:paraId="65FC21F2" w14:textId="77777777" w:rsidR="000650E7" w:rsidRDefault="000650E7" w:rsidP="000650E7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14AF2D43" w14:textId="77777777" w:rsidR="000650E7" w:rsidRDefault="000650E7" w:rsidP="000650E7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1305 Calculus II (4)</w:t>
            </w:r>
          </w:p>
          <w:p w14:paraId="1F682FD8" w14:textId="77777777" w:rsidR="000650E7" w:rsidRDefault="000650E7" w:rsidP="000650E7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7B003666" w14:textId="77777777" w:rsidR="000650E7" w:rsidRPr="00A13360" w:rsidRDefault="000650E7" w:rsidP="000650E7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5233EB74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CDC997C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1103 Gen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25F8E372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83A4522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CS 1020 Intro Computers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13360">
              <w:rPr>
                <w:rFonts w:ascii="Arial" w:hAnsi="Arial" w:cs="Arial"/>
                <w:sz w:val="18"/>
                <w:szCs w:val="20"/>
              </w:rPr>
              <w:t>(4)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65DDE">
              <w:rPr>
                <w:rFonts w:ascii="Arial" w:hAnsi="Arial" w:cs="Arial"/>
                <w:i/>
                <w:sz w:val="18"/>
                <w:szCs w:val="20"/>
              </w:rPr>
              <w:t>or</w:t>
            </w:r>
            <w:r>
              <w:rPr>
                <w:rFonts w:ascii="Arial" w:hAnsi="Arial" w:cs="Arial"/>
                <w:sz w:val="18"/>
                <w:szCs w:val="20"/>
              </w:rPr>
              <w:t xml:space="preserve"> CS 1080 Intro Media Comput (4), </w:t>
            </w:r>
            <w:r w:rsidRPr="00265DDE">
              <w:rPr>
                <w:rFonts w:ascii="Arial" w:hAnsi="Arial" w:cs="Arial"/>
                <w:i/>
                <w:sz w:val="18"/>
                <w:szCs w:val="20"/>
              </w:rPr>
              <w:t>or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CS 1160 Intro </w:t>
            </w:r>
            <w:r>
              <w:rPr>
                <w:rFonts w:ascii="Arial" w:hAnsi="Arial" w:cs="Arial"/>
                <w:sz w:val="18"/>
                <w:szCs w:val="20"/>
              </w:rPr>
              <w:t>CS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(4)</w:t>
            </w:r>
          </w:p>
          <w:p w14:paraId="4E7B1672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318FF3C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</w:tr>
      <w:tr w:rsidR="000650E7" w:rsidRPr="00010294" w14:paraId="385C72B8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361217AB" w14:textId="77777777" w:rsidR="000650E7" w:rsidRPr="00010294" w:rsidRDefault="000650E7" w:rsidP="000650E7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Second Year</w:t>
            </w:r>
          </w:p>
        </w:tc>
        <w:tc>
          <w:tcPr>
            <w:tcW w:w="3030" w:type="dxa"/>
            <w:gridSpan w:val="2"/>
          </w:tcPr>
          <w:p w14:paraId="6F22D688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68D1053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3301 Org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0CB80FCE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C430889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PHYS </w:t>
            </w:r>
            <w:r>
              <w:rPr>
                <w:rFonts w:ascii="Arial" w:hAnsi="Arial" w:cs="Arial"/>
                <w:sz w:val="18"/>
                <w:szCs w:val="20"/>
              </w:rPr>
              <w:t>2701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Intro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Physics I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02AB3A2D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DE391FB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2200 Quant Analy</w:t>
            </w:r>
            <w:r>
              <w:rPr>
                <w:rFonts w:ascii="Arial" w:hAnsi="Arial" w:cs="Arial"/>
                <w:sz w:val="18"/>
                <w:szCs w:val="20"/>
              </w:rPr>
              <w:t>sis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1E644EE3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93318E2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084E5558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02CD022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3302 Org Chem II (5)</w:t>
            </w:r>
          </w:p>
          <w:p w14:paraId="123986EA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3F97B53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PHYS </w:t>
            </w:r>
            <w:r>
              <w:rPr>
                <w:rFonts w:ascii="Arial" w:hAnsi="Arial" w:cs="Arial"/>
                <w:sz w:val="18"/>
                <w:szCs w:val="20"/>
              </w:rPr>
              <w:t>2702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Intro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Physics 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A13360">
              <w:rPr>
                <w:rFonts w:ascii="Arial" w:hAnsi="Arial" w:cs="Arial"/>
                <w:sz w:val="18"/>
                <w:szCs w:val="20"/>
              </w:rPr>
              <w:t>I (</w:t>
            </w:r>
            <w:r>
              <w:rPr>
                <w:rFonts w:ascii="Arial" w:hAnsi="Arial" w:cs="Arial"/>
                <w:sz w:val="18"/>
                <w:szCs w:val="20"/>
              </w:rPr>
              <w:t>4)</w:t>
            </w:r>
          </w:p>
          <w:p w14:paraId="54FD0175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92DCB56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  <w:p w14:paraId="3CDE4FF3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37ADEF79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6C8D8C3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3303 Org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02308896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AF48A82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PHYS </w:t>
            </w:r>
            <w:r>
              <w:rPr>
                <w:rFonts w:ascii="Arial" w:hAnsi="Arial" w:cs="Arial"/>
                <w:sz w:val="18"/>
                <w:szCs w:val="20"/>
              </w:rPr>
              <w:t>2703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Intro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Physics </w:t>
            </w:r>
            <w:r>
              <w:rPr>
                <w:rFonts w:ascii="Arial" w:hAnsi="Arial" w:cs="Arial"/>
                <w:sz w:val="18"/>
                <w:szCs w:val="20"/>
              </w:rPr>
              <w:t>II</w:t>
            </w:r>
            <w:r w:rsidRPr="00A13360">
              <w:rPr>
                <w:rFonts w:ascii="Arial" w:hAnsi="Arial" w:cs="Arial"/>
                <w:sz w:val="18"/>
                <w:szCs w:val="20"/>
              </w:rPr>
              <w:t>I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3272508E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6893252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</w:tr>
      <w:tr w:rsidR="000650E7" w:rsidRPr="00010294" w14:paraId="1833F41E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4DA9CB25" w14:textId="77777777" w:rsidR="000650E7" w:rsidRPr="00010294" w:rsidRDefault="000650E7" w:rsidP="000650E7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Third Year</w:t>
            </w:r>
          </w:p>
        </w:tc>
        <w:tc>
          <w:tcPr>
            <w:tcW w:w="3030" w:type="dxa"/>
            <w:gridSpan w:val="2"/>
          </w:tcPr>
          <w:p w14:paraId="05E31D2B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4E29C1C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3400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Intro Biochem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348BE5CB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5FB6DE4" w14:textId="5E8EF804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3501 Biophys Chem (4)</w:t>
            </w:r>
            <w:r w:rsidR="00AE224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AE2245" w:rsidRPr="00AE43FF">
              <w:rPr>
                <w:rFonts w:ascii="Arial" w:hAnsi="Arial" w:cs="Arial"/>
                <w:i/>
                <w:sz w:val="18"/>
                <w:szCs w:val="20"/>
              </w:rPr>
              <w:t>or</w:t>
            </w:r>
            <w:r w:rsidR="00AE2245">
              <w:rPr>
                <w:rFonts w:ascii="Arial" w:hAnsi="Arial" w:cs="Arial"/>
                <w:sz w:val="18"/>
                <w:szCs w:val="20"/>
              </w:rPr>
              <w:t xml:space="preserve"> CHEM 3511 Physical Chem (3)</w:t>
            </w:r>
          </w:p>
          <w:p w14:paraId="49B3B92A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ED36B7C" w14:textId="77777777" w:rsidR="000650E7" w:rsidRPr="00A13360" w:rsidRDefault="000650E7" w:rsidP="000650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5FCF24C0" w14:textId="77777777" w:rsidR="000650E7" w:rsidRDefault="000650E7" w:rsidP="000650E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8C1B623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2A753522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D8419B6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</w:t>
            </w:r>
          </w:p>
          <w:p w14:paraId="7FDB5C71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D7648AC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5DCEBE6E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F6C7AE5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3200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Bioanalyt Forensic Instrumentation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5FB38379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4C7A276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79B032C0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797DE31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  <w:tr w:rsidR="000650E7" w:rsidRPr="00010294" w14:paraId="53C73428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1C28CF2F" w14:textId="77777777" w:rsidR="000650E7" w:rsidRPr="00010294" w:rsidRDefault="000650E7" w:rsidP="000650E7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Fourth Year</w:t>
            </w:r>
          </w:p>
        </w:tc>
        <w:tc>
          <w:tcPr>
            <w:tcW w:w="3030" w:type="dxa"/>
            <w:gridSpan w:val="2"/>
          </w:tcPr>
          <w:p w14:paraId="64A0FEF6" w14:textId="77777777" w:rsidR="000650E7" w:rsidRDefault="000650E7" w:rsidP="000650E7">
            <w:pPr>
              <w:rPr>
                <w:rFonts w:ascii="Arial" w:hAnsi="Arial" w:cs="Arial"/>
                <w:sz w:val="18"/>
                <w:szCs w:val="20"/>
              </w:rPr>
            </w:pPr>
          </w:p>
          <w:p w14:paraId="0F6208C0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</w:t>
            </w:r>
          </w:p>
          <w:p w14:paraId="3EF65803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B9B2FA7" w14:textId="77777777" w:rsidR="000650E7" w:rsidRDefault="000650E7" w:rsidP="000650E7">
            <w:pPr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  <w:p w14:paraId="5B7FD4DC" w14:textId="77777777" w:rsidR="000650E7" w:rsidRPr="00A13360" w:rsidRDefault="000650E7" w:rsidP="000650E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5215E8CB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D908AAA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</w:t>
            </w:r>
          </w:p>
          <w:p w14:paraId="1D246A36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90B53EA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629EF79F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78E70C6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4700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Survey Chem Lit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(2)</w:t>
            </w:r>
          </w:p>
          <w:p w14:paraId="7E88FF84" w14:textId="77777777" w:rsidR="000650E7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8BF75DE" w14:textId="77777777" w:rsidR="000650E7" w:rsidRDefault="000650E7" w:rsidP="000650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1419BCDD" w14:textId="77777777" w:rsidR="000650E7" w:rsidRDefault="000650E7" w:rsidP="000650E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A6F1D63" w14:textId="77777777" w:rsidR="000650E7" w:rsidRPr="00A13360" w:rsidRDefault="000650E7" w:rsidP="000650E7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</w:tbl>
    <w:p w14:paraId="1C28D087" w14:textId="55F687FE" w:rsidR="000650E7" w:rsidRPr="001575FF" w:rsidRDefault="000650E7" w:rsidP="000650E7">
      <w:pPr>
        <w:jc w:val="center"/>
        <w:rPr>
          <w:rFonts w:ascii="Arial" w:hAnsi="Arial" w:cs="Arial"/>
          <w:sz w:val="20"/>
        </w:rPr>
      </w:pPr>
      <w:r w:rsidRPr="001575FF">
        <w:rPr>
          <w:rFonts w:ascii="Arial" w:hAnsi="Arial" w:cs="Arial"/>
          <w:sz w:val="20"/>
        </w:rPr>
        <w:t xml:space="preserve">Lower Division: </w:t>
      </w:r>
      <w:r>
        <w:rPr>
          <w:rFonts w:ascii="Arial" w:hAnsi="Arial" w:cs="Arial"/>
          <w:sz w:val="20"/>
        </w:rPr>
        <w:t>44</w:t>
      </w:r>
      <w:r w:rsidRPr="001575FF">
        <w:rPr>
          <w:rFonts w:ascii="Arial" w:hAnsi="Arial" w:cs="Arial"/>
          <w:sz w:val="20"/>
        </w:rPr>
        <w:t xml:space="preserve"> units; Upper Division: </w:t>
      </w:r>
      <w:r w:rsidR="008E46D2">
        <w:rPr>
          <w:rFonts w:ascii="Arial" w:hAnsi="Arial" w:cs="Arial"/>
          <w:sz w:val="20"/>
        </w:rPr>
        <w:t>39-40</w:t>
      </w:r>
      <w:r w:rsidRPr="001575FF">
        <w:rPr>
          <w:rFonts w:ascii="Arial" w:hAnsi="Arial" w:cs="Arial"/>
          <w:sz w:val="20"/>
        </w:rPr>
        <w:t xml:space="preserve"> units.</w:t>
      </w:r>
    </w:p>
    <w:p w14:paraId="64D49765" w14:textId="77777777" w:rsidR="000650E7" w:rsidRPr="001575FF" w:rsidRDefault="000650E7" w:rsidP="000650E7">
      <w:pPr>
        <w:rPr>
          <w:rFonts w:ascii="Arial" w:hAnsi="Arial" w:cs="Arial"/>
          <w:sz w:val="20"/>
        </w:rPr>
      </w:pPr>
    </w:p>
    <w:p w14:paraId="4AC0DB0D" w14:textId="77777777" w:rsidR="000650E7" w:rsidRDefault="000650E7" w:rsidP="000650E7">
      <w:pPr>
        <w:rPr>
          <w:rFonts w:ascii="Arial" w:hAnsi="Arial" w:cs="Arial"/>
          <w:sz w:val="20"/>
          <w:szCs w:val="20"/>
        </w:rPr>
      </w:pPr>
      <w:r w:rsidRPr="00621C1F">
        <w:rPr>
          <w:rFonts w:ascii="Arial" w:hAnsi="Arial" w:cs="Arial"/>
          <w:sz w:val="18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Sequence may be taken W, Sp, Su.</w:t>
      </w:r>
    </w:p>
    <w:p w14:paraId="63A067FF" w14:textId="77777777" w:rsidR="000650E7" w:rsidRPr="00C422A9" w:rsidRDefault="000650E7" w:rsidP="000650E7">
      <w:r>
        <w:rPr>
          <w:rFonts w:ascii="Arial" w:hAnsi="Arial" w:cs="Arial"/>
          <w:sz w:val="18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Offered during summer quarter.</w:t>
      </w:r>
    </w:p>
    <w:p w14:paraId="1BC29F85" w14:textId="77777777" w:rsidR="000650E7" w:rsidRPr="00C422A9" w:rsidRDefault="000650E7" w:rsidP="00065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GE:</w:t>
      </w:r>
      <w:r w:rsidRPr="00C422A9">
        <w:rPr>
          <w:rFonts w:ascii="Arial" w:hAnsi="Arial" w:cs="Arial"/>
          <w:sz w:val="20"/>
          <w:szCs w:val="20"/>
        </w:rPr>
        <w:t xml:space="preserve"> General Elective</w:t>
      </w:r>
    </w:p>
    <w:p w14:paraId="146E6ACA" w14:textId="77777777" w:rsidR="000650E7" w:rsidRDefault="000650E7" w:rsidP="00065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ME:</w:t>
      </w:r>
      <w:r w:rsidRPr="00C422A9">
        <w:rPr>
          <w:rFonts w:ascii="Arial" w:hAnsi="Arial" w:cs="Arial"/>
          <w:sz w:val="20"/>
          <w:szCs w:val="20"/>
        </w:rPr>
        <w:t xml:space="preserve"> Major Elective</w:t>
      </w:r>
    </w:p>
    <w:p w14:paraId="6B038712" w14:textId="77777777" w:rsidR="000650E7" w:rsidRDefault="000650E7" w:rsidP="000650E7">
      <w:pPr>
        <w:rPr>
          <w:rFonts w:ascii="Arial" w:hAnsi="Arial" w:cs="Arial"/>
          <w:sz w:val="20"/>
          <w:szCs w:val="20"/>
        </w:rPr>
      </w:pPr>
    </w:p>
    <w:p w14:paraId="0161A685" w14:textId="0AFB7EDB" w:rsidR="000650E7" w:rsidRPr="00195221" w:rsidRDefault="000650E7" w:rsidP="00065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</w:t>
      </w:r>
      <w:r w:rsidRPr="00C422A9">
        <w:rPr>
          <w:rFonts w:ascii="Arial" w:hAnsi="Arial" w:cs="Arial"/>
          <w:b/>
          <w:sz w:val="20"/>
          <w:szCs w:val="20"/>
        </w:rPr>
        <w:t xml:space="preserve"> Electives (</w:t>
      </w:r>
      <w:r>
        <w:rPr>
          <w:rFonts w:ascii="Arial" w:hAnsi="Arial" w:cs="Arial"/>
          <w:b/>
          <w:sz w:val="20"/>
          <w:szCs w:val="20"/>
        </w:rPr>
        <w:t>3-4</w:t>
      </w:r>
      <w:r w:rsidRPr="00C422A9">
        <w:rPr>
          <w:rFonts w:ascii="Arial" w:hAnsi="Arial" w:cs="Arial"/>
          <w:b/>
          <w:sz w:val="20"/>
          <w:szCs w:val="20"/>
        </w:rPr>
        <w:t xml:space="preserve"> courses, </w:t>
      </w:r>
      <w:r>
        <w:rPr>
          <w:rFonts w:ascii="Arial" w:hAnsi="Arial" w:cs="Arial"/>
          <w:b/>
          <w:sz w:val="20"/>
          <w:szCs w:val="20"/>
        </w:rPr>
        <w:t>11</w:t>
      </w:r>
      <w:r w:rsidRPr="00C422A9">
        <w:rPr>
          <w:rFonts w:ascii="Arial" w:hAnsi="Arial" w:cs="Arial"/>
          <w:b/>
          <w:sz w:val="20"/>
          <w:szCs w:val="20"/>
        </w:rPr>
        <w:t xml:space="preserve"> units):</w:t>
      </w:r>
      <w:r w:rsidRPr="00C422A9">
        <w:rPr>
          <w:rFonts w:ascii="Arial" w:hAnsi="Arial" w:cs="Arial"/>
          <w:sz w:val="20"/>
          <w:szCs w:val="20"/>
        </w:rPr>
        <w:t xml:space="preserve"> </w:t>
      </w:r>
      <w:r w:rsidRPr="00B92B87">
        <w:rPr>
          <w:rFonts w:ascii="Arial" w:hAnsi="Arial" w:cs="Arial"/>
          <w:sz w:val="20"/>
          <w:szCs w:val="20"/>
        </w:rPr>
        <w:t xml:space="preserve">CHEM 4161 (3), </w:t>
      </w:r>
      <w:r w:rsidR="00845251" w:rsidRPr="00B92B87">
        <w:rPr>
          <w:rFonts w:ascii="Arial" w:hAnsi="Arial" w:cs="Arial"/>
          <w:sz w:val="20"/>
          <w:szCs w:val="20"/>
        </w:rPr>
        <w:t>CHEM 416</w:t>
      </w:r>
      <w:r w:rsidR="00845251">
        <w:rPr>
          <w:rFonts w:ascii="Arial" w:hAnsi="Arial" w:cs="Arial"/>
          <w:sz w:val="20"/>
          <w:szCs w:val="20"/>
        </w:rPr>
        <w:t>2</w:t>
      </w:r>
      <w:r w:rsidR="00845251" w:rsidRPr="00B92B87">
        <w:rPr>
          <w:rFonts w:ascii="Arial" w:hAnsi="Arial" w:cs="Arial"/>
          <w:sz w:val="20"/>
          <w:szCs w:val="20"/>
        </w:rPr>
        <w:t xml:space="preserve"> (3), CHEM 41</w:t>
      </w:r>
      <w:r w:rsidR="00845251">
        <w:rPr>
          <w:rFonts w:ascii="Arial" w:hAnsi="Arial" w:cs="Arial"/>
          <w:sz w:val="20"/>
          <w:szCs w:val="20"/>
        </w:rPr>
        <w:t>80</w:t>
      </w:r>
      <w:r w:rsidR="00845251" w:rsidRPr="00B92B87">
        <w:rPr>
          <w:rFonts w:ascii="Arial" w:hAnsi="Arial" w:cs="Arial"/>
          <w:sz w:val="20"/>
          <w:szCs w:val="20"/>
        </w:rPr>
        <w:t xml:space="preserve"> (</w:t>
      </w:r>
      <w:r w:rsidR="00845251">
        <w:rPr>
          <w:rFonts w:ascii="Arial" w:hAnsi="Arial" w:cs="Arial"/>
          <w:sz w:val="20"/>
          <w:szCs w:val="20"/>
        </w:rPr>
        <w:t>2</w:t>
      </w:r>
      <w:r w:rsidR="00845251" w:rsidRPr="00B92B87">
        <w:rPr>
          <w:rFonts w:ascii="Arial" w:hAnsi="Arial" w:cs="Arial"/>
          <w:sz w:val="20"/>
          <w:szCs w:val="20"/>
        </w:rPr>
        <w:t xml:space="preserve">), </w:t>
      </w:r>
      <w:r w:rsidRPr="00B92B87">
        <w:rPr>
          <w:rFonts w:ascii="Arial" w:hAnsi="Arial" w:cs="Arial"/>
          <w:sz w:val="20"/>
          <w:szCs w:val="20"/>
        </w:rPr>
        <w:t>CHEM 4240 (4), CHEM 4311 (4), CHEM 4601 (4), CHEM 4602 (4), CHEM 4810 (2), CHEM 4900 (1-4).</w:t>
      </w:r>
      <w:r w:rsidR="00AE22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more than </w:t>
      </w:r>
      <w:r w:rsidR="00B812B3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units total of </w:t>
      </w:r>
      <w:r w:rsidR="00E01A05">
        <w:rPr>
          <w:rFonts w:ascii="Arial" w:hAnsi="Arial" w:cs="Arial"/>
          <w:sz w:val="20"/>
          <w:szCs w:val="20"/>
        </w:rPr>
        <w:t xml:space="preserve">CHEM </w:t>
      </w:r>
      <w:r>
        <w:rPr>
          <w:rFonts w:ascii="Arial" w:hAnsi="Arial" w:cs="Arial"/>
          <w:sz w:val="20"/>
          <w:szCs w:val="20"/>
        </w:rPr>
        <w:t xml:space="preserve">4810 + </w:t>
      </w:r>
      <w:r w:rsidR="00E01A05">
        <w:rPr>
          <w:rFonts w:ascii="Arial" w:hAnsi="Arial" w:cs="Arial"/>
          <w:sz w:val="20"/>
          <w:szCs w:val="20"/>
        </w:rPr>
        <w:t xml:space="preserve">CHEM </w:t>
      </w:r>
      <w:r>
        <w:rPr>
          <w:rFonts w:ascii="Arial" w:hAnsi="Arial" w:cs="Arial"/>
          <w:sz w:val="20"/>
          <w:szCs w:val="20"/>
        </w:rPr>
        <w:t>4900 may be applied towards the degree.</w:t>
      </w:r>
      <w:bookmarkStart w:id="0" w:name="_GoBack"/>
      <w:bookmarkEnd w:id="0"/>
    </w:p>
    <w:sectPr w:rsidR="000650E7" w:rsidRPr="00195221" w:rsidSect="000650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2B8E2" w14:textId="77777777" w:rsidR="00F01582" w:rsidRDefault="00F01582">
      <w:r>
        <w:separator/>
      </w:r>
    </w:p>
  </w:endnote>
  <w:endnote w:type="continuationSeparator" w:id="0">
    <w:p w14:paraId="55106CF9" w14:textId="77777777" w:rsidR="00F01582" w:rsidRDefault="00F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3E1B" w14:textId="6B290747" w:rsidR="000650E7" w:rsidRPr="00C7254E" w:rsidRDefault="00743DFB" w:rsidP="00C7254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</w:t>
    </w:r>
    <w:r w:rsidR="0020597D" w:rsidRPr="00C40476">
      <w:rPr>
        <w:rFonts w:ascii="Arial" w:hAnsi="Arial" w:cs="Arial"/>
        <w:sz w:val="16"/>
        <w:szCs w:val="16"/>
      </w:rPr>
      <w:t xml:space="preserve"> </w:t>
    </w:r>
    <w:r w:rsidR="00C7254E" w:rsidRPr="00C40476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9B6D8" w14:textId="77777777" w:rsidR="00F01582" w:rsidRDefault="00F01582">
      <w:r>
        <w:separator/>
      </w:r>
    </w:p>
  </w:footnote>
  <w:footnote w:type="continuationSeparator" w:id="0">
    <w:p w14:paraId="1B59E694" w14:textId="77777777" w:rsidR="00F01582" w:rsidRDefault="00F0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D"/>
    <w:rsid w:val="000650E7"/>
    <w:rsid w:val="00072A3B"/>
    <w:rsid w:val="0020597D"/>
    <w:rsid w:val="006158D6"/>
    <w:rsid w:val="00743DFB"/>
    <w:rsid w:val="00845251"/>
    <w:rsid w:val="008E46D2"/>
    <w:rsid w:val="00AE2245"/>
    <w:rsid w:val="00AE43FF"/>
    <w:rsid w:val="00B812B3"/>
    <w:rsid w:val="00C7254E"/>
    <w:rsid w:val="00C93C80"/>
    <w:rsid w:val="00D411DD"/>
    <w:rsid w:val="00E01A05"/>
    <w:rsid w:val="00E01EEE"/>
    <w:rsid w:val="00F01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90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25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2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</vt:lpstr>
    </vt:vector>
  </TitlesOfParts>
  <Manager/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</dc:title>
  <dc:subject/>
  <dc:creator/>
  <cp:keywords/>
  <dc:description/>
  <cp:lastModifiedBy/>
  <cp:revision>1</cp:revision>
  <cp:lastPrinted>2011-07-08T17:03:00Z</cp:lastPrinted>
  <dcterms:created xsi:type="dcterms:W3CDTF">2015-03-13T01:48:00Z</dcterms:created>
  <dcterms:modified xsi:type="dcterms:W3CDTF">2015-05-22T14:43:00Z</dcterms:modified>
</cp:coreProperties>
</file>